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FE6CDD">
            <w:pPr>
              <w:jc w:val="center"/>
              <w:rPr>
                <w:b/>
                <w:noProof/>
              </w:rPr>
            </w:pPr>
            <w:bookmarkStart w:id="0" w:name="_GoBack"/>
            <w:bookmarkEnd w:id="0"/>
            <w:r>
              <w:rPr>
                <w:b/>
                <w:noProof/>
              </w:rPr>
              <w:t>foot.html</w:t>
            </w:r>
          </w:p>
          <w:p w:rsidR="00000000" w:rsidRDefault="00FE6CDD">
            <w:pPr>
              <w:jc w:val="center"/>
              <w:rPr>
                <w:b/>
                <w:noProof/>
              </w:rPr>
            </w:pPr>
            <w:r>
              <w:rPr>
                <w:b/>
                <w:noProof/>
              </w:rPr>
              <w:t>CAUTION: Do not change segment ID or source text</w:t>
            </w:r>
          </w:p>
          <w:p w:rsidR="00000000" w:rsidRDefault="00FE6CDD">
            <w:pPr>
              <w:jc w:val="center"/>
              <w:rPr>
                <w:b/>
                <w:noProof/>
              </w:rPr>
            </w:pPr>
            <w:r>
              <w:rPr>
                <w:b/>
                <w:noProof/>
              </w:rPr>
              <w:t>MQ971010 09741ab5-e8d2-4aee-b2ca-49fe9e1e85df</w:t>
            </w:r>
          </w:p>
        </w:tc>
      </w:tr>
      <w:tr w:rsidR="00000000">
        <w:tc>
          <w:tcPr>
            <w:tcW w:w="660" w:type="dxa"/>
            <w:shd w:val="clear" w:color="auto" w:fill="F2F2F2" w:themeFill="background1" w:themeFillShade="F2"/>
          </w:tcPr>
          <w:p w:rsidR="00000000" w:rsidRDefault="00FE6CDD">
            <w:pPr>
              <w:rPr>
                <w:b/>
                <w:noProof/>
              </w:rPr>
            </w:pPr>
            <w:r>
              <w:rPr>
                <w:b/>
                <w:noProof/>
              </w:rPr>
              <w:t>ID</w:t>
            </w:r>
          </w:p>
        </w:tc>
        <w:tc>
          <w:tcPr>
            <w:tcW w:w="7407" w:type="dxa"/>
            <w:shd w:val="clear" w:color="auto" w:fill="F2F2F2" w:themeFill="background1" w:themeFillShade="F2"/>
          </w:tcPr>
          <w:p w:rsidR="00000000" w:rsidRDefault="00FE6CDD">
            <w:pPr>
              <w:rPr>
                <w:b/>
                <w:noProof/>
              </w:rPr>
            </w:pPr>
            <w:r>
              <w:rPr>
                <w:b/>
                <w:noProof/>
              </w:rPr>
              <w:t>English (United States)</w:t>
            </w:r>
          </w:p>
        </w:tc>
        <w:tc>
          <w:tcPr>
            <w:tcW w:w="7407" w:type="dxa"/>
            <w:shd w:val="clear" w:color="auto" w:fill="F2F2F2" w:themeFill="background1" w:themeFillShade="F2"/>
          </w:tcPr>
          <w:p w:rsidR="00000000" w:rsidRDefault="00FE6CDD">
            <w:pPr>
              <w:rPr>
                <w:b/>
                <w:noProof/>
              </w:rPr>
            </w:pPr>
            <w:r>
              <w:rPr>
                <w:b/>
                <w:noProof/>
              </w:rPr>
              <w:t>Japanese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FE6CDD">
            <w:pPr>
              <w:rPr>
                <w:noProof/>
              </w:rPr>
            </w:pPr>
            <w:r>
              <w:rPr>
                <w:noProof/>
              </w:rPr>
              <w:t>\{</w:t>
            </w:r>
            <w:r>
              <w:rPr>
                <w:noProof/>
              </w:rPr>
              <w:t>% if page.layout != 'api-reference' %}</w:t>
            </w:r>
          </w:p>
        </w:tc>
        <w:tc>
          <w:tcPr>
            <w:tcW w:w="7407" w:type="dxa"/>
          </w:tcPr>
          <w:p w:rsidR="00000000" w:rsidRDefault="00FE6CDD">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 endif%}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FE6CDD">
            <w:pPr>
              <w:rPr>
                <w:noProof/>
              </w:rPr>
            </w:pPr>
            <w:r>
              <w:rPr>
                <w:noProof/>
              </w:rPr>
              <w:t>\{% if page.name == 'search.html' %}</w:t>
            </w:r>
          </w:p>
        </w:tc>
        <w:tc>
          <w:tcPr>
            <w:tcW w:w="7407" w:type="dxa"/>
          </w:tcPr>
          <w:p w:rsidR="00000000" w:rsidRDefault="00FE6CDD">
            <w:pPr>
              <w:rPr>
                <w:lang w:val="ja-JP"/>
              </w:rPr>
            </w:pPr>
            <w:r>
              <w:rPr>
                <w:lang w:val="ja-JP"/>
              </w:rPr>
              <w:t>\{% page.name == 'search.html'%}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FE6CDD">
            <w:pPr>
              <w:rPr>
                <w:noProof/>
              </w:rPr>
            </w:pPr>
            <w:r>
              <w:rPr>
                <w:noProof/>
              </w:rPr>
              <w:t>\{% else %}</w:t>
            </w:r>
          </w:p>
        </w:tc>
        <w:tc>
          <w:tcPr>
            <w:tcW w:w="7407" w:type="dxa"/>
          </w:tcPr>
          <w:p w:rsidR="00000000" w:rsidRDefault="00FE6CDD">
            <w:pPr>
              <w:rPr>
                <w:lang w:val="ja-JP"/>
              </w:rPr>
            </w:pPr>
            <w:r>
              <w:rPr>
                <w:lang w:val="ja-JP"/>
              </w:rPr>
              <w:t>\{% else%}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 endif%}</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footer.html</w:t>
            </w:r>
          </w:p>
          <w:p w:rsidR="00000000" w:rsidRDefault="00FE6CDD">
            <w:pPr>
              <w:jc w:val="center"/>
              <w:rPr>
                <w:b/>
                <w:noProof/>
              </w:rPr>
            </w:pPr>
            <w:r>
              <w:rPr>
                <w:b/>
                <w:noProof/>
              </w:rPr>
              <w:t>MQ971010 86a37a5b-3e2a-4d01-8929-298bbec9902e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FE6CDD">
            <w:pPr>
              <w:rPr>
                <w:noProof/>
              </w:rPr>
            </w:pPr>
            <w:r>
              <w:rPr>
                <w:noProof/>
              </w:rPr>
              <w:t>Brightcove Support</w:t>
            </w:r>
          </w:p>
        </w:tc>
        <w:tc>
          <w:tcPr>
            <w:tcW w:w="7407" w:type="dxa"/>
          </w:tcPr>
          <w:p w:rsidR="00000000" w:rsidRDefault="00FE6CDD">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FE6CDD">
            <w:pPr>
              <w:rPr>
                <w:noProof/>
              </w:rPr>
            </w:pPr>
            <w:r>
              <w:rPr>
                <w:rStyle w:val="mqInternal"/>
                <w:noProof/>
              </w:rPr>
              <w:t>[1}</w:t>
            </w:r>
            <w:r>
              <w:rPr>
                <w:noProof/>
              </w:rPr>
              <w:t>System Status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FE6CDD">
            <w:pPr>
              <w:rPr>
                <w:noProof/>
              </w:rPr>
            </w:pPr>
            <w:r>
              <w:rPr>
                <w:rStyle w:val="mqInternal"/>
                <w:noProof/>
              </w:rPr>
              <w:t>[1}</w:t>
            </w:r>
            <w:r>
              <w:rPr>
                <w:noProof/>
              </w:rPr>
              <w:t>Contact Support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FE6CDD">
            <w:pPr>
              <w:rPr>
                <w:noProof/>
              </w:rPr>
            </w:pPr>
            <w:r>
              <w:rPr>
                <w:rStyle w:val="mqInternal"/>
                <w:noProof/>
              </w:rPr>
              <w:t>[1}</w:t>
            </w:r>
            <w:r>
              <w:rPr>
                <w:noProof/>
              </w:rPr>
              <w:t>Documentation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FE6CDD">
            <w:pPr>
              <w:rPr>
                <w:noProof/>
              </w:rPr>
            </w:pPr>
            <w:r>
              <w:rPr>
                <w:noProof/>
              </w:rPr>
              <w:t>Training</w:t>
            </w:r>
          </w:p>
        </w:tc>
        <w:tc>
          <w:tcPr>
            <w:tcW w:w="7407" w:type="dxa"/>
          </w:tcPr>
          <w:p w:rsidR="00000000" w:rsidRDefault="00FE6CDD">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FE6CDD">
            <w:pPr>
              <w:rPr>
                <w:noProof/>
              </w:rPr>
            </w:pPr>
            <w:r>
              <w:rPr>
                <w:rStyle w:val="mqInternal"/>
                <w:noProof/>
              </w:rPr>
              <w:t>[1}</w:t>
            </w:r>
            <w:r>
              <w:rPr>
                <w:noProof/>
              </w:rPr>
              <w:t>Online Courses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FE6CDD">
            <w:pPr>
              <w:rPr>
                <w:noProof/>
              </w:rPr>
            </w:pPr>
            <w:r>
              <w:rPr>
                <w:rStyle w:val="mqInternal"/>
                <w:noProof/>
              </w:rPr>
              <w:t>[1}</w:t>
            </w:r>
            <w:r>
              <w:rPr>
                <w:noProof/>
              </w:rPr>
              <w:t>Register for a course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FE6CDD">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FE6CDD">
            <w:pPr>
              <w:rPr>
                <w:noProof/>
              </w:rPr>
            </w:pPr>
            <w:r>
              <w:rPr>
                <w:noProof/>
              </w:rPr>
              <w:t>Brightcove</w:t>
            </w:r>
          </w:p>
        </w:tc>
        <w:tc>
          <w:tcPr>
            <w:tcW w:w="7407" w:type="dxa"/>
          </w:tcPr>
          <w:p w:rsidR="00000000" w:rsidRDefault="00FE6CDD">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FE6CDD">
            <w:pPr>
              <w:rPr>
                <w:noProof/>
              </w:rPr>
            </w:pPr>
            <w:r>
              <w:rPr>
                <w:rStyle w:val="mqInternal"/>
                <w:noProof/>
              </w:rPr>
              <w:t>[1}</w:t>
            </w:r>
            <w:r>
              <w:rPr>
                <w:noProof/>
              </w:rPr>
              <w:t>Brightcove.com</w:t>
            </w:r>
            <w:r>
              <w:rPr>
                <w:rStyle w:val="mqInternal"/>
                <w:noProof/>
              </w:rPr>
              <w:t>{2]</w:t>
            </w:r>
          </w:p>
        </w:tc>
        <w:tc>
          <w:tcPr>
            <w:tcW w:w="7407" w:type="dxa"/>
          </w:tcPr>
          <w:p w:rsidR="00000000" w:rsidRDefault="00FE6CDD">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FE6CDD">
            <w:pPr>
              <w:rPr>
                <w:noProof/>
              </w:rPr>
            </w:pPr>
            <w:r>
              <w:rPr>
                <w:rStyle w:val="mqInternal"/>
                <w:noProof/>
              </w:rPr>
              <w:t>[1}</w:t>
            </w:r>
            <w:r>
              <w:rPr>
                <w:noProof/>
              </w:rPr>
              <w:t>Contact Us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FE6CDD">
            <w:pPr>
              <w:rPr>
                <w:noProof/>
              </w:rPr>
            </w:pPr>
            <w:r>
              <w:rPr>
                <w:noProof/>
              </w:rPr>
              <w:t>Brightcove Inc. All rights reserved.</w:t>
            </w:r>
          </w:p>
        </w:tc>
        <w:tc>
          <w:tcPr>
            <w:tcW w:w="7407" w:type="dxa"/>
          </w:tcPr>
          <w:p w:rsidR="00000000" w:rsidRDefault="00FE6CDD">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7e62857c-58a6-409c-a081-ffa9517a24b7</w:t>
            </w:r>
          </w:p>
        </w:tc>
        <w:tc>
          <w:tcPr>
            <w:tcW w:w="7407" w:type="dxa"/>
            <w:shd w:val="clear" w:color="auto" w:fill="F2F2F2" w:themeFill="background1" w:themeFillShade="F2"/>
          </w:tcPr>
          <w:p w:rsidR="00000000" w:rsidRDefault="00FE6CD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FE6CDD">
            <w:pPr>
              <w:rPr>
                <w:noProof/>
              </w:rPr>
            </w:pPr>
            <w:r>
              <w:rPr>
                <w:noProof/>
              </w:rPr>
              <w:t>LinkedIn</w:t>
            </w:r>
          </w:p>
        </w:tc>
        <w:tc>
          <w:tcPr>
            <w:tcW w:w="7407" w:type="dxa"/>
          </w:tcPr>
          <w:p w:rsidR="00000000" w:rsidRDefault="00FE6CDD">
            <w:pPr>
              <w:rPr>
                <w:lang w:val="ja-JP"/>
              </w:rPr>
            </w:pPr>
            <w:r>
              <w:rPr>
                <w:lang w:val="ja-JP"/>
              </w:rPr>
              <w:t>LinkedIn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FE6CDD">
            <w:pPr>
              <w:rPr>
                <w:noProof/>
              </w:rPr>
            </w:pPr>
            <w:r>
              <w:rPr>
                <w:noProof/>
              </w:rPr>
              <w:t>Twitter</w:t>
            </w:r>
          </w:p>
        </w:tc>
        <w:tc>
          <w:tcPr>
            <w:tcW w:w="7407" w:type="dxa"/>
          </w:tcPr>
          <w:p w:rsidR="00000000" w:rsidRDefault="00FE6CDD">
            <w:pPr>
              <w:rPr>
                <w:lang w:val="ja-JP"/>
              </w:rPr>
            </w:pPr>
            <w:r>
              <w:rPr>
                <w:lang w:val="ja-JP"/>
              </w:rPr>
              <w:t>Twitter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FE6CDD">
            <w:pPr>
              <w:rPr>
                <w:noProof/>
              </w:rPr>
            </w:pPr>
            <w:r>
              <w:rPr>
                <w:noProof/>
              </w:rPr>
              <w:t>Facebook</w:t>
            </w:r>
          </w:p>
        </w:tc>
        <w:tc>
          <w:tcPr>
            <w:tcW w:w="7407" w:type="dxa"/>
          </w:tcPr>
          <w:p w:rsidR="00000000" w:rsidRDefault="00FE6CDD">
            <w:pPr>
              <w:rPr>
                <w:lang w:val="ja-JP"/>
              </w:rPr>
            </w:pPr>
            <w:r>
              <w:rPr>
                <w:lang w:val="ja-JP"/>
              </w:rPr>
              <w:t>Facebook</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head.html</w:t>
            </w:r>
          </w:p>
          <w:p w:rsidR="00000000" w:rsidRDefault="00FE6CDD">
            <w:pPr>
              <w:jc w:val="center"/>
              <w:rPr>
                <w:b/>
                <w:noProof/>
              </w:rPr>
            </w:pPr>
            <w:r>
              <w:rPr>
                <w:b/>
                <w:noProof/>
              </w:rPr>
              <w:t>MQ971010 c3f2a36e-343a-4487-b3f9-86a719accfb5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FE6CDD">
            <w:pPr>
              <w:rPr>
                <w:noProof/>
              </w:rPr>
            </w:pPr>
            <w:r>
              <w:rPr>
                <w:noProof/>
              </w:rPr>
              <w:t>\{\{</w:t>
            </w:r>
            <w:r>
              <w:rPr>
                <w:noProof/>
              </w:rPr>
              <w:t xml:space="preserve"> page.description | strip_html }}</w:t>
            </w:r>
          </w:p>
        </w:tc>
        <w:tc>
          <w:tcPr>
            <w:tcW w:w="7407" w:type="dxa"/>
          </w:tcPr>
          <w:p w:rsidR="00000000" w:rsidRDefault="00FE6CDD">
            <w:pPr>
              <w:rPr>
                <w:lang w:val="ja-JP"/>
              </w:rPr>
            </w:pPr>
            <w:r>
              <w:rPr>
                <w:lang w:val="ja-JP"/>
              </w:rPr>
              <w:t>\{\{page.Description | strip_html}}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header.html</w:t>
            </w:r>
          </w:p>
          <w:p w:rsidR="00000000" w:rsidRDefault="00FE6CDD">
            <w:pPr>
              <w:jc w:val="center"/>
              <w:rPr>
                <w:b/>
                <w:noProof/>
              </w:rPr>
            </w:pPr>
            <w:r>
              <w:rPr>
                <w:b/>
                <w:noProof/>
              </w:rPr>
              <w:t>MQ971010 7cb900e2-b92b-4f40-a284-c7f3c04e8962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FE6CDD">
            <w:pPr>
              <w:rPr>
                <w:noProof/>
              </w:rPr>
            </w:pPr>
            <w:r>
              <w:rPr>
                <w:rStyle w:val="mqInternal"/>
                <w:noProof/>
              </w:rPr>
              <w:t>[1}[2}</w:t>
            </w:r>
            <w:r>
              <w:rPr>
                <w:noProof/>
              </w:rPr>
              <w:t>BRIGHTCOVE AUDIENCE</w:t>
            </w:r>
            <w:r>
              <w:rPr>
                <w:rStyle w:val="mqInternal"/>
                <w:noProof/>
              </w:rPr>
              <w:t>[3}</w:t>
            </w:r>
            <w:r>
              <w:rPr>
                <w:noProof/>
              </w:rPr>
              <w:t>™</w:t>
            </w:r>
            <w:r>
              <w:rPr>
                <w:rStyle w:val="mqInternal"/>
                <w:noProof/>
              </w:rPr>
              <w:t>{4]{5]{6]</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ブライトコーブオーディエンス</w:t>
            </w:r>
            <w:r>
              <w:rPr>
                <w:rStyle w:val="mqInternal"/>
                <w:noProof/>
                <w:lang w:val="ja-JP"/>
              </w:rPr>
              <w:t>[3}</w:t>
            </w:r>
            <w:r>
              <w:rPr>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FE6CDD">
            <w:pPr>
              <w:rPr>
                <w:noProof/>
              </w:rPr>
            </w:pPr>
            <w:r>
              <w:rPr>
                <w:noProof/>
              </w:rPr>
              <w:t>Select Language</w:t>
            </w:r>
          </w:p>
        </w:tc>
        <w:tc>
          <w:tcPr>
            <w:tcW w:w="7407" w:type="dxa"/>
          </w:tcPr>
          <w:p w:rsidR="00000000" w:rsidRDefault="00FE6CDD">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FE6CD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FE6CDD">
            <w:pPr>
              <w:rPr>
                <w:lang w:val="ja-JP"/>
              </w:rPr>
            </w:pPr>
            <w:r>
              <w:rPr>
                <w:rStyle w:val="mqInternal"/>
                <w:noProof/>
                <w:lang w:val="ja-JP"/>
              </w:rPr>
              <w:t>[1}[2}</w:t>
            </w:r>
            <w:r>
              <w:rPr>
                <w:rStyle w:val="mqInternal"/>
                <w:noProof/>
                <w:lang w:val="ja-JP"/>
              </w:rPr>
              <w:t>[3}{4]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FE6CDD">
            <w:pPr>
              <w:rPr>
                <w:noProof/>
              </w:rPr>
            </w:pPr>
            <w:r>
              <w:rPr>
                <w:noProof/>
              </w:rPr>
              <w:t>\{% if page.parent %}</w:t>
            </w:r>
          </w:p>
        </w:tc>
        <w:tc>
          <w:tcPr>
            <w:tcW w:w="7407" w:type="dxa"/>
          </w:tcPr>
          <w:p w:rsidR="00000000" w:rsidRDefault="00FE6CDD">
            <w:pPr>
              <w:rPr>
                <w:lang w:val="ja-JP"/>
              </w:rPr>
            </w:pPr>
            <w:r>
              <w:rPr>
                <w:lang w:val="ja-JP"/>
              </w:rPr>
              <w:t>\{% if page.parent%}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FE6CDD">
            <w:pPr>
              <w:rPr>
                <w:noProof/>
              </w:rPr>
            </w:pPr>
            <w:r>
              <w:rPr>
                <w:rStyle w:val="mqInternal"/>
                <w:noProof/>
              </w:rPr>
              <w:t>[1}</w:t>
            </w:r>
            <w:r>
              <w:rPr>
                <w:noProof/>
              </w:rPr>
              <w:t>Home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02492285-30d5-40bf-bc25-5fb8d9d9bd87</w:t>
            </w:r>
          </w:p>
        </w:tc>
        <w:tc>
          <w:tcPr>
            <w:tcW w:w="7407" w:type="dxa"/>
            <w:shd w:val="clear" w:color="auto" w:fill="F2F2F2" w:themeFill="background1" w:themeFillShade="F2"/>
          </w:tcPr>
          <w:p w:rsidR="00000000" w:rsidRDefault="00FE6CDD">
            <w:pPr>
              <w:rPr>
                <w:noProof/>
              </w:rPr>
            </w:pPr>
            <w:r>
              <w:rPr>
                <w:noProof/>
              </w:rPr>
              <w:t>\{</w:t>
            </w:r>
            <w:r>
              <w:rPr>
                <w:noProof/>
              </w:rPr>
              <w:t>% endif %} \{% if page.grandparent_name %}</w:t>
            </w:r>
          </w:p>
        </w:tc>
        <w:tc>
          <w:tcPr>
            <w:tcW w:w="7407" w:type="dxa"/>
          </w:tcPr>
          <w:p w:rsidR="00000000" w:rsidRDefault="00FE6CDD">
            <w:pPr>
              <w:rPr>
                <w:lang w:val="ja-JP"/>
              </w:rPr>
            </w:pPr>
            <w:r>
              <w:rPr>
                <w:lang w:val="ja-JP"/>
              </w:rPr>
              <w:t>\{% endif%} \{% if page.grandparent_name%}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FE6CDD">
            <w:pPr>
              <w:rPr>
                <w:noProof/>
              </w:rPr>
            </w:pPr>
            <w:r>
              <w:rPr>
                <w:rStyle w:val="mqInternal"/>
                <w:noProof/>
              </w:rPr>
              <w:t>[1}</w:t>
            </w:r>
            <w:r>
              <w:rPr>
                <w:noProof/>
              </w:rPr>
              <w:t>\{\{ page.grandparent_name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FE6CDD">
            <w:pPr>
              <w:rPr>
                <w:noProof/>
              </w:rPr>
            </w:pPr>
            <w:r>
              <w:rPr>
                <w:noProof/>
              </w:rPr>
              <w:t>\{% endif %} \</w:t>
            </w:r>
            <w:r>
              <w:rPr>
                <w:noProof/>
              </w:rPr>
              <w:t>{% if page.parent and page.parent != "Home" %}</w:t>
            </w:r>
          </w:p>
        </w:tc>
        <w:tc>
          <w:tcPr>
            <w:tcW w:w="7407" w:type="dxa"/>
          </w:tcPr>
          <w:p w:rsidR="00000000" w:rsidRDefault="00FE6CDD">
            <w:pPr>
              <w:rPr>
                <w:lang w:val="ja-JP"/>
              </w:rPr>
            </w:pPr>
            <w:r>
              <w:rPr>
                <w:lang w:val="ja-JP"/>
              </w:rPr>
              <w:t xml:space="preserve">\{% endif%}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5762e38e-4a33-4653-948e-888b72db2801</w:t>
            </w:r>
          </w:p>
        </w:tc>
        <w:tc>
          <w:tcPr>
            <w:tcW w:w="7407" w:type="dxa"/>
            <w:shd w:val="clear" w:color="auto" w:fill="F2F2F2" w:themeFill="background1" w:themeFillShade="F2"/>
          </w:tcPr>
          <w:p w:rsidR="00000000" w:rsidRDefault="00FE6CDD">
            <w:pPr>
              <w:rPr>
                <w:noProof/>
              </w:rPr>
            </w:pPr>
            <w:r>
              <w:rPr>
                <w:rStyle w:val="mqInternal"/>
                <w:noProof/>
              </w:rPr>
              <w:t>[1}</w:t>
            </w:r>
            <w:r>
              <w:rPr>
                <w:noProof/>
              </w:rPr>
              <w:t>\{\{ page.parent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c75b3f47-4049-4d09-be77-1db227de17d7</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navigation.html</w:t>
            </w:r>
          </w:p>
          <w:p w:rsidR="00000000" w:rsidRDefault="00FE6CDD">
            <w:pPr>
              <w:jc w:val="center"/>
              <w:rPr>
                <w:b/>
                <w:noProof/>
              </w:rPr>
            </w:pPr>
            <w:r>
              <w:rPr>
                <w:b/>
                <w:noProof/>
              </w:rPr>
              <w:t>MQ971010 f4095686-3238-4404-964a-678fd38afc25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FE6CDD">
            <w:pPr>
              <w:rPr>
                <w:noProof/>
              </w:rPr>
            </w:pPr>
            <w:r>
              <w:rPr>
                <w:noProof/>
              </w:rPr>
              <w:t>Other Brightcove Docs</w:t>
            </w:r>
          </w:p>
        </w:tc>
        <w:tc>
          <w:tcPr>
            <w:tcW w:w="7407" w:type="dxa"/>
          </w:tcPr>
          <w:p w:rsidR="00000000" w:rsidRDefault="00FE6CDD">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d9412bca-b</w:t>
            </w:r>
            <w:r>
              <w:rPr>
                <w:noProof/>
                <w:sz w:val="2"/>
              </w:rPr>
              <w:t>9dd-46c3-ab12-3384a586e520</w:t>
            </w:r>
          </w:p>
        </w:tc>
        <w:tc>
          <w:tcPr>
            <w:tcW w:w="7407" w:type="dxa"/>
            <w:shd w:val="clear" w:color="auto" w:fill="F2F2F2" w:themeFill="background1" w:themeFillShade="F2"/>
          </w:tcPr>
          <w:p w:rsidR="00000000" w:rsidRDefault="00FE6CDD">
            <w:pPr>
              <w:rPr>
                <w:noProof/>
              </w:rPr>
            </w:pPr>
            <w:r>
              <w:rPr>
                <w:noProof/>
              </w:rPr>
              <w:t>\{% for site in site.data.sites %} \{% if site.name != site.product %}</w:t>
            </w:r>
          </w:p>
        </w:tc>
        <w:tc>
          <w:tcPr>
            <w:tcW w:w="7407" w:type="dxa"/>
          </w:tcPr>
          <w:p w:rsidR="00000000" w:rsidRDefault="00FE6CDD">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FE6CDD">
            <w:pPr>
              <w:rPr>
                <w:noProof/>
              </w:rPr>
            </w:pPr>
            <w:r>
              <w:rPr>
                <w:noProof/>
              </w:rPr>
              <w:t>\{\{ site.name }}</w:t>
            </w:r>
          </w:p>
        </w:tc>
        <w:tc>
          <w:tcPr>
            <w:tcW w:w="7407" w:type="dxa"/>
          </w:tcPr>
          <w:p w:rsidR="00000000" w:rsidRDefault="00FE6CDD">
            <w:pPr>
              <w:rPr>
                <w:lang w:val="ja-JP"/>
              </w:rPr>
            </w:pPr>
            <w:r>
              <w:rPr>
                <w:lang w:val="ja-JP"/>
              </w:rPr>
              <w:t>\{\{site.name}}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0f062f31-b1a9-4bd2-aecf-438e31e98671</w:t>
            </w:r>
          </w:p>
        </w:tc>
        <w:tc>
          <w:tcPr>
            <w:tcW w:w="7407" w:type="dxa"/>
            <w:shd w:val="clear" w:color="auto" w:fill="F2F2F2" w:themeFill="background1" w:themeFillShade="F2"/>
          </w:tcPr>
          <w:p w:rsidR="00000000" w:rsidRDefault="00FE6CDD">
            <w:pPr>
              <w:rPr>
                <w:noProof/>
              </w:rPr>
            </w:pPr>
            <w:r>
              <w:rPr>
                <w:noProof/>
              </w:rPr>
              <w:t>\{% endif %} \{% endfor %}</w:t>
            </w:r>
          </w:p>
        </w:tc>
        <w:tc>
          <w:tcPr>
            <w:tcW w:w="7407" w:type="dxa"/>
          </w:tcPr>
          <w:p w:rsidR="00000000" w:rsidRDefault="00FE6CDD">
            <w:pPr>
              <w:rPr>
                <w:lang w:val="ja-JP"/>
              </w:rPr>
            </w:pPr>
            <w:r>
              <w:rPr>
                <w:lang w:val="ja-JP"/>
              </w:rPr>
              <w:t>\{% endif%} \{% endfor%}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FE6CDD">
            <w:pPr>
              <w:rPr>
                <w:noProof/>
              </w:rPr>
            </w:pPr>
            <w:r>
              <w:rPr>
                <w:noProof/>
              </w:rPr>
              <w:t>\{% for item in site.data.navigation %} \{% if item.docs == nil %}</w:t>
            </w:r>
          </w:p>
        </w:tc>
        <w:tc>
          <w:tcPr>
            <w:tcW w:w="7407" w:type="dxa"/>
          </w:tcPr>
          <w:p w:rsidR="00000000" w:rsidRDefault="00FE6CDD">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FE6CDD">
            <w:pPr>
              <w:rPr>
                <w:noProof/>
              </w:rPr>
            </w:pPr>
            <w:r>
              <w:rPr>
                <w:rStyle w:val="mqInternal"/>
                <w:noProof/>
              </w:rPr>
              <w:t>[1}</w:t>
            </w:r>
            <w:r>
              <w:rPr>
                <w:noProof/>
              </w:rPr>
              <w:t>\{\{ item.name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FE6CDD">
            <w:pPr>
              <w:rPr>
                <w:noProof/>
              </w:rPr>
            </w:pPr>
            <w:r>
              <w:rPr>
                <w:noProof/>
              </w:rPr>
              <w:t>\{% else %}</w:t>
            </w:r>
          </w:p>
        </w:tc>
        <w:tc>
          <w:tcPr>
            <w:tcW w:w="7407" w:type="dxa"/>
          </w:tcPr>
          <w:p w:rsidR="00000000" w:rsidRDefault="00FE6CDD">
            <w:pPr>
              <w:rPr>
                <w:lang w:val="ja-JP"/>
              </w:rPr>
            </w:pPr>
            <w:r>
              <w:rPr>
                <w:lang w:val="ja-JP"/>
              </w:rPr>
              <w:t>\{% else%}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FE6CDD">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 </w:t>
            </w:r>
            <w:r>
              <w:rPr>
                <w:rStyle w:val="mqInternal"/>
                <w:noProof/>
                <w:lang w:val="ja-JP"/>
              </w:rPr>
              <w:t>{3]{</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FE6CDD">
            <w:pPr>
              <w:rPr>
                <w:noProof/>
              </w:rPr>
            </w:pPr>
            <w:r>
              <w:rPr>
                <w:noProof/>
              </w:rPr>
              <w:t>\{% for entry in item.docs %} \{% if entry.docs == nil %}</w:t>
            </w:r>
          </w:p>
        </w:tc>
        <w:tc>
          <w:tcPr>
            <w:tcW w:w="7407" w:type="dxa"/>
          </w:tcPr>
          <w:p w:rsidR="00000000" w:rsidRDefault="00FE6CDD">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FE6CDD">
            <w:pPr>
              <w:rPr>
                <w:noProof/>
              </w:rPr>
            </w:pPr>
            <w:r>
              <w:rPr>
                <w:rStyle w:val="mqInternal"/>
                <w:noProof/>
              </w:rPr>
              <w:t>[1}</w:t>
            </w:r>
            <w:r>
              <w:rPr>
                <w:noProof/>
              </w:rPr>
              <w:t>\{\{ entry.name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acf9072e-1</w:t>
            </w:r>
            <w:r>
              <w:rPr>
                <w:noProof/>
                <w:sz w:val="2"/>
              </w:rPr>
              <w:t>e75-4dde-9960-e8bfb6b985a2</w:t>
            </w:r>
          </w:p>
        </w:tc>
        <w:tc>
          <w:tcPr>
            <w:tcW w:w="7407" w:type="dxa"/>
            <w:shd w:val="clear" w:color="auto" w:fill="F2F2F2" w:themeFill="background1" w:themeFillShade="F2"/>
          </w:tcPr>
          <w:p w:rsidR="00000000" w:rsidRDefault="00FE6CDD">
            <w:pPr>
              <w:rPr>
                <w:noProof/>
              </w:rPr>
            </w:pPr>
            <w:r>
              <w:rPr>
                <w:noProof/>
              </w:rPr>
              <w:t>\{% else %}</w:t>
            </w:r>
          </w:p>
        </w:tc>
        <w:tc>
          <w:tcPr>
            <w:tcW w:w="7407" w:type="dxa"/>
          </w:tcPr>
          <w:p w:rsidR="00000000" w:rsidRDefault="00FE6CDD">
            <w:pPr>
              <w:rPr>
                <w:lang w:val="ja-JP"/>
              </w:rPr>
            </w:pPr>
            <w:r>
              <w:rPr>
                <w:lang w:val="ja-JP"/>
              </w:rPr>
              <w:t>\{% else%}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FE6CD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w:t>
            </w:r>
            <w:r>
              <w:rPr>
                <w:rStyle w:val="mqInternal"/>
                <w:noProof/>
                <w:lang w:val="ja-JP"/>
              </w:rPr>
              <w:t>{3]{4]</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FE6CDD">
            <w:pPr>
              <w:rPr>
                <w:noProof/>
              </w:rPr>
            </w:pPr>
            <w:r>
              <w:rPr>
                <w:noProof/>
              </w:rPr>
              <w:t>\{% for doc in entry.docs %}</w:t>
            </w:r>
          </w:p>
        </w:tc>
        <w:tc>
          <w:tcPr>
            <w:tcW w:w="7407" w:type="dxa"/>
          </w:tcPr>
          <w:p w:rsidR="00000000" w:rsidRDefault="00FE6CDD">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w:t>
            </w:r>
            <w:r>
              <w:rPr>
                <w:rFonts w:ascii="MS Gothic" w:eastAsia="MS Gothic" w:hint="eastAsia"/>
                <w:lang w:val="ja-JP"/>
              </w:rPr>
              <w:t>の場合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FE6CDD">
            <w:pPr>
              <w:rPr>
                <w:noProof/>
              </w:rPr>
            </w:pPr>
            <w:r>
              <w:rPr>
                <w:rStyle w:val="mqInternal"/>
                <w:noProof/>
              </w:rPr>
              <w:t>[1}</w:t>
            </w:r>
            <w:r>
              <w:rPr>
                <w:noProof/>
              </w:rPr>
              <w:t>\{\{ doc.name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dda420a4-6f73-42e1-9978-a82491cffa52</w:t>
            </w:r>
          </w:p>
        </w:tc>
        <w:tc>
          <w:tcPr>
            <w:tcW w:w="7407" w:type="dxa"/>
            <w:shd w:val="clear" w:color="auto" w:fill="F2F2F2" w:themeFill="background1" w:themeFillShade="F2"/>
          </w:tcPr>
          <w:p w:rsidR="00000000" w:rsidRDefault="00FE6CDD">
            <w:pPr>
              <w:rPr>
                <w:noProof/>
              </w:rPr>
            </w:pPr>
            <w:r>
              <w:rPr>
                <w:noProof/>
              </w:rPr>
              <w:t>\{% endfor %}</w:t>
            </w:r>
          </w:p>
        </w:tc>
        <w:tc>
          <w:tcPr>
            <w:tcW w:w="7407" w:type="dxa"/>
          </w:tcPr>
          <w:p w:rsidR="00000000" w:rsidRDefault="00FE6CDD">
            <w:pPr>
              <w:rPr>
                <w:lang w:val="ja-JP"/>
              </w:rPr>
            </w:pPr>
            <w:r>
              <w:rPr>
                <w:lang w:val="ja-JP"/>
              </w:rPr>
              <w:t>\{% endfor%}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FE6CDD">
            <w:pPr>
              <w:rPr>
                <w:noProof/>
              </w:rPr>
            </w:pPr>
            <w:r>
              <w:rPr>
                <w:noProof/>
              </w:rPr>
              <w:t>\{% endif %} \{% endfor %}</w:t>
            </w:r>
          </w:p>
        </w:tc>
        <w:tc>
          <w:tcPr>
            <w:tcW w:w="7407" w:type="dxa"/>
          </w:tcPr>
          <w:p w:rsidR="00000000" w:rsidRDefault="00FE6CDD">
            <w:pPr>
              <w:rPr>
                <w:lang w:val="ja-JP"/>
              </w:rPr>
            </w:pPr>
            <w:r>
              <w:rPr>
                <w:lang w:val="ja-JP"/>
              </w:rPr>
              <w:t>\{% endif%} \{% endfor%</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FE6CDD">
            <w:pPr>
              <w:rPr>
                <w:noProof/>
              </w:rPr>
            </w:pPr>
            <w:r>
              <w:rPr>
                <w:noProof/>
              </w:rPr>
              <w:t>\{% endif %} \{% endfor %}</w:t>
            </w:r>
          </w:p>
        </w:tc>
        <w:tc>
          <w:tcPr>
            <w:tcW w:w="7407" w:type="dxa"/>
          </w:tcPr>
          <w:p w:rsidR="00000000" w:rsidRDefault="00FE6CDD">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search.html</w:t>
            </w:r>
          </w:p>
          <w:p w:rsidR="00000000" w:rsidRDefault="00FE6CDD">
            <w:pPr>
              <w:jc w:val="center"/>
              <w:rPr>
                <w:b/>
                <w:noProof/>
              </w:rPr>
            </w:pPr>
            <w:r>
              <w:rPr>
                <w:b/>
                <w:noProof/>
              </w:rPr>
              <w:t>MQ971010 62136c1a-a983-4eb0-818c-19adbe98bef0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FE6CDD">
            <w:pPr>
              <w:rPr>
                <w:noProof/>
              </w:rPr>
            </w:pPr>
            <w:r>
              <w:rPr>
                <w:noProof/>
              </w:rPr>
              <w:t>Navigation Menu</w:t>
            </w:r>
          </w:p>
        </w:tc>
        <w:tc>
          <w:tcPr>
            <w:tcW w:w="7407" w:type="dxa"/>
          </w:tcPr>
          <w:p w:rsidR="00000000" w:rsidRDefault="00FE6CDD">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FE6CDD">
            <w:pPr>
              <w:rPr>
                <w:noProof/>
              </w:rPr>
            </w:pPr>
            <w:r>
              <w:rPr>
                <w:noProof/>
              </w:rPr>
              <w:t>Page Contents</w:t>
            </w:r>
          </w:p>
        </w:tc>
        <w:tc>
          <w:tcPr>
            <w:tcW w:w="7407" w:type="dxa"/>
          </w:tcPr>
          <w:p w:rsidR="00000000" w:rsidRDefault="00FE6CDD">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FE6CDD">
            <w:pPr>
              <w:rPr>
                <w:noProof/>
              </w:rPr>
            </w:pPr>
            <w:r>
              <w:rPr>
                <w:noProof/>
              </w:rPr>
              <w:t>open in new tab</w:t>
            </w:r>
          </w:p>
        </w:tc>
        <w:tc>
          <w:tcPr>
            <w:tcW w:w="7407" w:type="dxa"/>
          </w:tcPr>
          <w:p w:rsidR="00000000" w:rsidRDefault="00FE6CDD">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searchpage.html</w:t>
            </w:r>
          </w:p>
          <w:p w:rsidR="00000000" w:rsidRDefault="00FE6CDD">
            <w:pPr>
              <w:jc w:val="center"/>
              <w:rPr>
                <w:b/>
                <w:noProof/>
              </w:rPr>
            </w:pPr>
            <w:r>
              <w:rPr>
                <w:b/>
                <w:noProof/>
              </w:rPr>
              <w:t>MQ971010 9eb81f9a-436b-4601-aa8c-faf6b7d3eb5d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FE6CDD">
            <w:pPr>
              <w:rPr>
                <w:noProof/>
              </w:rPr>
            </w:pPr>
            <w:r>
              <w:rPr>
                <w:noProof/>
              </w:rPr>
              <w:t>open in new tab</w:t>
            </w:r>
          </w:p>
        </w:tc>
        <w:tc>
          <w:tcPr>
            <w:tcW w:w="7407" w:type="dxa"/>
          </w:tcPr>
          <w:p w:rsidR="00000000" w:rsidRDefault="00FE6CDD">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shared_content.html</w:t>
            </w:r>
          </w:p>
          <w:p w:rsidR="00000000" w:rsidRDefault="00FE6CDD">
            <w:pPr>
              <w:jc w:val="center"/>
              <w:rPr>
                <w:b/>
                <w:noProof/>
              </w:rPr>
            </w:pPr>
            <w:r>
              <w:rPr>
                <w:b/>
                <w:noProof/>
              </w:rPr>
              <w:t>MQ971010 aad9016e-edd8-46bb-b0f5-e08309de7d91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lastRenderedPageBreak/>
              <w:t>shared_foot.html</w:t>
            </w:r>
          </w:p>
          <w:p w:rsidR="00000000" w:rsidRDefault="00FE6CDD">
            <w:pPr>
              <w:jc w:val="center"/>
              <w:rPr>
                <w:b/>
                <w:noProof/>
              </w:rPr>
            </w:pPr>
            <w:r>
              <w:rPr>
                <w:b/>
                <w:noProof/>
              </w:rPr>
              <w:t>MQ971010 a5b5989d-b9d3-4f22-a65b-21c04e6bc683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FE6CDD">
            <w:pPr>
              <w:rPr>
                <w:noProof/>
              </w:rPr>
            </w:pPr>
            <w:r>
              <w:rPr>
                <w:noProof/>
              </w:rPr>
              <w:t>\{% if page.name != 'index.html' %}</w:t>
            </w:r>
          </w:p>
        </w:tc>
        <w:tc>
          <w:tcPr>
            <w:tcW w:w="7407" w:type="dxa"/>
          </w:tcPr>
          <w:p w:rsidR="00000000" w:rsidRDefault="00FE6CDD">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 endif%}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4f58d238-f525-477c-afe6-973ea1</w:t>
            </w:r>
            <w:r>
              <w:rPr>
                <w:noProof/>
                <w:sz w:val="2"/>
              </w:rPr>
              <w:t>c2dd89</w:t>
            </w:r>
          </w:p>
        </w:tc>
        <w:tc>
          <w:tcPr>
            <w:tcW w:w="7407" w:type="dxa"/>
            <w:shd w:val="clear" w:color="auto" w:fill="F2F2F2" w:themeFill="background1" w:themeFillShade="F2"/>
          </w:tcPr>
          <w:p w:rsidR="00000000" w:rsidRDefault="00FE6CDD">
            <w:pPr>
              <w:rPr>
                <w:noProof/>
              </w:rPr>
            </w:pPr>
            <w:r>
              <w:rPr>
                <w:noProof/>
              </w:rPr>
              <w:t>\{% if page.name == 'search.html' %}</w:t>
            </w:r>
          </w:p>
        </w:tc>
        <w:tc>
          <w:tcPr>
            <w:tcW w:w="7407" w:type="dxa"/>
          </w:tcPr>
          <w:p w:rsidR="00000000" w:rsidRDefault="00FE6CDD">
            <w:pPr>
              <w:rPr>
                <w:lang w:val="ja-JP"/>
              </w:rPr>
            </w:pPr>
            <w:r>
              <w:rPr>
                <w:lang w:val="ja-JP"/>
              </w:rPr>
              <w:t>\{% page.name == 'search.html'%}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FE6CDD">
            <w:pPr>
              <w:rPr>
                <w:noProof/>
              </w:rPr>
            </w:pPr>
            <w:r>
              <w:rPr>
                <w:noProof/>
              </w:rPr>
              <w:t>\{% else %}</w:t>
            </w:r>
          </w:p>
        </w:tc>
        <w:tc>
          <w:tcPr>
            <w:tcW w:w="7407" w:type="dxa"/>
          </w:tcPr>
          <w:p w:rsidR="00000000" w:rsidRDefault="00FE6CDD">
            <w:pPr>
              <w:rPr>
                <w:lang w:val="ja-JP"/>
              </w:rPr>
            </w:pPr>
            <w:r>
              <w:rPr>
                <w:lang w:val="ja-JP"/>
              </w:rPr>
              <w:t>\{% else%}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fb2531d1-ec82-42b4-9aae-ceb5ea291660</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 endif%}</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staging.html</w:t>
            </w:r>
          </w:p>
          <w:p w:rsidR="00000000" w:rsidRDefault="00FE6CDD">
            <w:pPr>
              <w:jc w:val="center"/>
              <w:rPr>
                <w:b/>
                <w:noProof/>
              </w:rPr>
            </w:pPr>
            <w:r>
              <w:rPr>
                <w:b/>
                <w:noProof/>
              </w:rPr>
              <w:t>MQ971010 5c9ed1c0-0e53-424b-b618-5ab563df0cbb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FE6CDD">
            <w:pPr>
              <w:rPr>
                <w:noProof/>
              </w:rPr>
            </w:pPr>
            <w:r>
              <w:rPr>
                <w:noProof/>
              </w:rPr>
              <w:t>\{\{ page.description | strip_html }}</w:t>
            </w:r>
          </w:p>
        </w:tc>
        <w:tc>
          <w:tcPr>
            <w:tcW w:w="7407" w:type="dxa"/>
          </w:tcPr>
          <w:p w:rsidR="00000000" w:rsidRDefault="00FE6CDD">
            <w:pPr>
              <w:rPr>
                <w:lang w:val="ja-JP"/>
              </w:rPr>
            </w:pPr>
            <w:r>
              <w:rPr>
                <w:lang w:val="ja-JP"/>
              </w:rPr>
              <w:t>\{\{page.Description | strip_html}}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updated.html</w:t>
            </w:r>
          </w:p>
          <w:p w:rsidR="00000000" w:rsidRDefault="00FE6CDD">
            <w:pPr>
              <w:jc w:val="center"/>
              <w:rPr>
                <w:b/>
                <w:noProof/>
              </w:rPr>
            </w:pPr>
            <w:r>
              <w:rPr>
                <w:b/>
                <w:noProof/>
              </w:rPr>
              <w:t>MQ971010 ce786cb6-1934-4643-b1ca-75e17def4211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FE6CDD">
            <w:pPr>
              <w:rPr>
                <w:noProof/>
              </w:rPr>
            </w:pPr>
            <w:r>
              <w:rPr>
                <w:noProof/>
              </w:rPr>
              <w:t>\{% if page.name != 'index.html' %}</w:t>
            </w:r>
          </w:p>
        </w:tc>
        <w:tc>
          <w:tcPr>
            <w:tcW w:w="7407" w:type="dxa"/>
          </w:tcPr>
          <w:p w:rsidR="00000000" w:rsidRDefault="00FE6CDD">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FE6CDD">
            <w:pPr>
              <w:rPr>
                <w:noProof/>
              </w:rPr>
            </w:pPr>
            <w:r>
              <w:rPr>
                <w:noProof/>
              </w:rPr>
              <w:t>Page Contents</w:t>
            </w:r>
          </w:p>
        </w:tc>
        <w:tc>
          <w:tcPr>
            <w:tcW w:w="7407" w:type="dxa"/>
          </w:tcPr>
          <w:p w:rsidR="00000000" w:rsidRDefault="00FE6CDD">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FE6CDD">
            <w:pPr>
              <w:rPr>
                <w:noProof/>
              </w:rPr>
            </w:pPr>
            <w:r>
              <w:rPr>
                <w:noProof/>
              </w:rPr>
              <w:t>\{% endif %}</w:t>
            </w:r>
          </w:p>
        </w:tc>
        <w:tc>
          <w:tcPr>
            <w:tcW w:w="7407" w:type="dxa"/>
          </w:tcPr>
          <w:p w:rsidR="00000000" w:rsidRDefault="00FE6CDD">
            <w:pPr>
              <w:rPr>
                <w:lang w:val="ja-JP"/>
              </w:rPr>
            </w:pPr>
            <w:r>
              <w:rPr>
                <w:lang w:val="ja-JP"/>
              </w:rPr>
              <w:t>\{% endif%}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FE6CDD">
            <w:pPr>
              <w:rPr>
                <w:noProof/>
              </w:rPr>
            </w:pPr>
            <w:r>
              <w:rPr>
                <w:noProof/>
              </w:rPr>
              <w:t>Page last updated on \{\{ page.last_modified_at | date_to_string }}</w:t>
            </w:r>
          </w:p>
        </w:tc>
        <w:tc>
          <w:tcPr>
            <w:tcW w:w="7407" w:type="dxa"/>
          </w:tcPr>
          <w:p w:rsidR="00000000" w:rsidRDefault="00FE6CDD">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api-reference.html</w:t>
            </w:r>
          </w:p>
          <w:p w:rsidR="00000000" w:rsidRDefault="00FE6CDD">
            <w:pPr>
              <w:jc w:val="center"/>
              <w:rPr>
                <w:b/>
                <w:noProof/>
              </w:rPr>
            </w:pPr>
            <w:r>
              <w:rPr>
                <w:b/>
                <w:noProof/>
              </w:rPr>
              <w:t>MQ971010 6</w:t>
            </w:r>
            <w:r>
              <w:rPr>
                <w:b/>
                <w:noProof/>
              </w:rPr>
              <w:t>0a0430b-8b0a-4001-b558-9543b1f3ec83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FE6CDD">
            <w:pPr>
              <w:rPr>
                <w:noProof/>
              </w:rPr>
            </w:pPr>
            <w:r>
              <w:rPr>
                <w:noProof/>
              </w:rPr>
              <w:t>\{% include head.html %}</w:t>
            </w:r>
          </w:p>
        </w:tc>
        <w:tc>
          <w:tcPr>
            <w:tcW w:w="7407" w:type="dxa"/>
          </w:tcPr>
          <w:p w:rsidR="00000000" w:rsidRDefault="00FE6CDD">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FE6CDD">
            <w:pPr>
              <w:rPr>
                <w:noProof/>
              </w:rPr>
            </w:pPr>
            <w:r>
              <w:rPr>
                <w:noProof/>
              </w:rPr>
              <w:t>\{% include header.html %} \{% include search.html %} \{\{ content }} \{%</w:t>
            </w:r>
            <w:r>
              <w:rPr>
                <w:noProof/>
              </w:rPr>
              <w:t xml:space="preserve"> include updated.html %} \{% include footer.html %} \{% include foot.html %}</w:t>
            </w:r>
          </w:p>
        </w:tc>
        <w:tc>
          <w:tcPr>
            <w:tcW w:w="7407" w:type="dxa"/>
          </w:tcPr>
          <w:p w:rsidR="00000000" w:rsidRDefault="00FE6CDD">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api-staging.html</w:t>
            </w:r>
          </w:p>
          <w:p w:rsidR="00000000" w:rsidRDefault="00FE6CDD">
            <w:pPr>
              <w:jc w:val="center"/>
              <w:rPr>
                <w:b/>
                <w:noProof/>
              </w:rPr>
            </w:pPr>
            <w:r>
              <w:rPr>
                <w:b/>
                <w:noProof/>
              </w:rPr>
              <w:t>MQ971010 4aea1f46-2554-48c6</w:t>
            </w:r>
            <w:r>
              <w:rPr>
                <w:b/>
                <w:noProof/>
              </w:rPr>
              <w:t>-9e42-5337ea091844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FE6CDD">
            <w:pPr>
              <w:rPr>
                <w:noProof/>
              </w:rPr>
            </w:pPr>
            <w:r>
              <w:rPr>
                <w:noProof/>
              </w:rPr>
              <w:t>\{% include staging.html %}</w:t>
            </w:r>
          </w:p>
        </w:tc>
        <w:tc>
          <w:tcPr>
            <w:tcW w:w="7407" w:type="dxa"/>
          </w:tcPr>
          <w:p w:rsidR="00000000" w:rsidRDefault="00FE6CDD">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FE6CDD">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FE6CDD">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default.html</w:t>
            </w:r>
          </w:p>
          <w:p w:rsidR="00000000" w:rsidRDefault="00FE6CDD">
            <w:pPr>
              <w:jc w:val="center"/>
              <w:rPr>
                <w:b/>
                <w:noProof/>
              </w:rPr>
            </w:pPr>
            <w:r>
              <w:rPr>
                <w:b/>
                <w:noProof/>
              </w:rPr>
              <w:t>MQ971010 a18bc3d2-fb73-4ddb-a294-366d7329c906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1f377f24</w:t>
            </w:r>
            <w:r>
              <w:rPr>
                <w:noProof/>
                <w:sz w:val="2"/>
              </w:rPr>
              <w:t>-0860-4925-b070-bc95a251c5ad</w:t>
            </w:r>
          </w:p>
        </w:tc>
        <w:tc>
          <w:tcPr>
            <w:tcW w:w="7407" w:type="dxa"/>
            <w:shd w:val="clear" w:color="auto" w:fill="F2F2F2" w:themeFill="background1" w:themeFillShade="F2"/>
          </w:tcPr>
          <w:p w:rsidR="00000000" w:rsidRDefault="00FE6CDD">
            <w:pPr>
              <w:rPr>
                <w:noProof/>
              </w:rPr>
            </w:pPr>
            <w:r>
              <w:rPr>
                <w:noProof/>
              </w:rPr>
              <w:t>\{% include head.html %} \{% include header.html %} \{\{ content }} \{% include footer.html %} \{% include foot.html %}</w:t>
            </w:r>
          </w:p>
        </w:tc>
        <w:tc>
          <w:tcPr>
            <w:tcW w:w="7407" w:type="dxa"/>
          </w:tcPr>
          <w:p w:rsidR="00000000" w:rsidRDefault="00FE6CD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page.html</w:t>
            </w:r>
          </w:p>
          <w:p w:rsidR="00000000" w:rsidRDefault="00FE6CDD">
            <w:pPr>
              <w:jc w:val="center"/>
              <w:rPr>
                <w:b/>
                <w:noProof/>
              </w:rPr>
            </w:pPr>
            <w:r>
              <w:rPr>
                <w:b/>
                <w:noProof/>
              </w:rPr>
              <w:t>MQ971010 287257d0-7d21-45f4-aa26-0035d5d66070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FE6CDD">
            <w:pPr>
              <w:rPr>
                <w:noProof/>
              </w:rPr>
            </w:pPr>
            <w:r>
              <w:rPr>
                <w:noProof/>
              </w:rPr>
              <w:t>\{% include head.html %} \{% include header.html %} \{% include navigation.html %} \{% include search.html %} \{\{ content }} \{% include updated.html %} \{% i</w:t>
            </w:r>
            <w:r>
              <w:rPr>
                <w:noProof/>
              </w:rPr>
              <w:t>nclude footer.html %} \{% include foot.html %}</w:t>
            </w:r>
          </w:p>
        </w:tc>
        <w:tc>
          <w:tcPr>
            <w:tcW w:w="7407" w:type="dxa"/>
          </w:tcPr>
          <w:p w:rsidR="00000000" w:rsidRDefault="00FE6CD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lastRenderedPageBreak/>
              <w:t>search.html</w:t>
            </w:r>
          </w:p>
          <w:p w:rsidR="00000000" w:rsidRDefault="00FE6CDD">
            <w:pPr>
              <w:jc w:val="center"/>
              <w:rPr>
                <w:b/>
                <w:noProof/>
              </w:rPr>
            </w:pPr>
            <w:r>
              <w:rPr>
                <w:b/>
                <w:noProof/>
              </w:rPr>
              <w:t>MQ971010 96e16566-ae92-4293-8681-5b3a8bebc981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FE6CDD">
            <w:pPr>
              <w:rPr>
                <w:noProof/>
              </w:rPr>
            </w:pPr>
            <w:r>
              <w:rPr>
                <w:noProof/>
              </w:rPr>
              <w:t>\{% include head.html %} \{% include header.html %} \{% include navigation.html %} \{% include searchpage.html %} \{\{ content }} \{% include updated.html %}</w:t>
            </w:r>
            <w:r>
              <w:rPr>
                <w:noProof/>
              </w:rPr>
              <w:t xml:space="preserve"> \{% include footer.html %} \{% include foot.html %}</w:t>
            </w:r>
          </w:p>
        </w:tc>
        <w:tc>
          <w:tcPr>
            <w:tcW w:w="7407" w:type="dxa"/>
          </w:tcPr>
          <w:p w:rsidR="00000000" w:rsidRDefault="00FE6CD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w:t>
            </w:r>
            <w:r>
              <w:rPr>
                <w:lang w:val="ja-JP"/>
              </w:rPr>
              <w:t>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shared_content.html</w:t>
            </w:r>
          </w:p>
          <w:p w:rsidR="00000000" w:rsidRDefault="00FE6CDD">
            <w:pPr>
              <w:jc w:val="center"/>
              <w:rPr>
                <w:b/>
                <w:noProof/>
              </w:rPr>
            </w:pPr>
            <w:r>
              <w:rPr>
                <w:b/>
                <w:noProof/>
              </w:rPr>
              <w:t>MQ971010 039cfc20-2ef2-4159-ac97-b24a8d3dffe4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FE6CDD">
            <w:pPr>
              <w:rPr>
                <w:noProof/>
              </w:rPr>
            </w:pPr>
            <w:r>
              <w:rPr>
                <w:noProof/>
              </w:rPr>
              <w:t>\{% include head.html %} \{% include header.html %} \{% include navigation.html %} \{% include search.html %} \{\{ content }} \{% include shared_c</w:t>
            </w:r>
            <w:r>
              <w:rPr>
                <w:noProof/>
              </w:rPr>
              <w:t>ontent.html %} \{% include updated.html %} \{% include footer.html %} \{% include shared_foot.html %}</w:t>
            </w:r>
          </w:p>
        </w:tc>
        <w:tc>
          <w:tcPr>
            <w:tcW w:w="7407" w:type="dxa"/>
          </w:tcPr>
          <w:p w:rsidR="00000000" w:rsidRDefault="00FE6CD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w:t>
            </w:r>
            <w:r>
              <w:rPr>
                <w:lang w:val="ja-JP"/>
              </w:rPr>
              <w:t>tml shared_content.html updated.html footer.html shared_foot.html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staging.html</w:t>
            </w:r>
          </w:p>
          <w:p w:rsidR="00000000" w:rsidRDefault="00FE6CDD">
            <w:pPr>
              <w:jc w:val="center"/>
              <w:rPr>
                <w:b/>
                <w:noProof/>
              </w:rPr>
            </w:pPr>
            <w:r>
              <w:rPr>
                <w:b/>
                <w:noProof/>
              </w:rPr>
              <w:t>MQ971010 a6a53898-26c5-4fa3-9683-6ffe3ed795da</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FE6CDD">
            <w:pPr>
              <w:rPr>
                <w:noProof/>
              </w:rPr>
            </w:pPr>
            <w:r>
              <w:rPr>
                <w:noProof/>
              </w:rPr>
              <w:t>\{% include staging.html %} \{% include header.html %} \{% include navigation.html %} \{</w:t>
            </w:r>
            <w:r>
              <w:rPr>
                <w:noProof/>
              </w:rPr>
              <w:t>% include search.html %} \{\{ content }} \{% include updated.html %} \{% include footer.html %} \{% include foot.html %}</w:t>
            </w:r>
          </w:p>
        </w:tc>
        <w:tc>
          <w:tcPr>
            <w:tcW w:w="7407" w:type="dxa"/>
          </w:tcPr>
          <w:p w:rsidR="00000000" w:rsidRDefault="00FE6CDD">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exporting-audience-data-audience-module.html</w:t>
            </w:r>
          </w:p>
          <w:p w:rsidR="00000000" w:rsidRDefault="00FE6CDD">
            <w:pPr>
              <w:jc w:val="center"/>
              <w:rPr>
                <w:b/>
                <w:noProof/>
              </w:rPr>
            </w:pPr>
            <w:r>
              <w:rPr>
                <w:b/>
                <w:noProof/>
              </w:rPr>
              <w:t>MQ971010 aa50c2fe-8875-4840-8386-56c033c2e2f8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FE6CDD">
            <w:pPr>
              <w:rPr>
                <w:noProof/>
              </w:rPr>
            </w:pPr>
            <w:r>
              <w:rPr>
                <w:noProof/>
              </w:rPr>
              <w:t>Exporting Audience Data from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オーディエンスモジュールの親からのオーディエンスデータのエクスポート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FE6CDD">
            <w:pPr>
              <w:rPr>
                <w:noProof/>
              </w:rPr>
            </w:pPr>
            <w:r>
              <w:rPr>
                <w:noProof/>
              </w:rPr>
              <w:t>Administering Audience ---</w:t>
            </w:r>
          </w:p>
        </w:tc>
        <w:tc>
          <w:tcPr>
            <w:tcW w:w="7407" w:type="dxa"/>
          </w:tcPr>
          <w:p w:rsidR="00000000" w:rsidRDefault="00FE6CDD">
            <w:pPr>
              <w:rPr>
                <w:lang w:val="ja-JP"/>
              </w:rPr>
            </w:pPr>
            <w:r>
              <w:rPr>
                <w:rFonts w:ascii="MS Gothic" w:eastAsia="MS Gothic" w:hint="eastAsia"/>
                <w:lang w:val="ja-JP"/>
              </w:rPr>
              <w:t>オーディエンスの管理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FE6CDD">
            <w:pPr>
              <w:rPr>
                <w:noProof/>
              </w:rPr>
            </w:pPr>
            <w:r>
              <w:rPr>
                <w:noProof/>
              </w:rPr>
              <w:t>Expo</w:t>
            </w:r>
            <w:r>
              <w:rPr>
                <w:noProof/>
              </w:rPr>
              <w:t>rting Audience Data from the Audience Module</w:t>
            </w:r>
          </w:p>
        </w:tc>
        <w:tc>
          <w:tcPr>
            <w:tcW w:w="7407" w:type="dxa"/>
          </w:tcPr>
          <w:p w:rsidR="00000000" w:rsidRDefault="00FE6CDD">
            <w:pPr>
              <w:rPr>
                <w:lang w:val="ja-JP"/>
              </w:rPr>
            </w:pPr>
            <w:r>
              <w:rPr>
                <w:rFonts w:ascii="MS Gothic" w:eastAsia="MS Gothic" w:hint="eastAsia"/>
                <w:lang w:val="ja-JP"/>
              </w:rPr>
              <w:t>オーディエンスモジュールからのオーディエンスデータのエクスポート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FE6CDD">
            <w:pPr>
              <w:rPr>
                <w:noProof/>
              </w:rPr>
            </w:pPr>
            <w:r>
              <w:rPr>
                <w:noProof/>
              </w:rPr>
              <w:t>In this topic you will learn how to export view event data and lead form data.</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ビューイベントデータとリードフォームデータをエクスポートする方法について説明します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b5</w:t>
            </w:r>
            <w:r>
              <w:rPr>
                <w:noProof/>
                <w:sz w:val="2"/>
              </w:rPr>
              <w:t>753b10-4058-45bf-bcc1-86a68e3e56b5</w:t>
            </w:r>
          </w:p>
        </w:tc>
        <w:tc>
          <w:tcPr>
            <w:tcW w:w="7407" w:type="dxa"/>
            <w:shd w:val="clear" w:color="auto" w:fill="F2F2F2" w:themeFill="background1" w:themeFillShade="F2"/>
          </w:tcPr>
          <w:p w:rsidR="00000000" w:rsidRDefault="00FE6CDD">
            <w:pPr>
              <w:rPr>
                <w:noProof/>
              </w:rPr>
            </w:pPr>
            <w:r>
              <w:rPr>
                <w:noProof/>
              </w:rPr>
              <w:t>View events are recorded as videos are watched using Audience-enabled players.</w:t>
            </w:r>
          </w:p>
        </w:tc>
        <w:tc>
          <w:tcPr>
            <w:tcW w:w="7407" w:type="dxa"/>
          </w:tcPr>
          <w:p w:rsidR="00000000" w:rsidRDefault="00FE6CDD">
            <w:pPr>
              <w:rPr>
                <w:lang w:val="ja-JP"/>
              </w:rPr>
            </w:pPr>
            <w:r>
              <w:rPr>
                <w:rFonts w:ascii="MS Gothic" w:eastAsia="MS Gothic" w:hint="eastAsia"/>
                <w:lang w:val="ja-JP"/>
              </w:rPr>
              <w:t>視聴イベントは</w:t>
            </w:r>
            <w:r>
              <w:rPr>
                <w:rFonts w:ascii="MS Gothic" w:eastAsia="MS Gothic" w:hAnsi="MS Gothic" w:cs="MS Gothic" w:hint="eastAsia"/>
                <w:lang w:val="ja-JP"/>
              </w:rPr>
              <w:t>、</w:t>
            </w:r>
            <w:r>
              <w:rPr>
                <w:rFonts w:ascii="MS Gothic" w:eastAsia="MS Gothic" w:hint="eastAsia"/>
                <w:lang w:val="ja-JP"/>
              </w:rPr>
              <w:t>オーディエンス対応のプレーヤーを使用してビデオが視聴されると同時に記録されます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FE6CDD">
            <w:pPr>
              <w:rPr>
                <w:noProof/>
              </w:rPr>
            </w:pPr>
            <w:r>
              <w:rPr>
                <w:noProof/>
              </w:rPr>
              <w:t>Lead data is captured as users enter data into Audience lead forms.</w:t>
            </w:r>
          </w:p>
        </w:tc>
        <w:tc>
          <w:tcPr>
            <w:tcW w:w="7407" w:type="dxa"/>
          </w:tcPr>
          <w:p w:rsidR="00000000" w:rsidRDefault="00FE6CDD">
            <w:pPr>
              <w:rPr>
                <w:lang w:val="ja-JP"/>
              </w:rPr>
            </w:pPr>
            <w:r>
              <w:rPr>
                <w:rFonts w:ascii="MS Gothic" w:eastAsia="MS Gothic" w:hint="eastAsia"/>
                <w:lang w:val="ja-JP"/>
              </w:rPr>
              <w:t>リードデータは</w:t>
            </w:r>
            <w:r>
              <w:rPr>
                <w:rFonts w:ascii="MS Gothic" w:eastAsia="MS Gothic" w:hAnsi="MS Gothic" w:cs="MS Gothic" w:hint="eastAsia"/>
                <w:lang w:val="ja-JP"/>
              </w:rPr>
              <w:t>、</w:t>
            </w:r>
            <w:r>
              <w:rPr>
                <w:rFonts w:ascii="MS Gothic" w:eastAsia="MS Gothic" w:hint="eastAsia"/>
                <w:lang w:val="ja-JP"/>
              </w:rPr>
              <w:t>ユーザーがオーディエンスリードフォームにデータを入力するとキャプチャされます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FE6CDD">
            <w:pPr>
              <w:rPr>
                <w:noProof/>
              </w:rPr>
            </w:pPr>
            <w:r>
              <w:rPr>
                <w:noProof/>
              </w:rPr>
              <w:t>The Audience module offers two types of lead forms:</w:t>
            </w:r>
            <w:r>
              <w:rPr>
                <w:rStyle w:val="mqInternal"/>
                <w:noProof/>
              </w:rPr>
              <w:t>{1]</w:t>
            </w:r>
          </w:p>
        </w:tc>
        <w:tc>
          <w:tcPr>
            <w:tcW w:w="7407" w:type="dxa"/>
          </w:tcPr>
          <w:p w:rsidR="00000000" w:rsidRDefault="00FE6CDD">
            <w:pPr>
              <w:rPr>
                <w:lang w:val="ja-JP"/>
              </w:rPr>
            </w:pPr>
            <w:r>
              <w:rPr>
                <w:rFonts w:ascii="MS Gothic" w:eastAsia="MS Gothic" w:hint="eastAsia"/>
                <w:lang w:val="ja-JP"/>
              </w:rPr>
              <w:t>オーディエンスモジュールには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種類のリードフォームが用意されています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lead forms</w:t>
            </w:r>
            <w:r>
              <w:rPr>
                <w:rStyle w:val="mqInternal"/>
                <w:noProof/>
              </w:rPr>
              <w:t>{2]</w:t>
            </w:r>
            <w:r>
              <w:rPr>
                <w:noProof/>
              </w:rPr>
              <w:t xml:space="preserve"> - These forms are built by selecting from a set of predefined fields in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オーディエンスリードフォーム</w:t>
            </w:r>
            <w:r>
              <w:rPr>
                <w:rStyle w:val="mqInternal"/>
                <w:noProof/>
                <w:lang w:val="ja-JP"/>
              </w:rPr>
              <w:t>{2]</w:t>
            </w:r>
            <w:r>
              <w:rPr>
                <w:lang w:val="ja-JP"/>
              </w:rPr>
              <w:t xml:space="preserve"> -</w:t>
            </w: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オーディエンスモジュールの定義済みフィールドのセットから選択して構築されます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c9d9506e-c193-4536</w:t>
            </w:r>
            <w:r>
              <w:rPr>
                <w:noProof/>
                <w:sz w:val="2"/>
              </w:rPr>
              <w:t>-a9f0-d4b8bda4f1ad</w:t>
            </w:r>
          </w:p>
        </w:tc>
        <w:tc>
          <w:tcPr>
            <w:tcW w:w="7407" w:type="dxa"/>
            <w:shd w:val="clear" w:color="auto" w:fill="F2F2F2" w:themeFill="background1" w:themeFillShade="F2"/>
          </w:tcPr>
          <w:p w:rsidR="00000000" w:rsidRDefault="00FE6CDD">
            <w:pPr>
              <w:rPr>
                <w:noProof/>
              </w:rPr>
            </w:pPr>
            <w:r>
              <w:rPr>
                <w:noProof/>
              </w:rPr>
              <w:t>These forms save lead data in Video Cloud.</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リードデータを</w:t>
            </w:r>
            <w:r>
              <w:rPr>
                <w:lang w:val="ja-JP"/>
              </w:rPr>
              <w:t xml:space="preserve"> Video Cloud </w:t>
            </w:r>
            <w:r>
              <w:rPr>
                <w:rFonts w:ascii="MS Gothic" w:eastAsia="MS Gothic" w:hint="eastAsia"/>
                <w:lang w:val="ja-JP"/>
              </w:rPr>
              <w:t>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FE6CDD">
            <w:pPr>
              <w:rPr>
                <w:noProof/>
              </w:rPr>
            </w:pPr>
            <w:r>
              <w:rPr>
                <w:noProof/>
              </w:rPr>
              <w:t xml:space="preserve">For information on creating Audience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対象者リードフォームの作成の詳細は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対</w:t>
            </w:r>
            <w:r>
              <w:rPr>
                <w:rFonts w:ascii="MS Gothic" w:eastAsia="MS Gothic" w:hint="eastAsia"/>
                <w:lang w:val="ja-JP"/>
              </w:rPr>
              <w:t>象者リードフォームの作成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lead forms</w:t>
            </w:r>
            <w:r>
              <w:rPr>
                <w:rStyle w:val="mqInternal"/>
                <w:noProof/>
              </w:rPr>
              <w:t>{2]</w:t>
            </w:r>
            <w:r>
              <w:rPr>
                <w:noProof/>
              </w:rPr>
              <w:t xml:space="preserve"> - These forms are built using your marketing automation platform.</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カスタムリードフォーム</w:t>
            </w:r>
            <w:r>
              <w:rPr>
                <w:rStyle w:val="mqInternal"/>
                <w:noProof/>
                <w:lang w:val="ja-JP"/>
              </w:rPr>
              <w:t>{2]</w:t>
            </w:r>
            <w:r>
              <w:rPr>
                <w:lang w:val="ja-JP"/>
              </w:rPr>
              <w:t xml:space="preserve"> -</w:t>
            </w: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マーケティング自動化プラットフォームを使用して構築されます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FE6CDD">
            <w:pPr>
              <w:rPr>
                <w:noProof/>
              </w:rPr>
            </w:pPr>
            <w:r>
              <w:rPr>
                <w:noProof/>
              </w:rPr>
              <w:t>The form embed code is then used in the Audience module to create a custom lead form.</w:t>
            </w:r>
          </w:p>
        </w:tc>
        <w:tc>
          <w:tcPr>
            <w:tcW w:w="7407" w:type="dxa"/>
          </w:tcPr>
          <w:p w:rsidR="00000000" w:rsidRDefault="00FE6CD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フォームの埋め込みコードを</w:t>
            </w:r>
            <w:r>
              <w:rPr>
                <w:lang w:val="ja-JP"/>
              </w:rPr>
              <w:t xml:space="preserve"> Audience </w:t>
            </w:r>
            <w:r>
              <w:rPr>
                <w:rFonts w:ascii="MS Gothic" w:eastAsia="MS Gothic" w:hint="eastAsia"/>
                <w:lang w:val="ja-JP"/>
              </w:rPr>
              <w:t>モジュールで使用して</w:t>
            </w:r>
            <w:r>
              <w:rPr>
                <w:rFonts w:ascii="MS Gothic" w:eastAsia="MS Gothic" w:hAnsi="MS Gothic" w:cs="MS Gothic" w:hint="eastAsia"/>
                <w:lang w:val="ja-JP"/>
              </w:rPr>
              <w:t>、</w:t>
            </w:r>
            <w:r>
              <w:rPr>
                <w:rFonts w:ascii="MS Gothic" w:eastAsia="MS Gothic" w:hint="eastAsia"/>
                <w:lang w:val="ja-JP"/>
              </w:rPr>
              <w:t>カスタムリードフォームを作成します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ad3c5570-eb92-4c01-9401-d485343cc5dd</w:t>
            </w:r>
          </w:p>
        </w:tc>
        <w:tc>
          <w:tcPr>
            <w:tcW w:w="7407" w:type="dxa"/>
            <w:shd w:val="clear" w:color="auto" w:fill="F2F2F2" w:themeFill="background1" w:themeFillShade="F2"/>
          </w:tcPr>
          <w:p w:rsidR="00000000" w:rsidRDefault="00FE6CDD">
            <w:pPr>
              <w:rPr>
                <w:noProof/>
              </w:rPr>
            </w:pPr>
            <w:r>
              <w:rPr>
                <w:noProof/>
              </w:rPr>
              <w:t>These forms send lead data to the m</w:t>
            </w:r>
            <w:r>
              <w:rPr>
                <w:noProof/>
              </w:rPr>
              <w:t>arketing automation platform.</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リードデータをマーケティングオートメーションプラットフォームに送信します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FE6CDD">
            <w:pPr>
              <w:rPr>
                <w:noProof/>
              </w:rPr>
            </w:pPr>
            <w:r>
              <w:rPr>
                <w:noProof/>
              </w:rPr>
              <w:t>For information on creating lead forms, see the document for your marketing platform:</w:t>
            </w:r>
          </w:p>
        </w:tc>
        <w:tc>
          <w:tcPr>
            <w:tcW w:w="7407" w:type="dxa"/>
          </w:tcPr>
          <w:p w:rsidR="00000000" w:rsidRDefault="00FE6CDD">
            <w:pPr>
              <w:rPr>
                <w:lang w:val="ja-JP"/>
              </w:rPr>
            </w:pPr>
            <w:r>
              <w:rPr>
                <w:rFonts w:ascii="MS Gothic" w:eastAsia="MS Gothic" w:hint="eastAsia"/>
                <w:lang w:val="ja-JP"/>
              </w:rPr>
              <w:t>リードフォームの作成については</w:t>
            </w:r>
            <w:r>
              <w:rPr>
                <w:rFonts w:ascii="MS Gothic" w:eastAsia="MS Gothic" w:hAnsi="MS Gothic" w:cs="MS Gothic" w:hint="eastAsia"/>
                <w:lang w:val="ja-JP"/>
              </w:rPr>
              <w:t>、</w:t>
            </w:r>
            <w:r>
              <w:rPr>
                <w:rFonts w:ascii="MS Gothic" w:eastAsia="MS Gothic" w:hint="eastAsia"/>
                <w:lang w:val="ja-JP"/>
              </w:rPr>
              <w:t>マーケティングプラットフォーム用のドキュメントを参照してください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FE6CDD">
            <w:pPr>
              <w:rPr>
                <w:noProof/>
              </w:rPr>
            </w:pPr>
            <w:r>
              <w:rPr>
                <w:rStyle w:val="mqInternal"/>
                <w:noProof/>
              </w:rPr>
              <w:t>[1}</w:t>
            </w:r>
            <w:r>
              <w:rPr>
                <w:noProof/>
              </w:rPr>
              <w:t>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f01477e3-9ab2-498a-8a1b-76d9e323aa28</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96819151-0b1d-4f2c-9632-ad244dabbd70</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FE6CDD">
            <w:pPr>
              <w:rPr>
                <w:noProof/>
              </w:rPr>
            </w:pPr>
            <w:r>
              <w:rPr>
                <w:noProof/>
              </w:rPr>
              <w:t>When exporting lead data from the Audience module, only data captured using Audience lead forms will be exported.</w:t>
            </w:r>
          </w:p>
        </w:tc>
        <w:tc>
          <w:tcPr>
            <w:tcW w:w="7407" w:type="dxa"/>
          </w:tcPr>
          <w:p w:rsidR="00000000" w:rsidRDefault="00FE6CDD">
            <w:pPr>
              <w:rPr>
                <w:lang w:val="ja-JP"/>
              </w:rPr>
            </w:pPr>
            <w:r>
              <w:rPr>
                <w:rFonts w:ascii="MS Gothic" w:eastAsia="MS Gothic" w:hint="eastAsia"/>
                <w:lang w:val="ja-JP"/>
              </w:rPr>
              <w:t>オーディエンスモジュールからリードデータをエクスポートする場合</w:t>
            </w:r>
            <w:r>
              <w:rPr>
                <w:rFonts w:ascii="MS Gothic" w:eastAsia="MS Gothic" w:hAnsi="MS Gothic" w:cs="MS Gothic" w:hint="eastAsia"/>
                <w:lang w:val="ja-JP"/>
              </w:rPr>
              <w:t>、</w:t>
            </w:r>
            <w:r>
              <w:rPr>
                <w:rFonts w:ascii="MS Gothic" w:eastAsia="MS Gothic" w:hint="eastAsia"/>
                <w:lang w:val="ja-JP"/>
              </w:rPr>
              <w:t>オーディエンスリードフォームを使用してキャプチャされたデータのみがエクスポートさ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25703029-b565-40e1-8eab-ab1cc9bae04a</w:t>
            </w:r>
          </w:p>
        </w:tc>
        <w:tc>
          <w:tcPr>
            <w:tcW w:w="7407" w:type="dxa"/>
            <w:shd w:val="clear" w:color="auto" w:fill="F2F2F2" w:themeFill="background1" w:themeFillShade="F2"/>
          </w:tcPr>
          <w:p w:rsidR="00000000" w:rsidRDefault="00FE6CDD">
            <w:pPr>
              <w:rPr>
                <w:noProof/>
              </w:rPr>
            </w:pPr>
            <w:r>
              <w:rPr>
                <w:noProof/>
              </w:rPr>
              <w:t>Lead data from custom lead forms will be stored in your marketing automation software.</w:t>
            </w:r>
          </w:p>
        </w:tc>
        <w:tc>
          <w:tcPr>
            <w:tcW w:w="7407" w:type="dxa"/>
          </w:tcPr>
          <w:p w:rsidR="00000000" w:rsidRDefault="00FE6CDD">
            <w:pPr>
              <w:rPr>
                <w:lang w:val="ja-JP"/>
              </w:rPr>
            </w:pPr>
            <w:r>
              <w:rPr>
                <w:rFonts w:ascii="MS Gothic" w:eastAsia="MS Gothic" w:hint="eastAsia"/>
                <w:lang w:val="ja-JP"/>
              </w:rPr>
              <w:t>カスタムリードフォームからのリードデータは</w:t>
            </w:r>
            <w:r>
              <w:rPr>
                <w:rFonts w:ascii="MS Gothic" w:eastAsia="MS Gothic" w:hAnsi="MS Gothic" w:cs="MS Gothic" w:hint="eastAsia"/>
                <w:lang w:val="ja-JP"/>
              </w:rPr>
              <w:t>、</w:t>
            </w:r>
            <w:r>
              <w:rPr>
                <w:rFonts w:ascii="MS Gothic" w:eastAsia="MS Gothic" w:hint="eastAsia"/>
                <w:lang w:val="ja-JP"/>
              </w:rPr>
              <w:t>マーケティング自動化ソフトウェアに保存されます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8a736982-a164-464f-bd06-d87996cbc73e</w:t>
            </w:r>
          </w:p>
        </w:tc>
        <w:tc>
          <w:tcPr>
            <w:tcW w:w="7407" w:type="dxa"/>
            <w:shd w:val="clear" w:color="auto" w:fill="F2F2F2" w:themeFill="background1" w:themeFillShade="F2"/>
          </w:tcPr>
          <w:p w:rsidR="00000000" w:rsidRDefault="00FE6CDD">
            <w:pPr>
              <w:rPr>
                <w:noProof/>
              </w:rPr>
            </w:pPr>
            <w:r>
              <w:rPr>
                <w:noProof/>
              </w:rPr>
              <w:t>export lead data</w:t>
            </w:r>
          </w:p>
        </w:tc>
        <w:tc>
          <w:tcPr>
            <w:tcW w:w="7407" w:type="dxa"/>
          </w:tcPr>
          <w:p w:rsidR="00000000" w:rsidRDefault="00FE6CDD">
            <w:pPr>
              <w:rPr>
                <w:lang w:val="ja-JP"/>
              </w:rPr>
            </w:pPr>
            <w:r>
              <w:rPr>
                <w:rFonts w:ascii="MS Gothic" w:eastAsia="MS Gothic" w:hint="eastAsia"/>
                <w:lang w:val="ja-JP"/>
              </w:rPr>
              <w:t>リードデータのエクスポート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FE6CDD">
            <w:pPr>
              <w:rPr>
                <w:noProof/>
              </w:rPr>
            </w:pPr>
            <w:r>
              <w:rPr>
                <w:noProof/>
              </w:rPr>
              <w:t>To export data, follow these steps:</w:t>
            </w:r>
          </w:p>
        </w:tc>
        <w:tc>
          <w:tcPr>
            <w:tcW w:w="7407" w:type="dxa"/>
          </w:tcPr>
          <w:p w:rsidR="00000000" w:rsidRDefault="00FE6CDD">
            <w:pPr>
              <w:rPr>
                <w:lang w:val="ja-JP"/>
              </w:rPr>
            </w:pPr>
            <w:r>
              <w:rPr>
                <w:rFonts w:ascii="MS Gothic" w:eastAsia="MS Gothic" w:hint="eastAsia"/>
                <w:lang w:val="ja-JP"/>
              </w:rPr>
              <w:t>データをエクスポートするには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8434a884-dda4-4cb8-9070-a932c5353752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Export Audienc</w:t>
            </w:r>
            <w:r>
              <w:rPr>
                <w:noProof/>
              </w:rPr>
              <w:t>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FE6CDD">
            <w:pPr>
              <w:rPr>
                <w:lang w:val="ja-JP"/>
              </w:rPr>
            </w:pPr>
            <w:r>
              <w:rPr>
                <w:rStyle w:val="mqInternal"/>
                <w:noProof/>
                <w:lang w:val="ja-JP"/>
              </w:rPr>
              <w:t>{3]</w:t>
            </w:r>
            <w:r>
              <w:rPr>
                <w:rFonts w:ascii="MS Gothic" w:eastAsia="MS Gothic" w:hint="eastAsia"/>
                <w:lang w:val="ja-JP"/>
              </w:rPr>
              <w:t>左側のナビゲーションで</w:t>
            </w:r>
            <w:r>
              <w:rPr>
                <w:lang w:val="ja-JP"/>
              </w:rPr>
              <w:t xml:space="preserve"> \[ </w:t>
            </w:r>
            <w:r>
              <w:rPr>
                <w:rStyle w:val="mqInternal"/>
                <w:noProof/>
                <w:lang w:val="ja-JP"/>
              </w:rPr>
              <w:t>[1}[2]</w:t>
            </w:r>
            <w:r>
              <w:rPr>
                <w:rFonts w:ascii="MS Gothic" w:eastAsia="MS Gothic" w:hint="eastAsia"/>
                <w:lang w:val="ja-JP"/>
              </w:rPr>
              <w:t>オーディエンスデータのエクスポート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db206506-80ca-4a42-821e-ca2092fb7985</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FE6CDD">
            <w:pPr>
              <w:rPr>
                <w:noProof/>
              </w:rPr>
            </w:pPr>
            <w:r>
              <w:rPr>
                <w:noProof/>
              </w:rPr>
              <w:t>You must be an account administrator to access to the Export Data menu.</w:t>
            </w:r>
          </w:p>
        </w:tc>
        <w:tc>
          <w:tcPr>
            <w:tcW w:w="7407" w:type="dxa"/>
          </w:tcPr>
          <w:p w:rsidR="00000000" w:rsidRDefault="00FE6CDD">
            <w:pPr>
              <w:rPr>
                <w:lang w:val="ja-JP"/>
              </w:rPr>
            </w:pPr>
            <w:r>
              <w:rPr>
                <w:lang w:val="ja-JP"/>
              </w:rPr>
              <w:t>\[</w:t>
            </w:r>
            <w:r>
              <w:rPr>
                <w:rFonts w:ascii="MS Gothic" w:eastAsia="MS Gothic" w:hint="eastAsia"/>
                <w:lang w:val="ja-JP"/>
              </w:rPr>
              <w:t>データのエクスポート</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42c8ea5d-059f-42d3-8916-667616263422</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データをエクスポートするデータ接続を選択します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Data Connection</w:t>
            </w:r>
            <w:r>
              <w:rPr>
                <w:rStyle w:val="mqInternal"/>
                <w:noProof/>
              </w:rPr>
              <w:t>{2]</w:t>
            </w:r>
            <w:r>
              <w:rPr>
                <w:noProof/>
              </w:rPr>
              <w:t xml:space="preserve"> dropdown will lis</w:t>
            </w:r>
            <w:r>
              <w:rPr>
                <w:noProof/>
              </w:rPr>
              <w:t>t all the integrations that have been configured.</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データ接続</w:t>
            </w:r>
            <w:r>
              <w:rPr>
                <w:lang w:val="ja-JP"/>
              </w:rPr>
              <w:t xml:space="preserve">] </w:t>
            </w:r>
            <w:r>
              <w:rPr>
                <w:rStyle w:val="mqInternal"/>
                <w:noProof/>
                <w:lang w:val="ja-JP"/>
              </w:rPr>
              <w:t>{2]</w:t>
            </w:r>
            <w:r>
              <w:rPr>
                <w:rFonts w:ascii="MS Gothic" w:eastAsia="MS Gothic" w:hint="eastAsia"/>
                <w:lang w:val="ja-JP"/>
              </w:rPr>
              <w:t>ドロップダウンには</w:t>
            </w:r>
            <w:r>
              <w:rPr>
                <w:rFonts w:ascii="MS Gothic" w:eastAsia="MS Gothic" w:hAnsi="MS Gothic" w:cs="MS Gothic" w:hint="eastAsia"/>
                <w:lang w:val="ja-JP"/>
              </w:rPr>
              <w:t>、</w:t>
            </w:r>
            <w:r>
              <w:rPr>
                <w:rFonts w:ascii="MS Gothic" w:eastAsia="MS Gothic" w:hint="eastAsia"/>
                <w:lang w:val="ja-JP"/>
              </w:rPr>
              <w:t>設定されているすべての統合が一覧表示されます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64532eab-07f8-41fc-a787-1d2dd30c1ce8</w:t>
            </w:r>
          </w:p>
        </w:tc>
        <w:tc>
          <w:tcPr>
            <w:tcW w:w="7407" w:type="dxa"/>
            <w:shd w:val="clear" w:color="auto" w:fill="F2F2F2" w:themeFill="background1" w:themeFillShade="F2"/>
          </w:tcPr>
          <w:p w:rsidR="00000000" w:rsidRDefault="00FE6CDD">
            <w:pPr>
              <w:rPr>
                <w:noProof/>
              </w:rPr>
            </w:pPr>
            <w:r>
              <w:rPr>
                <w:noProof/>
              </w:rPr>
              <w:t>Select the data to export.</w:t>
            </w:r>
          </w:p>
        </w:tc>
        <w:tc>
          <w:tcPr>
            <w:tcW w:w="7407" w:type="dxa"/>
          </w:tcPr>
          <w:p w:rsidR="00000000" w:rsidRDefault="00FE6CDD">
            <w:pPr>
              <w:rPr>
                <w:lang w:val="ja-JP"/>
              </w:rPr>
            </w:pPr>
            <w:r>
              <w:rPr>
                <w:rFonts w:ascii="MS Gothic" w:eastAsia="MS Gothic" w:hint="eastAsia"/>
                <w:lang w:val="ja-JP"/>
              </w:rPr>
              <w:t>エクスポートするデータを選択します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イベントの表示</w:t>
            </w:r>
            <w:r>
              <w:rPr>
                <w:rStyle w:val="mqInternal"/>
                <w:noProof/>
                <w:lang w:val="ja-JP"/>
              </w:rPr>
              <w:t>{2]</w:t>
            </w:r>
            <w:r>
              <w:rPr>
                <w:lang w:val="ja-JP"/>
              </w:rPr>
              <w:t xml:space="preserve"> -</w:t>
            </w:r>
            <w:r>
              <w:rPr>
                <w:rFonts w:ascii="MS Gothic" w:eastAsia="MS Gothic" w:hint="eastAsia"/>
                <w:lang w:val="ja-JP"/>
              </w:rPr>
              <w:t>オーディエンス対応プレイヤーによる録音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FE6CDD">
            <w:pPr>
              <w:rPr>
                <w:noProof/>
              </w:rPr>
            </w:pPr>
            <w:r>
              <w:rPr>
                <w:rStyle w:val="mqInternal"/>
                <w:noProof/>
              </w:rPr>
              <w:t>[1}</w:t>
            </w:r>
            <w:r>
              <w:rPr>
                <w:noProof/>
              </w:rPr>
              <w:t>Leads</w:t>
            </w:r>
            <w:r>
              <w:rPr>
                <w:rStyle w:val="mqInternal"/>
                <w:noProof/>
              </w:rPr>
              <w:t>{2]</w:t>
            </w:r>
            <w:r>
              <w:rPr>
                <w:noProof/>
              </w:rPr>
              <w:t xml:space="preserve"> - Captured using lead forms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w:t>
            </w:r>
            <w:r>
              <w:rPr>
                <w:rStyle w:val="mqInternal"/>
                <w:noProof/>
                <w:lang w:val="ja-JP"/>
              </w:rPr>
              <w:t>{2]</w:t>
            </w:r>
            <w:r>
              <w:rPr>
                <w:lang w:val="ja-JP"/>
              </w:rPr>
              <w:t xml:space="preserve"> -</w:t>
            </w:r>
            <w:r>
              <w:rPr>
                <w:rFonts w:ascii="MS Gothic" w:eastAsia="MS Gothic" w:hint="eastAsia"/>
                <w:lang w:val="ja-JP"/>
              </w:rPr>
              <w:t>リードフォームを使用してキャプチャ</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FE6CDD">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日付ピッカーを使用して</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開始日と終了日を選択します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FE6CDD">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エクスポート形式</w:t>
            </w:r>
            <w:r>
              <w:rPr>
                <w:lang w:val="ja-JP"/>
              </w:rPr>
              <w:t xml:space="preserve">] </w:t>
            </w:r>
            <w:r>
              <w:rPr>
                <w:rFonts w:ascii="MS Gothic" w:eastAsia="MS Gothic" w:hint="eastAsia"/>
                <w:lang w:val="ja-JP"/>
              </w:rPr>
              <w:t>を選択します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FE6CDD">
            <w:pPr>
              <w:rPr>
                <w:noProof/>
              </w:rPr>
            </w:pPr>
            <w:r>
              <w:rPr>
                <w:noProof/>
              </w:rPr>
              <w:t>C</w:t>
            </w:r>
            <w:r>
              <w:rPr>
                <w:noProof/>
              </w:rPr>
              <w:t>omma-Separated Values (CSV)</w:t>
            </w:r>
          </w:p>
        </w:tc>
        <w:tc>
          <w:tcPr>
            <w:tcW w:w="7407" w:type="dxa"/>
          </w:tcPr>
          <w:p w:rsidR="00000000" w:rsidRDefault="00FE6CDD">
            <w:pPr>
              <w:rPr>
                <w:lang w:val="ja-JP"/>
              </w:rPr>
            </w:pPr>
            <w:r>
              <w:rPr>
                <w:rFonts w:ascii="MS Gothic" w:eastAsia="MS Gothic" w:hint="eastAsia"/>
                <w:lang w:val="ja-JP"/>
              </w:rPr>
              <w:t>カンマ区切り値</w:t>
            </w:r>
            <w:r>
              <w:rPr>
                <w:lang w:val="ja-JP"/>
              </w:rPr>
              <w:t xml:space="preserve"> (CSV)</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ad0caf47-37f8-4ac0-b96a-35172dc17b9d</w:t>
            </w:r>
          </w:p>
        </w:tc>
        <w:tc>
          <w:tcPr>
            <w:tcW w:w="7407" w:type="dxa"/>
            <w:shd w:val="clear" w:color="auto" w:fill="F2F2F2" w:themeFill="background1" w:themeFillShade="F2"/>
          </w:tcPr>
          <w:p w:rsidR="00000000" w:rsidRDefault="00FE6CDD">
            <w:pPr>
              <w:rPr>
                <w:noProof/>
              </w:rPr>
            </w:pPr>
            <w:r>
              <w:rPr>
                <w:noProof/>
              </w:rPr>
              <w:t>Excel (XLS)</w:t>
            </w:r>
          </w:p>
        </w:tc>
        <w:tc>
          <w:tcPr>
            <w:tcW w:w="7407" w:type="dxa"/>
          </w:tcPr>
          <w:p w:rsidR="00000000" w:rsidRDefault="00FE6CDD">
            <w:pPr>
              <w:rPr>
                <w:lang w:val="ja-JP"/>
              </w:rPr>
            </w:pPr>
            <w:r>
              <w:rPr>
                <w:rFonts w:ascii="MS Gothic" w:eastAsia="MS Gothic" w:hint="eastAsia"/>
                <w:lang w:val="ja-JP"/>
              </w:rPr>
              <w:t>エクセル</w:t>
            </w:r>
            <w:r>
              <w:rPr>
                <w:lang w:val="ja-JP"/>
              </w:rPr>
              <w:t xml:space="preserve"> (XLS)</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エクスポート</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リードデータをダウンロードします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40dc18c7-ec96-4d68-ad74-051058803b01</w:t>
            </w:r>
          </w:p>
        </w:tc>
        <w:tc>
          <w:tcPr>
            <w:tcW w:w="7407" w:type="dxa"/>
            <w:shd w:val="clear" w:color="auto" w:fill="F2F2F2" w:themeFill="background1" w:themeFillShade="F2"/>
          </w:tcPr>
          <w:p w:rsidR="00000000" w:rsidRDefault="00FE6CDD">
            <w:pPr>
              <w:rPr>
                <w:noProof/>
              </w:rPr>
            </w:pPr>
            <w:r>
              <w:rPr>
                <w:noProof/>
              </w:rPr>
              <w:t>Lead form and view event data will be downloaded in separate files.</w:t>
            </w:r>
          </w:p>
        </w:tc>
        <w:tc>
          <w:tcPr>
            <w:tcW w:w="7407" w:type="dxa"/>
          </w:tcPr>
          <w:p w:rsidR="00000000" w:rsidRDefault="00FE6CDD">
            <w:pPr>
              <w:rPr>
                <w:lang w:val="ja-JP"/>
              </w:rPr>
            </w:pPr>
            <w:r>
              <w:rPr>
                <w:rFonts w:ascii="MS Gothic" w:eastAsia="MS Gothic" w:hint="eastAsia"/>
                <w:lang w:val="ja-JP"/>
              </w:rPr>
              <w:t>リードフォームとビューイベントデータは</w:t>
            </w:r>
            <w:r>
              <w:rPr>
                <w:rFonts w:ascii="MS Gothic" w:eastAsia="MS Gothic" w:hAnsi="MS Gothic" w:cs="MS Gothic" w:hint="eastAsia"/>
                <w:lang w:val="ja-JP"/>
              </w:rPr>
              <w:t>、</w:t>
            </w:r>
            <w:r>
              <w:rPr>
                <w:rFonts w:ascii="MS Gothic" w:eastAsia="MS Gothic" w:hint="eastAsia"/>
                <w:lang w:val="ja-JP"/>
              </w:rPr>
              <w:t>別</w:t>
            </w:r>
            <w:r>
              <w:rPr>
                <w:rFonts w:ascii="MS Gothic" w:eastAsia="MS Gothic" w:hAnsi="MS Gothic" w:cs="MS Gothic" w:hint="eastAsia"/>
                <w:lang w:val="ja-JP"/>
              </w:rPr>
              <w:t>々</w:t>
            </w:r>
            <w:r>
              <w:rPr>
                <w:rFonts w:ascii="MS Gothic" w:eastAsia="MS Gothic" w:hint="eastAsia"/>
                <w:lang w:val="ja-JP"/>
              </w:rPr>
              <w:t>のファイルにダウンロードされます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FE6CDD">
            <w:pPr>
              <w:rPr>
                <w:noProof/>
              </w:rPr>
            </w:pPr>
            <w:r>
              <w:rPr>
                <w:rStyle w:val="mqInternal"/>
                <w:noProof/>
              </w:rPr>
              <w:t>[1}</w:t>
            </w:r>
            <w:r>
              <w:rPr>
                <w:noProof/>
              </w:rPr>
              <w:t>Leads</w:t>
            </w:r>
            <w:r>
              <w:rPr>
                <w:rStyle w:val="mqInternal"/>
                <w:noProof/>
              </w:rPr>
              <w:t>{2]</w:t>
            </w:r>
            <w:r>
              <w:rPr>
                <w:noProof/>
              </w:rPr>
              <w:t xml:space="preserve"> data will contain the data that was entered on the lead f</w:t>
            </w:r>
            <w:r>
              <w:rPr>
                <w:noProof/>
              </w:rPr>
              <w:t>orm as well as the following fields:</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リードデータには</w:t>
            </w:r>
            <w:r>
              <w:rPr>
                <w:rFonts w:ascii="MS Gothic" w:eastAsia="MS Gothic" w:hAnsi="MS Gothic" w:cs="MS Gothic" w:hint="eastAsia"/>
                <w:lang w:val="ja-JP"/>
              </w:rPr>
              <w:t>、</w:t>
            </w:r>
            <w:r>
              <w:rPr>
                <w:rFonts w:ascii="MS Gothic" w:eastAsia="MS Gothic" w:hint="eastAsia"/>
                <w:lang w:val="ja-JP"/>
              </w:rPr>
              <w:t>引合フォームに入力されたデータと</w:t>
            </w:r>
            <w:r>
              <w:rPr>
                <w:rFonts w:ascii="MS Gothic" w:eastAsia="MS Gothic" w:hAnsi="MS Gothic" w:cs="MS Gothic" w:hint="eastAsia"/>
                <w:lang w:val="ja-JP"/>
              </w:rPr>
              <w:t>、</w:t>
            </w:r>
            <w:r>
              <w:rPr>
                <w:rFonts w:ascii="MS Gothic" w:eastAsia="MS Gothic" w:hint="eastAsia"/>
                <w:lang w:val="ja-JP"/>
              </w:rPr>
              <w:t>次のフィールドが含まれます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7dd09a74-152f-488a-b8e6-202468de49de</w:t>
            </w:r>
          </w:p>
        </w:tc>
        <w:tc>
          <w:tcPr>
            <w:tcW w:w="7407" w:type="dxa"/>
            <w:shd w:val="clear" w:color="auto" w:fill="F2F2F2" w:themeFill="background1" w:themeFillShade="F2"/>
          </w:tcPr>
          <w:p w:rsidR="00000000" w:rsidRDefault="00FE6CDD">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FE6CDD">
            <w:pPr>
              <w:rPr>
                <w:lang w:val="ja-JP"/>
              </w:rPr>
            </w:pPr>
            <w:r>
              <w:rPr>
                <w:rStyle w:val="mqInternal"/>
                <w:noProof/>
                <w:lang w:val="ja-JP"/>
              </w:rPr>
              <w:t>[1}</w:t>
            </w:r>
            <w:r>
              <w:rPr>
                <w:lang w:val="ja-JP"/>
              </w:rPr>
              <w:t xml:space="preserve"> ExternalID </w:t>
            </w:r>
            <w:r>
              <w:rPr>
                <w:rStyle w:val="mqInternal"/>
                <w:noProof/>
                <w:lang w:val="ja-JP"/>
              </w:rPr>
              <w:t>{2]</w:t>
            </w:r>
            <w:r>
              <w:rPr>
                <w:lang w:val="ja-JP"/>
              </w:rPr>
              <w:t xml:space="preserve"> -\[</w:t>
            </w:r>
            <w:r>
              <w:rPr>
                <w:rFonts w:ascii="MS Gothic" w:eastAsia="MS Gothic" w:hint="eastAsia"/>
                <w:lang w:val="ja-JP"/>
              </w:rPr>
              <w:t>最近のすべてのアクティビティ</w:t>
            </w:r>
            <w:r>
              <w:rPr>
                <w:lang w:val="ja-JP"/>
              </w:rPr>
              <w:t xml:space="preserve">] </w:t>
            </w:r>
            <w:r>
              <w:rPr>
                <w:rFonts w:ascii="MS Gothic" w:eastAsia="MS Gothic" w:hint="eastAsia"/>
                <w:lang w:val="ja-JP"/>
              </w:rPr>
              <w:t>ペー</w:t>
            </w:r>
            <w:r>
              <w:rPr>
                <w:rFonts w:ascii="MS Gothic" w:eastAsia="MS Gothic" w:hint="eastAsia"/>
                <w:lang w:val="ja-JP"/>
              </w:rPr>
              <w:t>ジに表示される外部</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FE6CDD">
            <w:pPr>
              <w:rPr>
                <w:noProof/>
              </w:rPr>
            </w:pPr>
            <w:r>
              <w:rPr>
                <w:noProof/>
              </w:rPr>
              <w:t>In the case of Oracle Eloqua, it is the Eloqua guid.</w:t>
            </w:r>
          </w:p>
        </w:tc>
        <w:tc>
          <w:tcPr>
            <w:tcW w:w="7407" w:type="dxa"/>
          </w:tcPr>
          <w:p w:rsidR="00000000" w:rsidRDefault="00FE6CDD">
            <w:pPr>
              <w:rPr>
                <w:lang w:val="ja-JP"/>
              </w:rPr>
            </w:pPr>
            <w:r>
              <w:rPr>
                <w:lang w:val="ja-JP"/>
              </w:rPr>
              <w:t xml:space="preserve">Oracle Eloqua </w:t>
            </w:r>
            <w:r>
              <w:rPr>
                <w:rFonts w:ascii="MS Gothic" w:eastAsia="MS Gothic" w:hint="eastAsia"/>
                <w:lang w:val="ja-JP"/>
              </w:rPr>
              <w:t>の場合は</w:t>
            </w:r>
            <w:r>
              <w:rPr>
                <w:rFonts w:ascii="MS Gothic" w:eastAsia="MS Gothic" w:hAnsi="MS Gothic" w:cs="MS Gothic" w:hint="eastAsia"/>
                <w:lang w:val="ja-JP"/>
              </w:rPr>
              <w:t>、</w:t>
            </w:r>
            <w:r>
              <w:rPr>
                <w:lang w:val="ja-JP"/>
              </w:rPr>
              <w:t xml:space="preserve">Eloqua GUID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FE6CDD">
            <w:pPr>
              <w:rPr>
                <w:noProof/>
              </w:rPr>
            </w:pPr>
            <w:r>
              <w:rPr>
                <w:noProof/>
              </w:rPr>
              <w:t>With Marketo, it is the Marketo guid</w:t>
            </w:r>
          </w:p>
        </w:tc>
        <w:tc>
          <w:tcPr>
            <w:tcW w:w="7407" w:type="dxa"/>
          </w:tcPr>
          <w:p w:rsidR="00000000" w:rsidRDefault="00FE6CDD">
            <w:pPr>
              <w:rPr>
                <w:lang w:val="ja-JP"/>
              </w:rPr>
            </w:pPr>
            <w:r>
              <w:rPr>
                <w:rFonts w:ascii="MS Gothic" w:eastAsia="MS Gothic" w:hint="eastAsia"/>
                <w:lang w:val="ja-JP"/>
              </w:rPr>
              <w:t>マルケトでは</w:t>
            </w:r>
            <w:r>
              <w:rPr>
                <w:rFonts w:ascii="MS Gothic" w:eastAsia="MS Gothic" w:hAnsi="MS Gothic" w:cs="MS Gothic" w:hint="eastAsia"/>
                <w:lang w:val="ja-JP"/>
              </w:rPr>
              <w:t>、</w:t>
            </w:r>
            <w:r>
              <w:rPr>
                <w:rFonts w:ascii="MS Gothic" w:eastAsia="MS Gothic" w:hint="eastAsia"/>
                <w:lang w:val="ja-JP"/>
              </w:rPr>
              <w:t>それはマルケートの</w:t>
            </w:r>
            <w:r>
              <w:rPr>
                <w:lang w:val="ja-JP"/>
              </w:rPr>
              <w:t>GUID</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FE6CDD">
            <w:pPr>
              <w:rPr>
                <w:noProof/>
              </w:rPr>
            </w:pPr>
            <w:r>
              <w:rPr>
                <w:rStyle w:val="mqInternal"/>
                <w:noProof/>
              </w:rPr>
              <w:t>[1}</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FE6CDD">
            <w:pPr>
              <w:rPr>
                <w:lang w:val="ja-JP"/>
              </w:rPr>
            </w:pPr>
            <w:r>
              <w:rPr>
                <w:rStyle w:val="mqInternal"/>
                <w:noProof/>
                <w:lang w:val="ja-JP"/>
              </w:rPr>
              <w:t>[1}</w:t>
            </w:r>
            <w:r>
              <w:rPr>
                <w:lang w:val="ja-JP"/>
              </w:rPr>
              <w:t xml:space="preserve"> PlayerId </w:t>
            </w:r>
            <w:r>
              <w:rPr>
                <w:rStyle w:val="mqInternal"/>
                <w:noProof/>
                <w:lang w:val="ja-JP"/>
              </w:rPr>
              <w:t>{2]</w:t>
            </w:r>
            <w:r>
              <w:rPr>
                <w:lang w:val="ja-JP"/>
              </w:rPr>
              <w:t xml:space="preserve"> -</w:t>
            </w:r>
            <w:r>
              <w:rPr>
                <w:rFonts w:ascii="MS Gothic" w:eastAsia="MS Gothic" w:hint="eastAsia"/>
                <w:lang w:val="ja-JP"/>
              </w:rPr>
              <w:t>フォームが表示されたときに使用されていたプレイヤーのプレーヤー</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videoId</w:t>
            </w:r>
            <w:r>
              <w:rPr>
                <w:rStyle w:val="mqInternal"/>
                <w:noProof/>
              </w:rPr>
              <w:t>{2]</w:t>
            </w:r>
            <w:r>
              <w:rPr>
                <w:noProof/>
              </w:rPr>
              <w:t xml:space="preserve"> - Video ID of the video being play</w:t>
            </w:r>
            <w:r>
              <w:rPr>
                <w:noProof/>
              </w:rPr>
              <w:t>ed when form was displayed</w:t>
            </w:r>
          </w:p>
        </w:tc>
        <w:tc>
          <w:tcPr>
            <w:tcW w:w="7407" w:type="dxa"/>
          </w:tcPr>
          <w:p w:rsidR="00000000" w:rsidRDefault="00FE6CDD">
            <w:pPr>
              <w:rPr>
                <w:lang w:val="ja-JP"/>
              </w:rPr>
            </w:pPr>
            <w:r>
              <w:rPr>
                <w:rStyle w:val="mqInternal"/>
                <w:noProof/>
                <w:lang w:val="ja-JP"/>
              </w:rPr>
              <w:t>[1}</w:t>
            </w:r>
            <w:r>
              <w:rPr>
                <w:lang w:val="ja-JP"/>
              </w:rPr>
              <w:t xml:space="preserve"> VideoId </w:t>
            </w:r>
            <w:r>
              <w:rPr>
                <w:rStyle w:val="mqInternal"/>
                <w:noProof/>
                <w:lang w:val="ja-JP"/>
              </w:rPr>
              <w:t>{2]</w:t>
            </w:r>
            <w:r>
              <w:rPr>
                <w:lang w:val="ja-JP"/>
              </w:rPr>
              <w:t xml:space="preserve"> -</w:t>
            </w:r>
            <w:r>
              <w:rPr>
                <w:rFonts w:ascii="MS Gothic" w:eastAsia="MS Gothic" w:hint="eastAsia"/>
                <w:lang w:val="ja-JP"/>
              </w:rPr>
              <w:t>フォームが表示されたときに再生されたビデオのビデオ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614c1c7d-b955-4a64-adc5-dc288b4c4477</w:t>
            </w:r>
          </w:p>
        </w:tc>
        <w:tc>
          <w:tcPr>
            <w:tcW w:w="7407" w:type="dxa"/>
            <w:shd w:val="clear" w:color="auto" w:fill="F2F2F2" w:themeFill="background1" w:themeFillShade="F2"/>
          </w:tcPr>
          <w:p w:rsidR="00000000" w:rsidRDefault="00FE6CDD">
            <w:pPr>
              <w:rPr>
                <w:noProof/>
              </w:rPr>
            </w:pPr>
            <w:r>
              <w:rPr>
                <w:rStyle w:val="mqInternal"/>
                <w:noProof/>
              </w:rPr>
              <w:t>[1}</w:t>
            </w:r>
            <w:r>
              <w:rPr>
                <w:noProof/>
              </w:rPr>
              <w:t>pageURL</w:t>
            </w:r>
            <w:r>
              <w:rPr>
                <w:rStyle w:val="mqInternal"/>
                <w:noProof/>
              </w:rPr>
              <w:t>{2]</w:t>
            </w:r>
            <w:r>
              <w:rPr>
                <w:noProof/>
              </w:rPr>
              <w:t xml:space="preserve"> - Page URL that displayed the lead form (Gallery experiences only)</w:t>
            </w:r>
          </w:p>
        </w:tc>
        <w:tc>
          <w:tcPr>
            <w:tcW w:w="7407" w:type="dxa"/>
          </w:tcPr>
          <w:p w:rsidR="00000000" w:rsidRDefault="00FE6CDD">
            <w:pPr>
              <w:rPr>
                <w:lang w:val="ja-JP"/>
              </w:rPr>
            </w:pPr>
            <w:r>
              <w:rPr>
                <w:rStyle w:val="mqInternal"/>
                <w:noProof/>
                <w:lang w:val="ja-JP"/>
              </w:rPr>
              <w:t>[1}</w:t>
            </w:r>
            <w:r>
              <w:rPr>
                <w:lang w:val="ja-JP"/>
              </w:rPr>
              <w:t xml:space="preserve"> PageURL </w:t>
            </w:r>
            <w:r>
              <w:rPr>
                <w:rStyle w:val="mqInternal"/>
                <w:noProof/>
                <w:lang w:val="ja-JP"/>
              </w:rPr>
              <w:t>{2]</w:t>
            </w:r>
            <w:r>
              <w:rPr>
                <w:lang w:val="ja-JP"/>
              </w:rPr>
              <w:t xml:space="preserve"> -</w:t>
            </w:r>
            <w:r>
              <w:rPr>
                <w:rFonts w:ascii="MS Gothic" w:eastAsia="MS Gothic" w:hint="eastAsia"/>
                <w:lang w:val="ja-JP"/>
              </w:rPr>
              <w:t>リードフォームを表示したページ</w:t>
            </w:r>
            <w:r>
              <w:rPr>
                <w:lang w:val="ja-JP"/>
              </w:rPr>
              <w:t xml:space="preserve"> URL</w:t>
            </w:r>
            <w:r>
              <w:rPr>
                <w:rFonts w:ascii="Arial Unicode MS" w:eastAsia="Arial Unicode MS" w:hint="eastAsia"/>
                <w:lang w:val="ja-JP"/>
              </w:rPr>
              <w:t>（</w:t>
            </w:r>
            <w:r>
              <w:rPr>
                <w:rFonts w:ascii="MS Gothic" w:eastAsia="MS Gothic" w:hint="eastAsia"/>
                <w:lang w:val="ja-JP"/>
              </w:rPr>
              <w:t>ギャラリーのエクスペリエンスのみ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FE6CDD">
            <w:pPr>
              <w:rPr>
                <w:lang w:val="ja-JP"/>
              </w:rPr>
            </w:pPr>
            <w:r>
              <w:rPr>
                <w:rStyle w:val="mqInternal"/>
                <w:noProof/>
                <w:lang w:val="ja-JP"/>
              </w:rPr>
              <w:t>[1}</w:t>
            </w:r>
            <w:r>
              <w:rPr>
                <w:lang w:val="ja-JP"/>
              </w:rPr>
              <w:t xml:space="preserve"> CreateDat </w:t>
            </w:r>
            <w:r>
              <w:rPr>
                <w:rStyle w:val="mqInternal"/>
                <w:noProof/>
                <w:lang w:val="ja-JP"/>
              </w:rPr>
              <w:t>{2]</w:t>
            </w:r>
            <w:r>
              <w:rPr>
                <w:lang w:val="ja-JP"/>
              </w:rPr>
              <w:t xml:space="preserve"> -</w:t>
            </w:r>
            <w:r>
              <w:rPr>
                <w:rFonts w:ascii="MS Gothic" w:eastAsia="MS Gothic" w:hint="eastAsia"/>
                <w:lang w:val="ja-JP"/>
              </w:rPr>
              <w:t>データがキャプチャされた日付と時刻</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FE6CDD">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w:t>
            </w:r>
            <w:r>
              <w:rPr>
                <w:rFonts w:ascii="MS Gothic" w:eastAsia="MS Gothic" w:hint="eastAsia"/>
                <w:lang w:val="ja-JP"/>
              </w:rPr>
              <w:t>データを収集したギャラリーエクスペリエンス</w:t>
            </w:r>
            <w:r>
              <w:rPr>
                <w:lang w:val="ja-JP"/>
              </w:rPr>
              <w:t xml:space="preserve"> (</w:t>
            </w:r>
            <w:r>
              <w:rPr>
                <w:rFonts w:ascii="MS Gothic" w:eastAsia="MS Gothic" w:hint="eastAsia"/>
                <w:lang w:val="ja-JP"/>
              </w:rPr>
              <w:t>ギャラリーのエクスペリエンスのみ</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dcc09b14-e7da-478b-9360-1a092498da2c</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ビューイベントデータには</w:t>
            </w:r>
            <w:r>
              <w:rPr>
                <w:rFonts w:ascii="MS Gothic" w:eastAsia="MS Gothic" w:hAnsi="MS Gothic" w:cs="MS Gothic" w:hint="eastAsia"/>
                <w:lang w:val="ja-JP"/>
              </w:rPr>
              <w:t>、</w:t>
            </w:r>
            <w:r>
              <w:rPr>
                <w:rFonts w:ascii="MS Gothic" w:eastAsia="MS Gothic" w:hint="eastAsia"/>
                <w:lang w:val="ja-JP"/>
              </w:rPr>
              <w:t>次のフィールド</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FE6CDD">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FE6CDD">
            <w:pPr>
              <w:rPr>
                <w:lang w:val="ja-JP"/>
              </w:rPr>
            </w:pPr>
            <w:r>
              <w:rPr>
                <w:rStyle w:val="mqInternal"/>
                <w:noProof/>
                <w:lang w:val="ja-JP"/>
              </w:rPr>
              <w:t>[1}</w:t>
            </w:r>
            <w:r>
              <w:rPr>
                <w:lang w:val="ja-JP"/>
              </w:rPr>
              <w:t xml:space="preserve"> ExternalID </w:t>
            </w:r>
            <w:r>
              <w:rPr>
                <w:rStyle w:val="mqInternal"/>
                <w:noProof/>
                <w:lang w:val="ja-JP"/>
              </w:rPr>
              <w:t>{2]</w:t>
            </w:r>
            <w:r>
              <w:rPr>
                <w:lang w:val="ja-JP"/>
              </w:rPr>
              <w:t xml:space="preserve"> -\[</w:t>
            </w:r>
            <w:r>
              <w:rPr>
                <w:rFonts w:ascii="MS Gothic" w:eastAsia="MS Gothic" w:hint="eastAsia"/>
                <w:lang w:val="ja-JP"/>
              </w:rPr>
              <w:t>最近のすべてのアクティビティ</w:t>
            </w:r>
            <w:r>
              <w:rPr>
                <w:lang w:val="ja-JP"/>
              </w:rPr>
              <w:t xml:space="preserve">] </w:t>
            </w:r>
            <w:r>
              <w:rPr>
                <w:rFonts w:ascii="MS Gothic" w:eastAsia="MS Gothic" w:hint="eastAsia"/>
                <w:lang w:val="ja-JP"/>
              </w:rPr>
              <w:t>ページに表示される外部</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FE6CDD">
            <w:pPr>
              <w:rPr>
                <w:noProof/>
              </w:rPr>
            </w:pPr>
            <w:r>
              <w:rPr>
                <w:noProof/>
              </w:rPr>
              <w:t>In the case of Oracle Eloqua, it is the Eloqua guid.</w:t>
            </w:r>
          </w:p>
        </w:tc>
        <w:tc>
          <w:tcPr>
            <w:tcW w:w="7407" w:type="dxa"/>
          </w:tcPr>
          <w:p w:rsidR="00000000" w:rsidRDefault="00FE6CDD">
            <w:pPr>
              <w:rPr>
                <w:lang w:val="ja-JP"/>
              </w:rPr>
            </w:pPr>
            <w:r>
              <w:rPr>
                <w:lang w:val="ja-JP"/>
              </w:rPr>
              <w:t xml:space="preserve">Oracle Eloqua </w:t>
            </w:r>
            <w:r>
              <w:rPr>
                <w:rFonts w:ascii="MS Gothic" w:eastAsia="MS Gothic" w:hint="eastAsia"/>
                <w:lang w:val="ja-JP"/>
              </w:rPr>
              <w:t>の場合は</w:t>
            </w:r>
            <w:r>
              <w:rPr>
                <w:rFonts w:ascii="MS Gothic" w:eastAsia="MS Gothic" w:hAnsi="MS Gothic" w:cs="MS Gothic" w:hint="eastAsia"/>
                <w:lang w:val="ja-JP"/>
              </w:rPr>
              <w:t>、</w:t>
            </w:r>
            <w:r>
              <w:rPr>
                <w:lang w:val="ja-JP"/>
              </w:rPr>
              <w:t xml:space="preserve">Eloqua GUID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362dee3e-15ae-43fb-a239-e9da6b1e4994</w:t>
            </w:r>
          </w:p>
        </w:tc>
        <w:tc>
          <w:tcPr>
            <w:tcW w:w="7407" w:type="dxa"/>
            <w:shd w:val="clear" w:color="auto" w:fill="F2F2F2" w:themeFill="background1" w:themeFillShade="F2"/>
          </w:tcPr>
          <w:p w:rsidR="00000000" w:rsidRDefault="00FE6CDD">
            <w:pPr>
              <w:rPr>
                <w:noProof/>
              </w:rPr>
            </w:pPr>
            <w:r>
              <w:rPr>
                <w:noProof/>
              </w:rPr>
              <w:t>With Marketo, it is the Marketo guid</w:t>
            </w:r>
          </w:p>
        </w:tc>
        <w:tc>
          <w:tcPr>
            <w:tcW w:w="7407" w:type="dxa"/>
          </w:tcPr>
          <w:p w:rsidR="00000000" w:rsidRDefault="00FE6CDD">
            <w:pPr>
              <w:rPr>
                <w:lang w:val="ja-JP"/>
              </w:rPr>
            </w:pPr>
            <w:r>
              <w:rPr>
                <w:rFonts w:ascii="MS Gothic" w:eastAsia="MS Gothic" w:hint="eastAsia"/>
                <w:lang w:val="ja-JP"/>
              </w:rPr>
              <w:t>マルケトでは</w:t>
            </w:r>
            <w:r>
              <w:rPr>
                <w:rFonts w:ascii="MS Gothic" w:eastAsia="MS Gothic" w:hAnsi="MS Gothic" w:cs="MS Gothic" w:hint="eastAsia"/>
                <w:lang w:val="ja-JP"/>
              </w:rPr>
              <w:t>、</w:t>
            </w:r>
            <w:r>
              <w:rPr>
                <w:rFonts w:ascii="MS Gothic" w:eastAsia="MS Gothic" w:hint="eastAsia"/>
                <w:lang w:val="ja-JP"/>
              </w:rPr>
              <w:t>それはマルケートの</w:t>
            </w:r>
            <w:r>
              <w:rPr>
                <w:lang w:val="ja-JP"/>
              </w:rPr>
              <w:t>GUID</w:t>
            </w:r>
            <w:r>
              <w:rPr>
                <w:rFonts w:ascii="MS Gothic" w:eastAsia="MS Gothic" w:hint="eastAsia"/>
                <w:lang w:val="ja-JP"/>
              </w:rPr>
              <w:t>です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videoId</w:t>
            </w:r>
            <w:r>
              <w:rPr>
                <w:rStyle w:val="mqInternal"/>
                <w:noProof/>
              </w:rPr>
              <w:t>{2]</w:t>
            </w:r>
            <w:r>
              <w:rPr>
                <w:noProof/>
              </w:rPr>
              <w:t xml:space="preserve"> - Video ID of the video</w:t>
            </w:r>
          </w:p>
        </w:tc>
        <w:tc>
          <w:tcPr>
            <w:tcW w:w="7407" w:type="dxa"/>
          </w:tcPr>
          <w:p w:rsidR="00000000" w:rsidRDefault="00FE6CDD">
            <w:pPr>
              <w:rPr>
                <w:lang w:val="ja-JP"/>
              </w:rPr>
            </w:pPr>
            <w:r>
              <w:rPr>
                <w:rStyle w:val="mqInternal"/>
                <w:noProof/>
                <w:lang w:val="ja-JP"/>
              </w:rPr>
              <w:t>[1}</w:t>
            </w:r>
            <w:r>
              <w:rPr>
                <w:lang w:val="ja-JP"/>
              </w:rPr>
              <w:t xml:space="preserve"> VideoId </w:t>
            </w:r>
            <w:r>
              <w:rPr>
                <w:rStyle w:val="mqInternal"/>
                <w:noProof/>
                <w:lang w:val="ja-JP"/>
              </w:rPr>
              <w:t>{2]</w:t>
            </w:r>
            <w:r>
              <w:rPr>
                <w:lang w:val="ja-JP"/>
              </w:rPr>
              <w:t xml:space="preserve"> -</w:t>
            </w:r>
            <w:r>
              <w:rPr>
                <w:rFonts w:ascii="MS Gothic" w:eastAsia="MS Gothic" w:hint="eastAsia"/>
                <w:lang w:val="ja-JP"/>
              </w:rPr>
              <w:t>ビデオのビデオ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FE6CDD">
            <w:pPr>
              <w:rPr>
                <w:lang w:val="ja-JP"/>
              </w:rPr>
            </w:pPr>
            <w:r>
              <w:rPr>
                <w:rStyle w:val="mqInternal"/>
                <w:noProof/>
                <w:lang w:val="ja-JP"/>
              </w:rPr>
              <w:t>[1}</w:t>
            </w:r>
            <w:r>
              <w:rPr>
                <w:lang w:val="ja-JP"/>
              </w:rPr>
              <w:t xml:space="preserve"> VideoName </w:t>
            </w:r>
            <w:r>
              <w:rPr>
                <w:rStyle w:val="mqInternal"/>
                <w:noProof/>
                <w:lang w:val="ja-JP"/>
              </w:rPr>
              <w:t>{2]</w:t>
            </w:r>
            <w:r>
              <w:rPr>
                <w:lang w:val="ja-JP"/>
              </w:rPr>
              <w:t xml:space="preserve"> -</w:t>
            </w:r>
            <w:r>
              <w:rPr>
                <w:rFonts w:ascii="MS Gothic" w:eastAsia="MS Gothic" w:hint="eastAsia"/>
                <w:lang w:val="ja-JP"/>
              </w:rPr>
              <w:t>ビデオの名前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FE6CDD">
            <w:pPr>
              <w:rPr>
                <w:noProof/>
              </w:rPr>
            </w:pPr>
            <w:r>
              <w:rPr>
                <w:rStyle w:val="mqInternal"/>
                <w:noProof/>
              </w:rPr>
              <w:t>[1}</w:t>
            </w:r>
            <w:r>
              <w:rPr>
                <w:noProof/>
              </w:rPr>
              <w:t>watched</w:t>
            </w:r>
            <w:r>
              <w:rPr>
                <w:rStyle w:val="mqInternal"/>
                <w:noProof/>
              </w:rPr>
              <w:t>{2]</w:t>
            </w:r>
            <w:r>
              <w:rPr>
                <w:noProof/>
              </w:rPr>
              <w:t xml:space="preserve"> - Percentage of video watched (to nearest p</w:t>
            </w:r>
            <w:r>
              <w:rPr>
                <w:noProof/>
              </w:rPr>
              <w:t>ercent)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見た</w:t>
            </w:r>
            <w:r>
              <w:rPr>
                <w:rStyle w:val="mqInternal"/>
                <w:noProof/>
                <w:lang w:val="ja-JP"/>
              </w:rPr>
              <w:t>{2]</w:t>
            </w:r>
            <w:r>
              <w:rPr>
                <w:lang w:val="ja-JP"/>
              </w:rPr>
              <w:t xml:space="preserve"> -</w:t>
            </w:r>
            <w:r>
              <w:rPr>
                <w:rFonts w:ascii="MS Gothic" w:eastAsia="MS Gothic" w:hint="eastAsia"/>
                <w:lang w:val="ja-JP"/>
              </w:rPr>
              <w:t>視聴した動画の割合</w:t>
            </w:r>
            <w:r>
              <w:rPr>
                <w:rFonts w:ascii="Arial Unicode MS" w:eastAsia="Arial Unicode MS" w:hint="eastAsia"/>
                <w:lang w:val="ja-JP"/>
              </w:rPr>
              <w:t>（</w:t>
            </w:r>
            <w:r>
              <w:rPr>
                <w:rFonts w:ascii="MS Gothic" w:eastAsia="MS Gothic" w:hint="eastAsia"/>
                <w:lang w:val="ja-JP"/>
              </w:rPr>
              <w:t>最も近いパーセント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FE6CDD">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FE6CDD">
            <w:pPr>
              <w:rPr>
                <w:lang w:val="ja-JP"/>
              </w:rPr>
            </w:pPr>
            <w:r>
              <w:rPr>
                <w:rStyle w:val="mqInternal"/>
                <w:noProof/>
                <w:lang w:val="ja-JP"/>
              </w:rPr>
              <w:t>[1}{2]</w:t>
            </w:r>
            <w:r>
              <w:rPr>
                <w:lang w:val="ja-JP"/>
              </w:rPr>
              <w:t xml:space="preserve">  TimeWatht-</w:t>
            </w:r>
            <w:r>
              <w:rPr>
                <w:rFonts w:ascii="MS Gothic" w:eastAsia="MS Gothic" w:hint="eastAsia"/>
                <w:lang w:val="ja-JP"/>
              </w:rPr>
              <w:t>合計視聴時間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FE6CDD">
            <w:pPr>
              <w:rPr>
                <w:noProof/>
              </w:rPr>
            </w:pPr>
            <w:r>
              <w:rPr>
                <w:rStyle w:val="mqInternal"/>
                <w:noProof/>
              </w:rPr>
              <w:t>[1}</w:t>
            </w:r>
            <w:r>
              <w:rPr>
                <w:noProof/>
              </w:rPr>
              <w:t>playerId</w:t>
            </w:r>
            <w:r>
              <w:rPr>
                <w:rStyle w:val="mqInternal"/>
                <w:noProof/>
              </w:rPr>
              <w:t>{2]</w:t>
            </w:r>
            <w:r>
              <w:rPr>
                <w:noProof/>
              </w:rPr>
              <w:t xml:space="preserve"> - Player ID of the player used to watch video</w:t>
            </w:r>
          </w:p>
        </w:tc>
        <w:tc>
          <w:tcPr>
            <w:tcW w:w="7407" w:type="dxa"/>
          </w:tcPr>
          <w:p w:rsidR="00000000" w:rsidRDefault="00FE6CDD">
            <w:pPr>
              <w:rPr>
                <w:lang w:val="ja-JP"/>
              </w:rPr>
            </w:pPr>
            <w:r>
              <w:rPr>
                <w:rStyle w:val="mqInternal"/>
                <w:noProof/>
                <w:lang w:val="ja-JP"/>
              </w:rPr>
              <w:t>[1}</w:t>
            </w:r>
            <w:r>
              <w:rPr>
                <w:lang w:val="ja-JP"/>
              </w:rPr>
              <w:t xml:space="preserve"> PlayerId </w:t>
            </w:r>
            <w:r>
              <w:rPr>
                <w:rStyle w:val="mqInternal"/>
                <w:noProof/>
                <w:lang w:val="ja-JP"/>
              </w:rPr>
              <w:t>{2]</w:t>
            </w:r>
            <w:r>
              <w:rPr>
                <w:lang w:val="ja-JP"/>
              </w:rPr>
              <w:t xml:space="preserve"> -</w:t>
            </w:r>
            <w:r>
              <w:rPr>
                <w:rFonts w:ascii="MS Gothic" w:eastAsia="MS Gothic" w:hint="eastAsia"/>
                <w:lang w:val="ja-JP"/>
              </w:rPr>
              <w:t>ビデオを視聴するために使用されたプレーヤーのプレーヤー</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FE6CDD">
            <w:pPr>
              <w:rPr>
                <w:noProof/>
              </w:rPr>
            </w:pPr>
            <w:r>
              <w:rPr>
                <w:rStyle w:val="mqInternal"/>
                <w:noProof/>
              </w:rPr>
              <w:t>[1}</w:t>
            </w:r>
            <w:r>
              <w:rPr>
                <w:noProof/>
              </w:rPr>
              <w:t>pageUrl</w:t>
            </w:r>
            <w:r>
              <w:rPr>
                <w:rStyle w:val="mqInternal"/>
                <w:noProof/>
              </w:rPr>
              <w:t>{2]</w:t>
            </w:r>
            <w:r>
              <w:rPr>
                <w:noProof/>
              </w:rPr>
              <w:t xml:space="preserve"> - URL of page containing player</w:t>
            </w:r>
          </w:p>
        </w:tc>
        <w:tc>
          <w:tcPr>
            <w:tcW w:w="7407" w:type="dxa"/>
          </w:tcPr>
          <w:p w:rsidR="00000000" w:rsidRDefault="00FE6CDD">
            <w:pPr>
              <w:rPr>
                <w:lang w:val="ja-JP"/>
              </w:rPr>
            </w:pPr>
            <w:r>
              <w:rPr>
                <w:rStyle w:val="mqInternal"/>
                <w:noProof/>
                <w:lang w:val="ja-JP"/>
              </w:rPr>
              <w:t>[1}</w:t>
            </w:r>
            <w:r>
              <w:rPr>
                <w:lang w:val="ja-JP"/>
              </w:rPr>
              <w:t xml:space="preserve"> pageURL </w:t>
            </w:r>
            <w:r>
              <w:rPr>
                <w:rStyle w:val="mqInternal"/>
                <w:noProof/>
                <w:lang w:val="ja-JP"/>
              </w:rPr>
              <w:t>{2]</w:t>
            </w:r>
            <w:r>
              <w:rPr>
                <w:lang w:val="ja-JP"/>
              </w:rPr>
              <w:t xml:space="preserve"> -</w:t>
            </w:r>
            <w:r>
              <w:rPr>
                <w:rFonts w:ascii="MS Gothic" w:eastAsia="MS Gothic" w:hint="eastAsia"/>
                <w:lang w:val="ja-JP"/>
              </w:rPr>
              <w:t>プレーヤーを含むページの</w:t>
            </w:r>
            <w:r>
              <w:rPr>
                <w:lang w:val="ja-JP"/>
              </w:rPr>
              <w:t>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FE6CDD">
            <w:pPr>
              <w:rPr>
                <w:lang w:val="ja-JP"/>
              </w:rPr>
            </w:pPr>
            <w:r>
              <w:rPr>
                <w:rStyle w:val="mqInternal"/>
                <w:noProof/>
                <w:lang w:val="ja-JP"/>
              </w:rPr>
              <w:t>[1}</w:t>
            </w:r>
            <w:r>
              <w:rPr>
                <w:lang w:val="ja-JP"/>
              </w:rPr>
              <w:t xml:space="preserve"> CreateDat </w:t>
            </w:r>
            <w:r>
              <w:rPr>
                <w:rStyle w:val="mqInternal"/>
                <w:noProof/>
                <w:lang w:val="ja-JP"/>
              </w:rPr>
              <w:t>{2]</w:t>
            </w:r>
            <w:r>
              <w:rPr>
                <w:lang w:val="ja-JP"/>
              </w:rPr>
              <w:t xml:space="preserve"> -</w:t>
            </w:r>
            <w:r>
              <w:rPr>
                <w:rFonts w:ascii="MS Gothic" w:eastAsia="MS Gothic" w:hint="eastAsia"/>
                <w:lang w:val="ja-JP"/>
              </w:rPr>
              <w:t>データがキャプチャされた日付と時刻</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FE6CDD">
            <w:pPr>
              <w:rPr>
                <w:noProof/>
              </w:rPr>
            </w:pPr>
            <w:r>
              <w:rPr>
                <w:rStyle w:val="mqInternal"/>
                <w:noProof/>
              </w:rPr>
              <w:t>[1}</w:t>
            </w:r>
            <w:r>
              <w:rPr>
                <w:noProof/>
              </w:rPr>
              <w:t>updatedAt</w:t>
            </w:r>
            <w:r>
              <w:rPr>
                <w:rStyle w:val="mqInternal"/>
                <w:noProof/>
              </w:rPr>
              <w:t>{2]</w:t>
            </w:r>
            <w:r>
              <w:rPr>
                <w:noProof/>
              </w:rPr>
              <w:t xml:space="preserve"> - Date and time the event was last saved, which translates roughly to when the viewer stopped watching; if the video is on</w:t>
            </w:r>
            <w:r>
              <w:rPr>
                <w:noProof/>
              </w:rPr>
              <w:t>ly a minute long, createdAt and updatedAt will be very close</w:t>
            </w:r>
          </w:p>
        </w:tc>
        <w:tc>
          <w:tcPr>
            <w:tcW w:w="7407" w:type="dxa"/>
          </w:tcPr>
          <w:p w:rsidR="00000000" w:rsidRDefault="00FE6CDD">
            <w:pPr>
              <w:rPr>
                <w:lang w:val="ja-JP"/>
              </w:rPr>
            </w:pPr>
            <w:r>
              <w:rPr>
                <w:rStyle w:val="mqInternal"/>
                <w:noProof/>
                <w:lang w:val="ja-JP"/>
              </w:rPr>
              <w:t>[1}</w:t>
            </w:r>
            <w:r>
              <w:rPr>
                <w:lang w:val="ja-JP"/>
              </w:rPr>
              <w:t xml:space="preserve"> updatedAt </w:t>
            </w:r>
            <w:r>
              <w:rPr>
                <w:rStyle w:val="mqInternal"/>
                <w:noProof/>
                <w:lang w:val="ja-JP"/>
              </w:rPr>
              <w:t>{2]</w:t>
            </w:r>
            <w:r>
              <w:rPr>
                <w:lang w:val="ja-JP"/>
              </w:rPr>
              <w:t xml:space="preserve"> -</w:t>
            </w:r>
            <w:r>
              <w:rPr>
                <w:rFonts w:ascii="MS Gothic" w:eastAsia="MS Gothic" w:hint="eastAsia"/>
                <w:lang w:val="ja-JP"/>
              </w:rPr>
              <w:t>イベントが最後に保存された日付と時刻</w:t>
            </w:r>
            <w:r>
              <w:rPr>
                <w:rFonts w:ascii="MS Gothic" w:eastAsia="MS Gothic" w:hAnsi="MS Gothic" w:cs="MS Gothic" w:hint="eastAsia"/>
                <w:lang w:val="ja-JP"/>
              </w:rPr>
              <w:t>。</w:t>
            </w:r>
            <w:r>
              <w:rPr>
                <w:rFonts w:ascii="MS Gothic" w:eastAsia="MS Gothic" w:hint="eastAsia"/>
                <w:lang w:val="ja-JP"/>
              </w:rPr>
              <w:t>視聴者が視聴を停止した時点にほぼ変換されます</w:t>
            </w:r>
            <w:r>
              <w:rPr>
                <w:rFonts w:ascii="MS Gothic" w:eastAsia="MS Gothic" w:hAnsi="MS Gothic" w:cs="MS Gothic" w:hint="eastAsia"/>
                <w:lang w:val="ja-JP"/>
              </w:rPr>
              <w:t>。</w:t>
            </w:r>
            <w:r>
              <w:rPr>
                <w:rFonts w:ascii="MS Gothic" w:eastAsia="MS Gothic" w:hint="eastAsia"/>
                <w:lang w:val="ja-JP"/>
              </w:rPr>
              <w:t>動画の長さが</w:t>
            </w:r>
            <w:r>
              <w:rPr>
                <w:lang w:val="ja-JP"/>
              </w:rPr>
              <w:t xml:space="preserve"> 1 </w:t>
            </w:r>
            <w:r>
              <w:rPr>
                <w:rFonts w:ascii="MS Gothic" w:eastAsia="MS Gothic" w:hint="eastAsia"/>
                <w:lang w:val="ja-JP"/>
              </w:rPr>
              <w:t>分しかない場合</w:t>
            </w:r>
            <w:r>
              <w:rPr>
                <w:rFonts w:ascii="MS Gothic" w:eastAsia="MS Gothic" w:hAnsi="MS Gothic" w:cs="MS Gothic" w:hint="eastAsia"/>
                <w:lang w:val="ja-JP"/>
              </w:rPr>
              <w:t>、</w:t>
            </w:r>
            <w:r>
              <w:rPr>
                <w:lang w:val="ja-JP"/>
              </w:rPr>
              <w:t xml:space="preserve">CreateDat </w:t>
            </w:r>
            <w:r>
              <w:rPr>
                <w:rFonts w:ascii="MS Gothic" w:eastAsia="MS Gothic" w:hint="eastAsia"/>
                <w:lang w:val="ja-JP"/>
              </w:rPr>
              <w:t>と</w:t>
            </w:r>
            <w:r>
              <w:rPr>
                <w:lang w:val="ja-JP"/>
              </w:rPr>
              <w:t xml:space="preserve"> updateDat </w:t>
            </w:r>
            <w:r>
              <w:rPr>
                <w:rFonts w:ascii="MS Gothic" w:eastAsia="MS Gothic" w:hint="eastAsia"/>
                <w:lang w:val="ja-JP"/>
              </w:rPr>
              <w:t>は非常に近くなります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FE6CDD">
            <w:pPr>
              <w:rPr>
                <w:noProof/>
              </w:rPr>
            </w:pPr>
            <w:r>
              <w:rPr>
                <w:rStyle w:val="mqInternal"/>
                <w:noProof/>
              </w:rPr>
              <w:t>[1}</w:t>
            </w:r>
            <w:r>
              <w:rPr>
                <w:noProof/>
              </w:rPr>
              <w:t>isSynced</w:t>
            </w:r>
            <w:r>
              <w:rPr>
                <w:rStyle w:val="mqInternal"/>
                <w:noProof/>
              </w:rPr>
              <w:t>{2]</w:t>
            </w:r>
            <w:r>
              <w:rPr>
                <w:noProof/>
              </w:rPr>
              <w:t xml:space="preserve"> - Specifies whether this view event has been automatically exported to the publisher</w:t>
            </w:r>
            <w:r>
              <w:rPr>
                <w:noProof/>
              </w:rPr>
              <w:t>’</w:t>
            </w:r>
            <w:r>
              <w:rPr>
                <w:noProof/>
              </w:rPr>
              <w:t>s marketing automation tool</w:t>
            </w:r>
          </w:p>
        </w:tc>
        <w:tc>
          <w:tcPr>
            <w:tcW w:w="7407" w:type="dxa"/>
          </w:tcPr>
          <w:p w:rsidR="00000000" w:rsidRDefault="00FE6CDD">
            <w:pPr>
              <w:rPr>
                <w:lang w:val="ja-JP"/>
              </w:rPr>
            </w:pPr>
            <w:r>
              <w:rPr>
                <w:rStyle w:val="mqInternal"/>
                <w:noProof/>
                <w:lang w:val="ja-JP"/>
              </w:rPr>
              <w:t>[1}</w:t>
            </w:r>
            <w:r>
              <w:rPr>
                <w:lang w:val="ja-JP"/>
              </w:rPr>
              <w:t xml:space="preserve"> isSynced </w:t>
            </w:r>
            <w:r>
              <w:rPr>
                <w:rStyle w:val="mqInternal"/>
                <w:noProof/>
                <w:lang w:val="ja-JP"/>
              </w:rPr>
              <w:t>{2]</w:t>
            </w:r>
            <w:r>
              <w:rPr>
                <w:lang w:val="ja-JP"/>
              </w:rPr>
              <w:t xml:space="preserve"> -</w:t>
            </w:r>
            <w:r>
              <w:rPr>
                <w:rFonts w:ascii="MS Gothic" w:eastAsia="MS Gothic" w:hint="eastAsia"/>
                <w:lang w:val="ja-JP"/>
              </w:rPr>
              <w:t>このビューイベントがパブリッシャーのマーケティング自動化ツールに自動的にエクスポートされたかどうかを指定します</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62 </w:t>
            </w:r>
            <w:r>
              <w:rPr>
                <w:noProof/>
                <w:sz w:val="16"/>
              </w:rPr>
              <w:br/>
            </w:r>
            <w:r>
              <w:rPr>
                <w:noProof/>
                <w:sz w:val="2"/>
              </w:rPr>
              <w:t>070a40da-bb64-4f1e-b892-26e3f6150a18</w:t>
            </w:r>
          </w:p>
        </w:tc>
        <w:tc>
          <w:tcPr>
            <w:tcW w:w="7407" w:type="dxa"/>
            <w:shd w:val="clear" w:color="auto" w:fill="F2F2F2" w:themeFill="background1" w:themeFillShade="F2"/>
          </w:tcPr>
          <w:p w:rsidR="00000000" w:rsidRDefault="00FE6CDD">
            <w:pPr>
              <w:rPr>
                <w:noProof/>
              </w:rPr>
            </w:pPr>
            <w:r>
              <w:rPr>
                <w:rStyle w:val="mqInternal"/>
                <w:noProof/>
              </w:rPr>
              <w:t>[1}</w:t>
            </w:r>
            <w:r>
              <w:rPr>
                <w:noProof/>
              </w:rPr>
              <w:t>trackingId</w:t>
            </w:r>
            <w:r>
              <w:rPr>
                <w:rStyle w:val="mqInternal"/>
                <w:noProof/>
              </w:rPr>
              <w:t>{2]</w:t>
            </w:r>
            <w:r>
              <w:rPr>
                <w:noProof/>
              </w:rPr>
              <w:t xml:space="preserve"> - Trackin</w:t>
            </w:r>
            <w:r>
              <w:rPr>
                <w:noProof/>
              </w:rPr>
              <w:t>g ID passed as a URL parameter.</w:t>
            </w:r>
          </w:p>
        </w:tc>
        <w:tc>
          <w:tcPr>
            <w:tcW w:w="7407" w:type="dxa"/>
          </w:tcPr>
          <w:p w:rsidR="00000000" w:rsidRDefault="00FE6CDD">
            <w:pPr>
              <w:rPr>
                <w:lang w:val="ja-JP"/>
              </w:rPr>
            </w:pPr>
            <w:r>
              <w:rPr>
                <w:rStyle w:val="mqInternal"/>
                <w:noProof/>
                <w:lang w:val="ja-JP"/>
              </w:rPr>
              <w:t>[1}</w:t>
            </w:r>
            <w:r>
              <w:rPr>
                <w:lang w:val="ja-JP"/>
              </w:rPr>
              <w:t xml:space="preserve"> TrackingId </w:t>
            </w:r>
            <w:r>
              <w:rPr>
                <w:rStyle w:val="mqInternal"/>
                <w:noProof/>
                <w:lang w:val="ja-JP"/>
              </w:rPr>
              <w:t>{2]</w:t>
            </w:r>
            <w:r>
              <w:rPr>
                <w:lang w:val="ja-JP"/>
              </w:rPr>
              <w:t xml:space="preserve"> -URL </w:t>
            </w:r>
            <w:r>
              <w:rPr>
                <w:rFonts w:ascii="MS Gothic" w:eastAsia="MS Gothic" w:hint="eastAsia"/>
                <w:lang w:val="ja-JP"/>
              </w:rPr>
              <w:t>パラメータとして渡されたトラッキング</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FE6CDD">
            <w:pPr>
              <w:rPr>
                <w:noProof/>
              </w:rPr>
            </w:pPr>
            <w:r>
              <w:rPr>
                <w:noProof/>
              </w:rPr>
              <w:t xml:space="preserve">For information on working with a tracking ID,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の使用方法については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オーディエンスモジュールを使用したカスタムインテグレーションの作成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FE6CDD">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FE6CDD">
            <w:pPr>
              <w:rPr>
                <w:lang w:val="ja-JP"/>
              </w:rPr>
            </w:pPr>
            <w:r>
              <w:rPr>
                <w:rStyle w:val="mqInternal"/>
                <w:noProof/>
                <w:lang w:val="ja-JP"/>
              </w:rPr>
              <w:t>[1}</w:t>
            </w:r>
            <w:r>
              <w:rPr>
                <w:lang w:val="ja-JP"/>
              </w:rPr>
              <w:t xml:space="preserve"> UTM</w:t>
            </w:r>
            <w:r>
              <w:rPr>
                <w:rFonts w:ascii="MS Gothic" w:eastAsia="MS Gothic" w:hint="eastAsia"/>
                <w:lang w:val="ja-JP"/>
              </w:rPr>
              <w:t>フィールド</w:t>
            </w:r>
            <w:r>
              <w:rPr>
                <w:rStyle w:val="mqInternal"/>
                <w:noProof/>
                <w:lang w:val="ja-JP"/>
              </w:rPr>
              <w:t>{2]</w:t>
            </w:r>
            <w:r>
              <w:rPr>
                <w:lang w:val="ja-JP"/>
              </w:rPr>
              <w:t xml:space="preserve"> -UTM</w:t>
            </w:r>
            <w:r>
              <w:rPr>
                <w:rFonts w:ascii="MS Gothic" w:eastAsia="MS Gothic" w:hint="eastAsia"/>
                <w:lang w:val="ja-JP"/>
              </w:rPr>
              <w:t>ソース</w:t>
            </w:r>
            <w:r>
              <w:rPr>
                <w:rFonts w:ascii="MS Gothic" w:eastAsia="MS Gothic" w:hAnsi="MS Gothic" w:cs="MS Gothic" w:hint="eastAsia"/>
                <w:lang w:val="ja-JP"/>
              </w:rPr>
              <w:t>、</w:t>
            </w:r>
            <w:r>
              <w:rPr>
                <w:lang w:val="ja-JP"/>
              </w:rPr>
              <w:t>UTMMedium</w:t>
            </w:r>
            <w:r>
              <w:rPr>
                <w:rFonts w:ascii="MS Gothic" w:eastAsia="MS Gothic" w:hAnsi="MS Gothic" w:cs="MS Gothic" w:hint="eastAsia"/>
                <w:lang w:val="ja-JP"/>
              </w:rPr>
              <w:t>、</w:t>
            </w:r>
            <w:r>
              <w:rPr>
                <w:lang w:val="ja-JP"/>
              </w:rPr>
              <w:t>UTMCampaign</w:t>
            </w:r>
            <w:r>
              <w:rPr>
                <w:rFonts w:ascii="MS Gothic" w:eastAsia="MS Gothic" w:hAnsi="MS Gothic" w:cs="MS Gothic" w:hint="eastAsia"/>
                <w:lang w:val="ja-JP"/>
              </w:rPr>
              <w:t>、</w:t>
            </w:r>
            <w:r>
              <w:rPr>
                <w:lang w:val="ja-JP"/>
              </w:rPr>
              <w:t>UTMTerm</w:t>
            </w:r>
            <w:r>
              <w:rPr>
                <w:rFonts w:ascii="MS Gothic" w:eastAsia="MS Gothic" w:hAnsi="MS Gothic" w:cs="MS Gothic" w:hint="eastAsia"/>
                <w:lang w:val="ja-JP"/>
              </w:rPr>
              <w:t>、</w:t>
            </w:r>
            <w:r>
              <w:rPr>
                <w:lang w:val="ja-JP"/>
              </w:rPr>
              <w:t>UTMContent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FE6CDD">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フィールドの操作については</w:t>
            </w:r>
            <w:r>
              <w:rPr>
                <w:rFonts w:ascii="MS Gothic" w:eastAsia="MS Gothic" w:hAnsi="MS Gothic" w:cs="MS Gothic" w:hint="eastAsia"/>
                <w:lang w:val="ja-JP"/>
              </w:rPr>
              <w:t>、「</w:t>
            </w:r>
            <w:r>
              <w:rPr>
                <w:rFonts w:ascii="MS Gothic" w:eastAsia="MS Gothic" w:hint="eastAsia"/>
                <w:lang w:val="ja-JP"/>
              </w:rPr>
              <w:t>オーディエンスモジュールの</w:t>
            </w:r>
            <w:r>
              <w:rPr>
                <w:lang w:val="ja-JP"/>
              </w:rPr>
              <w:t xml:space="preserve"> UTM </w:t>
            </w:r>
            <w:r>
              <w:rPr>
                <w:rStyle w:val="mqInternal"/>
                <w:noProof/>
                <w:lang w:val="ja-JP"/>
              </w:rPr>
              <w:t>[1}</w:t>
            </w:r>
            <w:r>
              <w:rPr>
                <w:rFonts w:ascii="MS Gothic" w:eastAsia="MS Gothic" w:hint="eastAsia"/>
                <w:lang w:val="ja-JP"/>
              </w:rPr>
              <w:t>フィールドの操作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FE6CDD">
            <w:pPr>
              <w:rPr>
                <w:noProof/>
              </w:rPr>
            </w:pPr>
            <w:r>
              <w:rPr>
                <w:rStyle w:val="mqInternal"/>
                <w:noProof/>
              </w:rPr>
              <w:t>[1}</w:t>
            </w:r>
            <w:r>
              <w:rPr>
                <w:noProof/>
              </w:rPr>
              <w:t>metric1-3</w:t>
            </w:r>
            <w:r>
              <w:rPr>
                <w:rStyle w:val="mqInternal"/>
                <w:noProof/>
              </w:rPr>
              <w:t>{</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when using </w:t>
            </w:r>
            <w:r>
              <w:rPr>
                <w:rStyle w:val="mqInternal"/>
                <w:noProof/>
              </w:rPr>
              <w:t>[5}</w:t>
            </w:r>
            <w:r>
              <w:rPr>
                <w:noProof/>
              </w:rPr>
              <w:t>custom metrics and events</w:t>
            </w:r>
            <w:r>
              <w:rPr>
                <w:rStyle w:val="mqInternal"/>
                <w:noProof/>
              </w:rPr>
              <w:t>{6]</w:t>
            </w:r>
          </w:p>
        </w:tc>
        <w:tc>
          <w:tcPr>
            <w:tcW w:w="7407" w:type="dxa"/>
          </w:tcPr>
          <w:p w:rsidR="00000000" w:rsidRDefault="00FE6CDD">
            <w:pPr>
              <w:rPr>
                <w:lang w:val="ja-JP"/>
              </w:rPr>
            </w:pPr>
            <w:r>
              <w:rPr>
                <w:rStyle w:val="mqInternal"/>
                <w:noProof/>
                <w:lang w:val="ja-JP"/>
              </w:rPr>
              <w:t>[1}</w:t>
            </w:r>
            <w:r>
              <w:rPr>
                <w:lang w:val="ja-JP"/>
              </w:rPr>
              <w:t xml:space="preserve"> metric1-3 </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event1-3 </w:t>
            </w:r>
            <w:r>
              <w:rPr>
                <w:rStyle w:val="mqInternal"/>
                <w:noProof/>
                <w:lang w:val="ja-JP"/>
              </w:rPr>
              <w:t>{2]</w:t>
            </w:r>
            <w:r>
              <w:rPr>
                <w:lang w:val="ja-JP"/>
              </w:rPr>
              <w:t xml:space="preserve"> - </w:t>
            </w:r>
            <w:r>
              <w:rPr>
                <w:rStyle w:val="mqInternal"/>
                <w:noProof/>
                <w:lang w:val="ja-JP"/>
              </w:rPr>
              <w:t>[5}</w:t>
            </w:r>
            <w:r>
              <w:rPr>
                <w:rFonts w:ascii="MS Gothic" w:eastAsia="MS Gothic" w:hint="eastAsia"/>
                <w:lang w:val="ja-JP"/>
              </w:rPr>
              <w:t>カスタム指標とイベントを使用するときに使用します</w:t>
            </w:r>
            <w:r>
              <w:rPr>
                <w:rFonts w:ascii="MS Gothic" w:eastAsia="MS Gothic" w:hAnsi="MS Gothic" w:cs="MS Gothic" w:hint="eastAsia"/>
                <w:lang w:val="ja-JP"/>
              </w:rPr>
              <w:t>。</w:t>
            </w:r>
            <w:r>
              <w:rPr>
                <w:rStyle w:val="mqInternal"/>
                <w:noProof/>
                <w:lang w:val="ja-JP"/>
              </w:rPr>
              <w:t>{6]</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exporting-gallery-lead-data.html</w:t>
            </w:r>
          </w:p>
          <w:p w:rsidR="00000000" w:rsidRDefault="00FE6CDD">
            <w:pPr>
              <w:jc w:val="center"/>
              <w:rPr>
                <w:b/>
                <w:noProof/>
              </w:rPr>
            </w:pPr>
            <w:r>
              <w:rPr>
                <w:b/>
                <w:noProof/>
              </w:rPr>
              <w:t>MQ971010 419704f6-9431-4aaa-a146-e273fb994a15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FE6CDD">
            <w:pPr>
              <w:rPr>
                <w:noProof/>
              </w:rPr>
            </w:pPr>
            <w:r>
              <w:rPr>
                <w:noProof/>
              </w:rPr>
              <w:t>Exporting Gallery Lead Data parent:</w:t>
            </w:r>
          </w:p>
        </w:tc>
        <w:tc>
          <w:tcPr>
            <w:tcW w:w="7407" w:type="dxa"/>
          </w:tcPr>
          <w:p w:rsidR="00000000" w:rsidRDefault="00FE6CDD">
            <w:pPr>
              <w:rPr>
                <w:lang w:val="ja-JP"/>
              </w:rPr>
            </w:pPr>
            <w:r>
              <w:rPr>
                <w:rFonts w:ascii="MS Gothic" w:eastAsia="MS Gothic" w:hint="eastAsia"/>
                <w:lang w:val="ja-JP"/>
              </w:rPr>
              <w:t>ギャラリーリードデータの親のエクスポート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FE6CDD">
            <w:pPr>
              <w:rPr>
                <w:noProof/>
              </w:rPr>
            </w:pPr>
            <w:r>
              <w:rPr>
                <w:noProof/>
              </w:rPr>
              <w:t>Administering Audience ---</w:t>
            </w:r>
          </w:p>
        </w:tc>
        <w:tc>
          <w:tcPr>
            <w:tcW w:w="7407" w:type="dxa"/>
          </w:tcPr>
          <w:p w:rsidR="00000000" w:rsidRDefault="00FE6CDD">
            <w:pPr>
              <w:rPr>
                <w:lang w:val="ja-JP"/>
              </w:rPr>
            </w:pPr>
            <w:r>
              <w:rPr>
                <w:rFonts w:ascii="MS Gothic" w:eastAsia="MS Gothic" w:hint="eastAsia"/>
                <w:lang w:val="ja-JP"/>
              </w:rPr>
              <w:t>オーディエンスの管理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FE6CDD">
            <w:pPr>
              <w:rPr>
                <w:noProof/>
              </w:rPr>
            </w:pPr>
            <w:r>
              <w:rPr>
                <w:noProof/>
              </w:rPr>
              <w:t>Exporting Gallery Lead Data</w:t>
            </w:r>
          </w:p>
        </w:tc>
        <w:tc>
          <w:tcPr>
            <w:tcW w:w="7407" w:type="dxa"/>
          </w:tcPr>
          <w:p w:rsidR="00000000" w:rsidRDefault="00FE6CDD">
            <w:pPr>
              <w:rPr>
                <w:lang w:val="ja-JP"/>
              </w:rPr>
            </w:pPr>
            <w:r>
              <w:rPr>
                <w:rFonts w:ascii="MS Gothic" w:eastAsia="MS Gothic" w:hint="eastAsia"/>
                <w:lang w:val="ja-JP"/>
              </w:rPr>
              <w:t>ギャラリーリードデータのエクスポート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FE6CDD">
            <w:pPr>
              <w:rPr>
                <w:noProof/>
              </w:rPr>
            </w:pPr>
            <w:r>
              <w:rPr>
                <w:noProof/>
              </w:rPr>
              <w:t>In this topic you will learn how to export lead form data collected through Gallery experiences.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ギャラリーエクスペリエンスを通じて収集されたリード</w:t>
            </w:r>
            <w:r>
              <w:rPr>
                <w:rFonts w:ascii="MS Gothic" w:eastAsia="MS Gothic" w:hint="eastAsia"/>
                <w:lang w:val="ja-JP"/>
              </w:rPr>
              <w:t>フォームデータをエクスポートする方法について説明します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FE6CDD">
            <w:pPr>
              <w:rPr>
                <w:noProof/>
              </w:rPr>
            </w:pPr>
            <w:r>
              <w:rPr>
                <w:noProof/>
              </w:rPr>
              <w:t>Gallery lead form data is collected when a Gallery experience has been configured to use a lead form.</w:t>
            </w:r>
          </w:p>
        </w:tc>
        <w:tc>
          <w:tcPr>
            <w:tcW w:w="7407" w:type="dxa"/>
          </w:tcPr>
          <w:p w:rsidR="00000000" w:rsidRDefault="00FE6CDD">
            <w:pPr>
              <w:rPr>
                <w:lang w:val="ja-JP"/>
              </w:rPr>
            </w:pPr>
            <w:r>
              <w:rPr>
                <w:rFonts w:ascii="MS Gothic" w:eastAsia="MS Gothic" w:hint="eastAsia"/>
                <w:lang w:val="ja-JP"/>
              </w:rPr>
              <w:t>ギャラリーリードフォームデータは</w:t>
            </w:r>
            <w:r>
              <w:rPr>
                <w:rFonts w:ascii="MS Gothic" w:eastAsia="MS Gothic" w:hAnsi="MS Gothic" w:cs="MS Gothic" w:hint="eastAsia"/>
                <w:lang w:val="ja-JP"/>
              </w:rPr>
              <w:t>、</w:t>
            </w:r>
            <w:r>
              <w:rPr>
                <w:rFonts w:ascii="MS Gothic" w:eastAsia="MS Gothic" w:hint="eastAsia"/>
                <w:lang w:val="ja-JP"/>
              </w:rPr>
              <w:t>ギャラリーエクスペリエンスがリードフォームを使用するように構成されている場合に収集されます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53c8fcef-d500-4a</w:t>
            </w:r>
            <w:r>
              <w:rPr>
                <w:noProof/>
                <w:sz w:val="2"/>
              </w:rPr>
              <w:t>a9-922e-ebddae43fcb2</w:t>
            </w:r>
          </w:p>
        </w:tc>
        <w:tc>
          <w:tcPr>
            <w:tcW w:w="7407" w:type="dxa"/>
            <w:shd w:val="clear" w:color="auto" w:fill="F2F2F2" w:themeFill="background1" w:themeFillShade="F2"/>
          </w:tcPr>
          <w:p w:rsidR="00000000" w:rsidRDefault="00FE6CDD">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潜在顧客データを収集するためのポータルエクスペリエンスの構成については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ポータルエクスペリエンスでのリードフォームの使用</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4f600c5e-fe7b-44da-a3b9-d</w:t>
            </w:r>
            <w:r>
              <w:rPr>
                <w:noProof/>
                <w:sz w:val="2"/>
              </w:rPr>
              <w:t>bbb4da909d0</w:t>
            </w:r>
          </w:p>
        </w:tc>
        <w:tc>
          <w:tcPr>
            <w:tcW w:w="7407" w:type="dxa"/>
            <w:shd w:val="clear" w:color="auto" w:fill="F2F2F2" w:themeFill="background1" w:themeFillShade="F2"/>
          </w:tcPr>
          <w:p w:rsidR="00000000" w:rsidRDefault="00FE6CDD">
            <w:pPr>
              <w:rPr>
                <w:noProof/>
              </w:rPr>
            </w:pPr>
            <w:r>
              <w:rPr>
                <w:noProof/>
              </w:rPr>
              <w:t>When exporting Gallery leads from the Audience module, only data captured using Audience lead forms will be exported.</w:t>
            </w:r>
          </w:p>
        </w:tc>
        <w:tc>
          <w:tcPr>
            <w:tcW w:w="7407" w:type="dxa"/>
          </w:tcPr>
          <w:p w:rsidR="00000000" w:rsidRDefault="00FE6CDD">
            <w:pPr>
              <w:rPr>
                <w:lang w:val="ja-JP"/>
              </w:rPr>
            </w:pPr>
            <w:r>
              <w:rPr>
                <w:rFonts w:ascii="MS Gothic" w:eastAsia="MS Gothic" w:hint="eastAsia"/>
                <w:lang w:val="ja-JP"/>
              </w:rPr>
              <w:t>オーディエンスモジュールからギャラリーリードをエクスポートする場合</w:t>
            </w:r>
            <w:r>
              <w:rPr>
                <w:rFonts w:ascii="MS Gothic" w:eastAsia="MS Gothic" w:hAnsi="MS Gothic" w:cs="MS Gothic" w:hint="eastAsia"/>
                <w:lang w:val="ja-JP"/>
              </w:rPr>
              <w:t>、</w:t>
            </w:r>
            <w:r>
              <w:rPr>
                <w:rFonts w:ascii="MS Gothic" w:eastAsia="MS Gothic" w:hint="eastAsia"/>
                <w:lang w:val="ja-JP"/>
              </w:rPr>
              <w:t>オーディエンスリードフォームを使用してキャプチャされたデータのみがエクスポートされます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FE6CDD">
            <w:pPr>
              <w:rPr>
                <w:noProof/>
              </w:rPr>
            </w:pPr>
            <w:r>
              <w:rPr>
                <w:noProof/>
              </w:rPr>
              <w:t>Lead data from custom lead forms will be stored in your marketing automation software.</w:t>
            </w:r>
          </w:p>
        </w:tc>
        <w:tc>
          <w:tcPr>
            <w:tcW w:w="7407" w:type="dxa"/>
          </w:tcPr>
          <w:p w:rsidR="00000000" w:rsidRDefault="00FE6CDD">
            <w:pPr>
              <w:rPr>
                <w:lang w:val="ja-JP"/>
              </w:rPr>
            </w:pPr>
            <w:r>
              <w:rPr>
                <w:rFonts w:ascii="MS Gothic" w:eastAsia="MS Gothic" w:hint="eastAsia"/>
                <w:lang w:val="ja-JP"/>
              </w:rPr>
              <w:t>カスタムリードフォームからのリードデータは</w:t>
            </w:r>
            <w:r>
              <w:rPr>
                <w:rFonts w:ascii="MS Gothic" w:eastAsia="MS Gothic" w:hAnsi="MS Gothic" w:cs="MS Gothic" w:hint="eastAsia"/>
                <w:lang w:val="ja-JP"/>
              </w:rPr>
              <w:t>、</w:t>
            </w:r>
            <w:r>
              <w:rPr>
                <w:rFonts w:ascii="MS Gothic" w:eastAsia="MS Gothic" w:hint="eastAsia"/>
                <w:lang w:val="ja-JP"/>
              </w:rPr>
              <w:t>マーケティング自動化ソフトウェアに保存されます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FE6CDD">
            <w:pPr>
              <w:rPr>
                <w:noProof/>
              </w:rPr>
            </w:pPr>
            <w:r>
              <w:rPr>
                <w:noProof/>
              </w:rPr>
              <w:t>Only users with Administrator privileges will be able to download the lead data.</w:t>
            </w:r>
          </w:p>
        </w:tc>
        <w:tc>
          <w:tcPr>
            <w:tcW w:w="7407" w:type="dxa"/>
          </w:tcPr>
          <w:p w:rsidR="00000000" w:rsidRDefault="00FE6CDD">
            <w:pPr>
              <w:rPr>
                <w:lang w:val="ja-JP"/>
              </w:rPr>
            </w:pPr>
            <w:r>
              <w:rPr>
                <w:rFonts w:ascii="MS Gothic" w:eastAsia="MS Gothic" w:hint="eastAsia"/>
                <w:lang w:val="ja-JP"/>
              </w:rPr>
              <w:t>リードデータをダウンロードできるのは</w:t>
            </w:r>
            <w:r>
              <w:rPr>
                <w:rFonts w:ascii="MS Gothic" w:eastAsia="MS Gothic" w:hAnsi="MS Gothic" w:cs="MS Gothic" w:hint="eastAsia"/>
                <w:lang w:val="ja-JP"/>
              </w:rPr>
              <w:t>、</w:t>
            </w:r>
            <w:r>
              <w:rPr>
                <w:rFonts w:ascii="MS Gothic" w:eastAsia="MS Gothic" w:hint="eastAsia"/>
                <w:lang w:val="ja-JP"/>
              </w:rPr>
              <w:t>管理者権限を持つユーザーのみです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FE6CDD">
            <w:pPr>
              <w:rPr>
                <w:noProof/>
              </w:rPr>
            </w:pPr>
            <w:r>
              <w:rPr>
                <w:noProof/>
              </w:rPr>
              <w:t>To export Gallery lead data, follow these steps.</w:t>
            </w:r>
          </w:p>
        </w:tc>
        <w:tc>
          <w:tcPr>
            <w:tcW w:w="7407" w:type="dxa"/>
          </w:tcPr>
          <w:p w:rsidR="00000000" w:rsidRDefault="00FE6CDD">
            <w:pPr>
              <w:rPr>
                <w:lang w:val="ja-JP"/>
              </w:rPr>
            </w:pPr>
            <w:r>
              <w:rPr>
                <w:rFonts w:ascii="MS Gothic" w:eastAsia="MS Gothic" w:hint="eastAsia"/>
                <w:lang w:val="ja-JP"/>
              </w:rPr>
              <w:t>ギャラリーのリードデータをエクスポートするには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9b0b484</w:t>
            </w:r>
            <w:r>
              <w:rPr>
                <w:noProof/>
                <w:sz w:val="2"/>
              </w:rPr>
              <w:t>a-f9ae-4d93-840c-f44005ed19cd</w:t>
            </w:r>
          </w:p>
        </w:tc>
        <w:tc>
          <w:tcPr>
            <w:tcW w:w="7407" w:type="dxa"/>
            <w:shd w:val="clear" w:color="auto" w:fill="F2F2F2" w:themeFill="background1" w:themeFillShade="F2"/>
          </w:tcPr>
          <w:p w:rsidR="00000000" w:rsidRDefault="00FE6CDD">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ギャラリーリードのエクスポート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FE6CDD">
            <w:pPr>
              <w:rPr>
                <w:noProof/>
              </w:rPr>
            </w:pPr>
            <w:r>
              <w:rPr>
                <w:noProof/>
              </w:rPr>
              <w:t>Select a Gallery experience to export the leads from.</w:t>
            </w:r>
          </w:p>
        </w:tc>
        <w:tc>
          <w:tcPr>
            <w:tcW w:w="7407" w:type="dxa"/>
          </w:tcPr>
          <w:p w:rsidR="00000000" w:rsidRDefault="00FE6CDD">
            <w:pPr>
              <w:rPr>
                <w:lang w:val="ja-JP"/>
              </w:rPr>
            </w:pPr>
            <w:r>
              <w:rPr>
                <w:rFonts w:ascii="MS Gothic" w:eastAsia="MS Gothic" w:hint="eastAsia"/>
                <w:lang w:val="ja-JP"/>
              </w:rPr>
              <w:t>リードをエクスポートするギャラリーエクスペリエンスを選択します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FE6CDD">
            <w:pPr>
              <w:rPr>
                <w:lang w:val="ja-JP"/>
              </w:rPr>
            </w:pPr>
            <w:r>
              <w:rPr>
                <w:rStyle w:val="mqInternal"/>
                <w:noProof/>
                <w:lang w:val="ja-JP"/>
              </w:rPr>
              <w:t>[1}{2][1}{2]</w:t>
            </w:r>
            <w:r>
              <w:rPr>
                <w:rFonts w:ascii="MS Gothic" w:eastAsia="MS Gothic" w:hint="eastAsia"/>
                <w:lang w:val="ja-JP"/>
              </w:rPr>
              <w:t>引合の開始日と終了日を入力します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18 </w:t>
            </w:r>
            <w:r>
              <w:rPr>
                <w:noProof/>
                <w:sz w:val="16"/>
              </w:rPr>
              <w:br/>
            </w:r>
            <w:r>
              <w:rPr>
                <w:noProof/>
                <w:sz w:val="2"/>
              </w:rPr>
              <w:t>882b171d-254a-4236-b392-f4ea1eb08392</w:t>
            </w:r>
          </w:p>
        </w:tc>
        <w:tc>
          <w:tcPr>
            <w:tcW w:w="7407" w:type="dxa"/>
            <w:shd w:val="clear" w:color="auto" w:fill="F2F2F2" w:themeFill="background1" w:themeFillShade="F2"/>
          </w:tcPr>
          <w:p w:rsidR="00000000" w:rsidRDefault="00FE6CDD">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エクスポート形式</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カンマ区切り</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Excel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エクスポート</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リードデータをダウンロードします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FE6CDD">
            <w:pPr>
              <w:rPr>
                <w:noProof/>
              </w:rPr>
            </w:pPr>
            <w:r>
              <w:rPr>
                <w:noProof/>
              </w:rPr>
              <w:t>The following fields will be included in the exported file:</w:t>
            </w:r>
          </w:p>
        </w:tc>
        <w:tc>
          <w:tcPr>
            <w:tcW w:w="7407" w:type="dxa"/>
          </w:tcPr>
          <w:p w:rsidR="00000000" w:rsidRDefault="00FE6CDD">
            <w:pPr>
              <w:rPr>
                <w:lang w:val="ja-JP"/>
              </w:rPr>
            </w:pPr>
            <w:r>
              <w:rPr>
                <w:rFonts w:ascii="MS Gothic" w:eastAsia="MS Gothic" w:hint="eastAsia"/>
                <w:lang w:val="ja-JP"/>
              </w:rPr>
              <w:t>エクスポートされたファイルには</w:t>
            </w:r>
            <w:r>
              <w:rPr>
                <w:rFonts w:ascii="MS Gothic" w:eastAsia="MS Gothic" w:hAnsi="MS Gothic" w:cs="MS Gothic" w:hint="eastAsia"/>
                <w:lang w:val="ja-JP"/>
              </w:rPr>
              <w:t>、</w:t>
            </w:r>
            <w:r>
              <w:rPr>
                <w:rFonts w:ascii="MS Gothic" w:eastAsia="MS Gothic" w:hint="eastAsia"/>
                <w:lang w:val="ja-JP"/>
              </w:rPr>
              <w:t>次のフィールドが含まれます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FE6CDD">
            <w:pPr>
              <w:rPr>
                <w:noProof/>
              </w:rPr>
            </w:pPr>
            <w:r>
              <w:rPr>
                <w:rStyle w:val="mqInternal"/>
                <w:noProof/>
              </w:rPr>
              <w:t>[1}</w:t>
            </w:r>
            <w:r>
              <w:rPr>
                <w:noProof/>
              </w:rPr>
              <w:t>All possible lead form fields</w:t>
            </w:r>
            <w:r>
              <w:rPr>
                <w:rStyle w:val="mqInternal"/>
                <w:noProof/>
              </w:rPr>
              <w: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可能なすべてのリードフォームフィールド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FE6CDD">
            <w:pPr>
              <w:rPr>
                <w:noProof/>
              </w:rPr>
            </w:pPr>
            <w:r>
              <w:rPr>
                <w:noProof/>
              </w:rPr>
              <w:t>emailAddress</w:t>
            </w:r>
          </w:p>
        </w:tc>
        <w:tc>
          <w:tcPr>
            <w:tcW w:w="7407" w:type="dxa"/>
          </w:tcPr>
          <w:p w:rsidR="00000000" w:rsidRDefault="00FE6CDD">
            <w:pPr>
              <w:rPr>
                <w:lang w:val="ja-JP"/>
              </w:rPr>
            </w:pPr>
            <w:r>
              <w:rPr>
                <w:lang w:val="ja-JP"/>
              </w:rPr>
              <w:t>emailAddress</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FE6CDD">
            <w:pPr>
              <w:rPr>
                <w:noProof/>
              </w:rPr>
            </w:pPr>
            <w:r>
              <w:rPr>
                <w:noProof/>
              </w:rPr>
              <w:t>firstName</w:t>
            </w:r>
          </w:p>
        </w:tc>
        <w:tc>
          <w:tcPr>
            <w:tcW w:w="7407" w:type="dxa"/>
          </w:tcPr>
          <w:p w:rsidR="00000000" w:rsidRDefault="00FE6CDD">
            <w:pPr>
              <w:rPr>
                <w:lang w:val="ja-JP"/>
              </w:rPr>
            </w:pPr>
            <w:r>
              <w:rPr>
                <w:lang w:val="ja-JP"/>
              </w:rPr>
              <w:t>FirstName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26d7af84-f7dc-41cc-9025-c8a29b17df43</w:t>
            </w:r>
          </w:p>
        </w:tc>
        <w:tc>
          <w:tcPr>
            <w:tcW w:w="7407" w:type="dxa"/>
            <w:shd w:val="clear" w:color="auto" w:fill="F2F2F2" w:themeFill="background1" w:themeFillShade="F2"/>
          </w:tcPr>
          <w:p w:rsidR="00000000" w:rsidRDefault="00FE6CDD">
            <w:pPr>
              <w:rPr>
                <w:noProof/>
              </w:rPr>
            </w:pPr>
            <w:r>
              <w:rPr>
                <w:noProof/>
              </w:rPr>
              <w:t>lastName</w:t>
            </w:r>
          </w:p>
        </w:tc>
        <w:tc>
          <w:tcPr>
            <w:tcW w:w="7407" w:type="dxa"/>
          </w:tcPr>
          <w:p w:rsidR="00000000" w:rsidRDefault="00FE6CDD">
            <w:pPr>
              <w:rPr>
                <w:lang w:val="ja-JP"/>
              </w:rPr>
            </w:pPr>
            <w:r>
              <w:rPr>
                <w:lang w:val="ja-JP"/>
              </w:rPr>
              <w:t>lastName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05bd6399-9238-4c0b-8bb3-570d5a2a15b9</w:t>
            </w:r>
          </w:p>
        </w:tc>
        <w:tc>
          <w:tcPr>
            <w:tcW w:w="7407" w:type="dxa"/>
            <w:shd w:val="clear" w:color="auto" w:fill="F2F2F2" w:themeFill="background1" w:themeFillShade="F2"/>
          </w:tcPr>
          <w:p w:rsidR="00000000" w:rsidRDefault="00FE6CDD">
            <w:pPr>
              <w:rPr>
                <w:noProof/>
              </w:rPr>
            </w:pPr>
            <w:r>
              <w:rPr>
                <w:noProof/>
              </w:rPr>
              <w:t>businessPhone</w:t>
            </w:r>
          </w:p>
        </w:tc>
        <w:tc>
          <w:tcPr>
            <w:tcW w:w="7407" w:type="dxa"/>
          </w:tcPr>
          <w:p w:rsidR="00000000" w:rsidRDefault="00FE6CDD">
            <w:pPr>
              <w:rPr>
                <w:lang w:val="ja-JP"/>
              </w:rPr>
            </w:pPr>
            <w:r>
              <w:rPr>
                <w:lang w:val="ja-JP"/>
              </w:rPr>
              <w:t>BusinessPHone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FE6CDD">
            <w:pPr>
              <w:rPr>
                <w:noProof/>
              </w:rPr>
            </w:pPr>
            <w:r>
              <w:rPr>
                <w:noProof/>
              </w:rPr>
              <w:t>country</w:t>
            </w:r>
          </w:p>
        </w:tc>
        <w:tc>
          <w:tcPr>
            <w:tcW w:w="7407" w:type="dxa"/>
          </w:tcPr>
          <w:p w:rsidR="00000000" w:rsidRDefault="00FE6CDD">
            <w:pPr>
              <w:rPr>
                <w:lang w:val="ja-JP"/>
              </w:rPr>
            </w:pPr>
            <w:r>
              <w:rPr>
                <w:rFonts w:ascii="MS Gothic" w:eastAsia="MS Gothic" w:hint="eastAsia"/>
                <w:lang w:val="ja-JP"/>
              </w:rPr>
              <w:t>国</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52af6ba3-d135-40d5-b245-b145f512045f</w:t>
            </w:r>
          </w:p>
        </w:tc>
        <w:tc>
          <w:tcPr>
            <w:tcW w:w="7407" w:type="dxa"/>
            <w:shd w:val="clear" w:color="auto" w:fill="F2F2F2" w:themeFill="background1" w:themeFillShade="F2"/>
          </w:tcPr>
          <w:p w:rsidR="00000000" w:rsidRDefault="00FE6CDD">
            <w:pPr>
              <w:rPr>
                <w:noProof/>
              </w:rPr>
            </w:pPr>
            <w:r>
              <w:rPr>
                <w:noProof/>
              </w:rPr>
              <w:t>companyName</w:t>
            </w:r>
          </w:p>
        </w:tc>
        <w:tc>
          <w:tcPr>
            <w:tcW w:w="7407" w:type="dxa"/>
          </w:tcPr>
          <w:p w:rsidR="00000000" w:rsidRDefault="00FE6CDD">
            <w:pPr>
              <w:rPr>
                <w:lang w:val="ja-JP"/>
              </w:rPr>
            </w:pPr>
            <w:r>
              <w:rPr>
                <w:rFonts w:ascii="MS Gothic" w:eastAsia="MS Gothic" w:hint="eastAsia"/>
                <w:lang w:val="ja-JP"/>
              </w:rPr>
              <w:t>会社名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FE6CDD">
            <w:pPr>
              <w:rPr>
                <w:noProof/>
              </w:rPr>
            </w:pPr>
            <w:r>
              <w:rPr>
                <w:noProof/>
              </w:rPr>
              <w:t>industry</w:t>
            </w:r>
          </w:p>
        </w:tc>
        <w:tc>
          <w:tcPr>
            <w:tcW w:w="7407" w:type="dxa"/>
          </w:tcPr>
          <w:p w:rsidR="00000000" w:rsidRDefault="00FE6CDD">
            <w:pPr>
              <w:rPr>
                <w:lang w:val="ja-JP"/>
              </w:rPr>
            </w:pPr>
            <w:r>
              <w:rPr>
                <w:rFonts w:ascii="MS Gothic" w:eastAsia="MS Gothic" w:hint="eastAsia"/>
                <w:lang w:val="ja-JP"/>
              </w:rPr>
              <w:t>業界</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5a2e9ca8-c50e-47b5-92f</w:t>
            </w:r>
            <w:r>
              <w:rPr>
                <w:noProof/>
                <w:sz w:val="2"/>
              </w:rPr>
              <w:t>1-4795926fbe1c</w:t>
            </w:r>
          </w:p>
        </w:tc>
        <w:tc>
          <w:tcPr>
            <w:tcW w:w="7407" w:type="dxa"/>
            <w:shd w:val="clear" w:color="auto" w:fill="F2F2F2" w:themeFill="background1" w:themeFillShade="F2"/>
          </w:tcPr>
          <w:p w:rsidR="00000000" w:rsidRDefault="00FE6CDD">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FE6CDD">
            <w:pPr>
              <w:rPr>
                <w:lang w:val="ja-JP"/>
              </w:rPr>
            </w:pPr>
            <w:r>
              <w:rPr>
                <w:rStyle w:val="mqInternal"/>
                <w:noProof/>
                <w:lang w:val="ja-JP"/>
              </w:rPr>
              <w:t>[1}</w:t>
            </w:r>
            <w:r>
              <w:rPr>
                <w:lang w:val="ja-JP"/>
              </w:rPr>
              <w:t xml:space="preserve"> ExternalId </w:t>
            </w:r>
            <w:r>
              <w:rPr>
                <w:rStyle w:val="mqInternal"/>
                <w:noProof/>
                <w:lang w:val="ja-JP"/>
              </w:rPr>
              <w:t>{2]</w:t>
            </w:r>
            <w:r>
              <w:rPr>
                <w:lang w:val="ja-JP"/>
              </w:rPr>
              <w:t xml:space="preserve"> -</w:t>
            </w:r>
            <w:r>
              <w:rPr>
                <w:rFonts w:ascii="MS Gothic" w:eastAsia="MS Gothic" w:hint="eastAsia"/>
                <w:lang w:val="ja-JP"/>
              </w:rPr>
              <w:t>ビューアを一意に識別するために使用される</w:t>
            </w:r>
            <w:r>
              <w:rPr>
                <w:lang w:val="ja-JP"/>
              </w:rPr>
              <w:t>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f8bb18c4-ffe2-4935-94c6-4779acf01192</w:t>
            </w:r>
          </w:p>
        </w:tc>
        <w:tc>
          <w:tcPr>
            <w:tcW w:w="7407" w:type="dxa"/>
            <w:shd w:val="clear" w:color="auto" w:fill="F2F2F2" w:themeFill="background1" w:themeFillShade="F2"/>
          </w:tcPr>
          <w:p w:rsidR="00000000" w:rsidRDefault="00FE6CDD">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FE6CDD">
            <w:pPr>
              <w:rPr>
                <w:lang w:val="ja-JP"/>
              </w:rPr>
            </w:pPr>
            <w:r>
              <w:rPr>
                <w:rStyle w:val="mqInternal"/>
                <w:noProof/>
                <w:lang w:val="ja-JP"/>
              </w:rPr>
              <w:t>[1}</w:t>
            </w:r>
            <w:r>
              <w:rPr>
                <w:lang w:val="ja-JP"/>
              </w:rPr>
              <w:t xml:space="preserve"> PlayerId </w:t>
            </w:r>
            <w:r>
              <w:rPr>
                <w:rStyle w:val="mqInternal"/>
                <w:noProof/>
                <w:lang w:val="ja-JP"/>
              </w:rPr>
              <w:t>{2]</w:t>
            </w:r>
            <w:r>
              <w:rPr>
                <w:lang w:val="ja-JP"/>
              </w:rPr>
              <w:t xml:space="preserve"> -</w:t>
            </w:r>
            <w:r>
              <w:rPr>
                <w:rFonts w:ascii="MS Gothic" w:eastAsia="MS Gothic" w:hint="eastAsia"/>
                <w:lang w:val="ja-JP"/>
              </w:rPr>
              <w:t>リードフォームを表示したプレーヤー</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811b257e-55b4-41ed-932f-4e85d3c351e8</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FE6CDD">
            <w:pPr>
              <w:rPr>
                <w:lang w:val="ja-JP"/>
              </w:rPr>
            </w:pPr>
            <w:r>
              <w:rPr>
                <w:rStyle w:val="mqInternal"/>
                <w:noProof/>
                <w:lang w:val="ja-JP"/>
              </w:rPr>
              <w:t>[1}</w:t>
            </w:r>
            <w:r>
              <w:rPr>
                <w:lang w:val="ja-JP"/>
              </w:rPr>
              <w:t xml:space="preserve"> VideoId </w:t>
            </w:r>
            <w:r>
              <w:rPr>
                <w:rStyle w:val="mqInternal"/>
                <w:noProof/>
                <w:lang w:val="ja-JP"/>
              </w:rPr>
              <w:t>{2]</w:t>
            </w:r>
            <w:r>
              <w:rPr>
                <w:lang w:val="ja-JP"/>
              </w:rPr>
              <w:t xml:space="preserve"> -</w:t>
            </w:r>
            <w:r>
              <w:rPr>
                <w:rFonts w:ascii="MS Gothic" w:eastAsia="MS Gothic" w:hint="eastAsia"/>
                <w:lang w:val="ja-JP"/>
              </w:rPr>
              <w:t>データが収集されたときに視聴されているビデオのビデオ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FE6CDD">
            <w:pPr>
              <w:rPr>
                <w:noProof/>
              </w:rPr>
            </w:pPr>
            <w:r>
              <w:rPr>
                <w:rStyle w:val="mqInternal"/>
                <w:noProof/>
              </w:rPr>
              <w:t>[1}</w:t>
            </w:r>
            <w:r>
              <w:rPr>
                <w:noProof/>
              </w:rPr>
              <w:t>pageUrl</w:t>
            </w:r>
            <w:r>
              <w:rPr>
                <w:rStyle w:val="mqInternal"/>
                <w:noProof/>
              </w:rPr>
              <w:t>{2]</w:t>
            </w:r>
            <w:r>
              <w:rPr>
                <w:noProof/>
              </w:rPr>
              <w:t xml:space="preserve"> - Page URL viewer was on when data was c</w:t>
            </w:r>
            <w:r>
              <w:rPr>
                <w:noProof/>
              </w:rPr>
              <w:t>ollected</w:t>
            </w:r>
          </w:p>
        </w:tc>
        <w:tc>
          <w:tcPr>
            <w:tcW w:w="7407" w:type="dxa"/>
          </w:tcPr>
          <w:p w:rsidR="00000000" w:rsidRDefault="00FE6CDD">
            <w:pPr>
              <w:rPr>
                <w:lang w:val="ja-JP"/>
              </w:rPr>
            </w:pPr>
            <w:r>
              <w:rPr>
                <w:rStyle w:val="mqInternal"/>
                <w:noProof/>
                <w:lang w:val="ja-JP"/>
              </w:rPr>
              <w:t>[1}</w:t>
            </w:r>
            <w:r>
              <w:rPr>
                <w:lang w:val="ja-JP"/>
              </w:rPr>
              <w:t xml:space="preserve"> PageUrl </w:t>
            </w:r>
            <w:r>
              <w:rPr>
                <w:rStyle w:val="mqInternal"/>
                <w:noProof/>
                <w:lang w:val="ja-JP"/>
              </w:rPr>
              <w:t>{2]</w:t>
            </w:r>
            <w:r>
              <w:rPr>
                <w:lang w:val="ja-JP"/>
              </w:rPr>
              <w:t xml:space="preserve"> -</w:t>
            </w:r>
            <w:r>
              <w:rPr>
                <w:rFonts w:ascii="MS Gothic" w:eastAsia="MS Gothic" w:hint="eastAsia"/>
                <w:lang w:val="ja-JP"/>
              </w:rPr>
              <w:t>データが収集されたときにページ</w:t>
            </w:r>
            <w:r>
              <w:rPr>
                <w:lang w:val="ja-JP"/>
              </w:rPr>
              <w:t xml:space="preserve"> URL </w:t>
            </w:r>
            <w:r>
              <w:rPr>
                <w:rFonts w:ascii="MS Gothic" w:eastAsia="MS Gothic" w:hint="eastAsia"/>
                <w:lang w:val="ja-JP"/>
              </w:rPr>
              <w:t>ビューアがオンだった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14443543-cbc3-4e48-bfcf-ddca55721760</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FE6CDD">
            <w:pPr>
              <w:rPr>
                <w:lang w:val="ja-JP"/>
              </w:rPr>
            </w:pPr>
            <w:r>
              <w:rPr>
                <w:rStyle w:val="mqInternal"/>
                <w:noProof/>
                <w:lang w:val="ja-JP"/>
              </w:rPr>
              <w:t>[1}</w:t>
            </w:r>
            <w:r>
              <w:rPr>
                <w:lang w:val="ja-JP"/>
              </w:rPr>
              <w:t xml:space="preserve"> CreateDat </w:t>
            </w:r>
            <w:r>
              <w:rPr>
                <w:rStyle w:val="mqInternal"/>
                <w:noProof/>
                <w:lang w:val="ja-JP"/>
              </w:rPr>
              <w:t>{2]</w:t>
            </w:r>
            <w:r>
              <w:rPr>
                <w:lang w:val="ja-JP"/>
              </w:rPr>
              <w:t xml:space="preserve"> -</w:t>
            </w:r>
            <w:r>
              <w:rPr>
                <w:rFonts w:ascii="MS Gothic" w:eastAsia="MS Gothic" w:hint="eastAsia"/>
                <w:lang w:val="ja-JP"/>
              </w:rPr>
              <w:t>データが収集された日付と時刻</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FE6CDD">
            <w:pPr>
              <w:rPr>
                <w:noProof/>
              </w:rPr>
            </w:pPr>
            <w:r>
              <w:rPr>
                <w:rStyle w:val="mqInternal"/>
                <w:noProof/>
              </w:rPr>
              <w:t>[1}</w:t>
            </w:r>
            <w:r>
              <w:rPr>
                <w:noProof/>
              </w:rPr>
              <w:t>experience</w:t>
            </w:r>
            <w:r>
              <w:rPr>
                <w:rStyle w:val="mqInternal"/>
                <w:noProof/>
              </w:rPr>
              <w:t>{2]</w:t>
            </w:r>
            <w:r>
              <w:rPr>
                <w:noProof/>
              </w:rPr>
              <w:t xml:space="preserve"> - Name of exp</w:t>
            </w:r>
            <w:r>
              <w:rPr>
                <w:noProof/>
              </w:rPr>
              <w:t>erience being displayed when data was collected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エクスペリエンス</w:t>
            </w:r>
            <w:r>
              <w:rPr>
                <w:rStyle w:val="mqInternal"/>
                <w:noProof/>
                <w:lang w:val="ja-JP"/>
              </w:rPr>
              <w:t>{2]</w:t>
            </w:r>
            <w:r>
              <w:rPr>
                <w:lang w:val="ja-JP"/>
              </w:rPr>
              <w:t xml:space="preserve"> -</w:t>
            </w:r>
            <w:r>
              <w:rPr>
                <w:rFonts w:ascii="MS Gothic" w:eastAsia="MS Gothic" w:hint="eastAsia"/>
                <w:lang w:val="ja-JP"/>
              </w:rPr>
              <w:t>データが収集されたときに表示されるエクスペリエンスの名前</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708330d8-0ce3-4128-9894-7f29a408e4c7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FE6CDD">
            <w:pPr>
              <w:rPr>
                <w:noProof/>
              </w:rPr>
            </w:pPr>
            <w:r>
              <w:rPr>
                <w:noProof/>
              </w:rPr>
              <w:t>Administering Audience parent:</w:t>
            </w:r>
          </w:p>
        </w:tc>
        <w:tc>
          <w:tcPr>
            <w:tcW w:w="7407" w:type="dxa"/>
          </w:tcPr>
          <w:p w:rsidR="00000000" w:rsidRDefault="00FE6CDD">
            <w:pPr>
              <w:rPr>
                <w:lang w:val="ja-JP"/>
              </w:rPr>
            </w:pPr>
            <w:r>
              <w:rPr>
                <w:rFonts w:ascii="MS Gothic" w:eastAsia="MS Gothic" w:hint="eastAsia"/>
                <w:lang w:val="ja-JP"/>
              </w:rPr>
              <w:t>オーディエンスの親の管理</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FE6CDD">
            <w:pPr>
              <w:rPr>
                <w:noProof/>
              </w:rPr>
            </w:pPr>
            <w:r>
              <w:rPr>
                <w:noProof/>
              </w:rPr>
              <w:t>Administering Audience</w:t>
            </w:r>
          </w:p>
        </w:tc>
        <w:tc>
          <w:tcPr>
            <w:tcW w:w="7407" w:type="dxa"/>
          </w:tcPr>
          <w:p w:rsidR="00000000" w:rsidRDefault="00FE6CDD">
            <w:pPr>
              <w:rPr>
                <w:lang w:val="ja-JP"/>
              </w:rPr>
            </w:pPr>
            <w:r>
              <w:rPr>
                <w:rFonts w:ascii="MS Gothic" w:eastAsia="MS Gothic" w:hint="eastAsia"/>
                <w:lang w:val="ja-JP"/>
              </w:rPr>
              <w:t>オーディエンスの管理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FE6CDD">
            <w:pPr>
              <w:rPr>
                <w:noProof/>
              </w:rPr>
            </w:pPr>
            <w:r>
              <w:rPr>
                <w:noProof/>
              </w:rPr>
              <w:t>Learn how to administer your Audience account.</w:t>
            </w:r>
          </w:p>
        </w:tc>
        <w:tc>
          <w:tcPr>
            <w:tcW w:w="7407" w:type="dxa"/>
          </w:tcPr>
          <w:p w:rsidR="00000000" w:rsidRDefault="00FE6CDD">
            <w:pPr>
              <w:rPr>
                <w:lang w:val="ja-JP"/>
              </w:rPr>
            </w:pPr>
            <w:r>
              <w:rPr>
                <w:rFonts w:ascii="MS Gothic" w:eastAsia="MS Gothic" w:hint="eastAsia"/>
                <w:lang w:val="ja-JP"/>
              </w:rPr>
              <w:t>オーディエンスアカウントを管理する方法について説明します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オーディエンスモジュールからのオーディエンスデータのエクスポート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FE6CDD">
            <w:pPr>
              <w:rPr>
                <w:noProof/>
              </w:rPr>
            </w:pPr>
            <w:r>
              <w:rPr>
                <w:rStyle w:val="mqInternal"/>
                <w:noProof/>
              </w:rPr>
              <w:t>[1</w:t>
            </w:r>
            <w:r>
              <w:rPr>
                <w:rStyle w:val="mqInternal"/>
                <w:noProof/>
              </w:rPr>
              <w:t>}</w:t>
            </w:r>
            <w:r>
              <w:rPr>
                <w:noProof/>
              </w:rPr>
              <w:t>Exporting Gallery Lead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ギャラリーリードデータのエクスポート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FE6CDD">
            <w:pPr>
              <w:rPr>
                <w:noProof/>
              </w:rPr>
            </w:pPr>
            <w:r>
              <w:rPr>
                <w:rStyle w:val="mqInternal"/>
                <w:noProof/>
              </w:rPr>
              <w:t>[1}</w:t>
            </w:r>
            <w:r>
              <w:rPr>
                <w:noProof/>
              </w:rPr>
              <w:t>Managing Viewer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ビューアデータの管理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FE6CDD">
            <w:pPr>
              <w:rPr>
                <w:noProof/>
              </w:rPr>
            </w:pPr>
            <w:r>
              <w:rPr>
                <w:rStyle w:val="mqInternal"/>
                <w:noProof/>
              </w:rPr>
              <w:t>[1}</w:t>
            </w:r>
            <w:r>
              <w:rPr>
                <w:noProof/>
              </w:rPr>
              <w:t>Troubleshooting Audience Issues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オーディエンスの問題のトラブルシューティング</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managing-viewer-data.html</w:t>
            </w:r>
          </w:p>
          <w:p w:rsidR="00000000" w:rsidRDefault="00FE6CDD">
            <w:pPr>
              <w:jc w:val="center"/>
              <w:rPr>
                <w:b/>
                <w:noProof/>
              </w:rPr>
            </w:pPr>
            <w:r>
              <w:rPr>
                <w:b/>
                <w:noProof/>
              </w:rPr>
              <w:t>MQ971010 b0e2ea8d-ebde-487a-ab63-84a5a8867337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FE6CDD">
            <w:pPr>
              <w:rPr>
                <w:noProof/>
              </w:rPr>
            </w:pPr>
            <w:r>
              <w:rPr>
                <w:noProof/>
              </w:rPr>
              <w:t>Managing Viewer Data parent:</w:t>
            </w:r>
          </w:p>
        </w:tc>
        <w:tc>
          <w:tcPr>
            <w:tcW w:w="7407" w:type="dxa"/>
          </w:tcPr>
          <w:p w:rsidR="00000000" w:rsidRDefault="00FE6CDD">
            <w:pPr>
              <w:rPr>
                <w:lang w:val="ja-JP"/>
              </w:rPr>
            </w:pPr>
            <w:r>
              <w:rPr>
                <w:rFonts w:ascii="MS Gothic" w:eastAsia="MS Gothic" w:hint="eastAsia"/>
                <w:lang w:val="ja-JP"/>
              </w:rPr>
              <w:t>ビューアデータの親の管理</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FE6CDD">
            <w:pPr>
              <w:rPr>
                <w:noProof/>
              </w:rPr>
            </w:pPr>
            <w:r>
              <w:rPr>
                <w:noProof/>
              </w:rPr>
              <w:t>Administering Audience ---</w:t>
            </w:r>
          </w:p>
        </w:tc>
        <w:tc>
          <w:tcPr>
            <w:tcW w:w="7407" w:type="dxa"/>
          </w:tcPr>
          <w:p w:rsidR="00000000" w:rsidRDefault="00FE6CDD">
            <w:pPr>
              <w:rPr>
                <w:lang w:val="ja-JP"/>
              </w:rPr>
            </w:pPr>
            <w:r>
              <w:rPr>
                <w:rFonts w:ascii="MS Gothic" w:eastAsia="MS Gothic" w:hint="eastAsia"/>
                <w:lang w:val="ja-JP"/>
              </w:rPr>
              <w:t>オーディエンスの管理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a5bc05cc-4e03-414d-80bc-ff806d5c31e8</w:t>
            </w:r>
          </w:p>
        </w:tc>
        <w:tc>
          <w:tcPr>
            <w:tcW w:w="7407" w:type="dxa"/>
            <w:shd w:val="clear" w:color="auto" w:fill="F2F2F2" w:themeFill="background1" w:themeFillShade="F2"/>
          </w:tcPr>
          <w:p w:rsidR="00000000" w:rsidRDefault="00FE6CDD">
            <w:pPr>
              <w:rPr>
                <w:noProof/>
              </w:rPr>
            </w:pPr>
            <w:r>
              <w:rPr>
                <w:noProof/>
              </w:rPr>
              <w:t>Managing Viewer Data</w:t>
            </w:r>
          </w:p>
        </w:tc>
        <w:tc>
          <w:tcPr>
            <w:tcW w:w="7407" w:type="dxa"/>
          </w:tcPr>
          <w:p w:rsidR="00000000" w:rsidRDefault="00FE6CDD">
            <w:pPr>
              <w:rPr>
                <w:lang w:val="ja-JP"/>
              </w:rPr>
            </w:pPr>
            <w:r>
              <w:rPr>
                <w:rFonts w:ascii="MS Gothic" w:eastAsia="MS Gothic" w:hint="eastAsia"/>
                <w:lang w:val="ja-JP"/>
              </w:rPr>
              <w:t>ビューアデータの管理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FE6CDD">
            <w:pPr>
              <w:rPr>
                <w:noProof/>
              </w:rPr>
            </w:pPr>
            <w:r>
              <w:rPr>
                <w:noProof/>
              </w:rPr>
              <w:t>In this topic you will learn how to manage viewer data in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オーディエンスモジュールで</w:t>
            </w:r>
            <w:r>
              <w:rPr>
                <w:rFonts w:ascii="MS Gothic" w:eastAsia="MS Gothic" w:hint="eastAsia"/>
                <w:lang w:val="ja-JP"/>
              </w:rPr>
              <w:t>ビューアデータを管理する方</w:t>
            </w:r>
            <w:r>
              <w:rPr>
                <w:rFonts w:ascii="MS Gothic" w:eastAsia="MS Gothic" w:hint="eastAsia"/>
                <w:lang w:val="ja-JP"/>
              </w:rPr>
              <w:lastRenderedPageBreak/>
              <w:t>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FE6CDD">
            <w:pPr>
              <w:rPr>
                <w:noProof/>
              </w:rPr>
            </w:pPr>
            <w:r>
              <w:rPr>
                <w:noProof/>
              </w:rPr>
              <w:t>The manage viewer data option allows you to search for a user and then either remove that user or export that user's data.</w:t>
            </w:r>
          </w:p>
        </w:tc>
        <w:tc>
          <w:tcPr>
            <w:tcW w:w="7407" w:type="dxa"/>
          </w:tcPr>
          <w:p w:rsidR="00000000" w:rsidRDefault="00FE6CDD">
            <w:pPr>
              <w:rPr>
                <w:lang w:val="ja-JP"/>
              </w:rPr>
            </w:pPr>
            <w:r>
              <w:rPr>
                <w:lang w:val="ja-JP"/>
              </w:rPr>
              <w:t>\[</w:t>
            </w:r>
            <w:r>
              <w:rPr>
                <w:rFonts w:ascii="MS Gothic" w:eastAsia="MS Gothic" w:hint="eastAsia"/>
                <w:lang w:val="ja-JP"/>
              </w:rPr>
              <w:t>ビューアデータの管理</w:t>
            </w:r>
            <w:r>
              <w:rPr>
                <w:lang w:val="ja-JP"/>
              </w:rPr>
              <w:t xml:space="preserve">]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ユーザーを検索し</w:t>
            </w:r>
            <w:r>
              <w:rPr>
                <w:rFonts w:ascii="MS Gothic" w:eastAsia="MS Gothic" w:hAnsi="MS Gothic" w:cs="MS Gothic" w:hint="eastAsia"/>
                <w:lang w:val="ja-JP"/>
              </w:rPr>
              <w:t>、</w:t>
            </w:r>
            <w:r>
              <w:rPr>
                <w:rFonts w:ascii="MS Gothic" w:eastAsia="MS Gothic" w:hint="eastAsia"/>
                <w:lang w:val="ja-JP"/>
              </w:rPr>
              <w:t>そのユーザーを削除するか</w:t>
            </w:r>
            <w:r>
              <w:rPr>
                <w:rFonts w:ascii="MS Gothic" w:eastAsia="MS Gothic" w:hAnsi="MS Gothic" w:cs="MS Gothic" w:hint="eastAsia"/>
                <w:lang w:val="ja-JP"/>
              </w:rPr>
              <w:t>、</w:t>
            </w:r>
            <w:r>
              <w:rPr>
                <w:rFonts w:ascii="MS Gothic" w:eastAsia="MS Gothic" w:hint="eastAsia"/>
                <w:lang w:val="ja-JP"/>
              </w:rPr>
              <w:t>そのユーザーのデータをエクスポートする</w:t>
            </w:r>
            <w:r>
              <w:rPr>
                <w:rFonts w:ascii="MS Gothic" w:eastAsia="MS Gothic" w:hint="eastAsia"/>
                <w:lang w:val="ja-JP"/>
              </w:rPr>
              <w:t>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FE6CDD">
            <w:pPr>
              <w:rPr>
                <w:noProof/>
              </w:rPr>
            </w:pPr>
            <w:r>
              <w:rPr>
                <w:noProof/>
              </w:rPr>
              <w:t>Notes:</w:t>
            </w:r>
          </w:p>
        </w:tc>
        <w:tc>
          <w:tcPr>
            <w:tcW w:w="7407" w:type="dxa"/>
          </w:tcPr>
          <w:p w:rsidR="00000000" w:rsidRDefault="00FE6CD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FE6CDD">
            <w:pPr>
              <w:rPr>
                <w:noProof/>
              </w:rPr>
            </w:pPr>
            <w:r>
              <w:rPr>
                <w:noProof/>
              </w:rPr>
              <w:t>Typically when integrating with a marketing automation platform (MAP integration) the data retention period setting is used to control how long data is re</w:t>
            </w:r>
            <w:r>
              <w:rPr>
                <w:noProof/>
              </w:rPr>
              <w:t>tained.</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マーケティング自動化プラットフォーム</w:t>
            </w:r>
            <w:r>
              <w:rPr>
                <w:rFonts w:ascii="Arial Unicode MS" w:eastAsia="Arial Unicode MS" w:hint="eastAsia"/>
                <w:lang w:val="ja-JP"/>
              </w:rPr>
              <w:t>（</w:t>
            </w:r>
            <w:r>
              <w:rPr>
                <w:lang w:val="ja-JP"/>
              </w:rPr>
              <w:t xml:space="preserve">MAP </w:t>
            </w:r>
            <w:r>
              <w:rPr>
                <w:rFonts w:ascii="MS Gothic" w:eastAsia="MS Gothic" w:hint="eastAsia"/>
                <w:lang w:val="ja-JP"/>
              </w:rPr>
              <w:t>統合</w:t>
            </w:r>
            <w:r>
              <w:rPr>
                <w:rFonts w:ascii="Arial Unicode MS" w:eastAsia="Arial Unicode MS" w:hint="eastAsia"/>
                <w:lang w:val="ja-JP"/>
              </w:rPr>
              <w:t>）</w:t>
            </w:r>
            <w:r>
              <w:rPr>
                <w:rFonts w:ascii="MS Gothic" w:eastAsia="MS Gothic" w:hint="eastAsia"/>
                <w:lang w:val="ja-JP"/>
              </w:rPr>
              <w:t>と統合する場合は</w:t>
            </w:r>
            <w:r>
              <w:rPr>
                <w:rFonts w:ascii="MS Gothic" w:eastAsia="MS Gothic" w:hAnsi="MS Gothic" w:cs="MS Gothic" w:hint="eastAsia"/>
                <w:lang w:val="ja-JP"/>
              </w:rPr>
              <w:t>、</w:t>
            </w:r>
            <w:r>
              <w:rPr>
                <w:rFonts w:ascii="MS Gothic" w:eastAsia="MS Gothic" w:hint="eastAsia"/>
                <w:lang w:val="ja-JP"/>
              </w:rPr>
              <w:t>データ保持期間設定を使用してデータを保持する期間を制御します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FE6CDD">
            <w:pPr>
              <w:rPr>
                <w:noProof/>
              </w:rPr>
            </w:pPr>
            <w:r>
              <w:rPr>
                <w:noProof/>
              </w:rPr>
              <w:t>You must be an account administrator to access to the Manage Viewer Data menu.</w:t>
            </w:r>
          </w:p>
        </w:tc>
        <w:tc>
          <w:tcPr>
            <w:tcW w:w="7407" w:type="dxa"/>
          </w:tcPr>
          <w:p w:rsidR="00000000" w:rsidRDefault="00FE6CDD">
            <w:pPr>
              <w:rPr>
                <w:lang w:val="ja-JP"/>
              </w:rPr>
            </w:pPr>
            <w:r>
              <w:rPr>
                <w:lang w:val="ja-JP"/>
              </w:rPr>
              <w:t>\[</w:t>
            </w:r>
            <w:r>
              <w:rPr>
                <w:rFonts w:ascii="MS Gothic" w:eastAsia="MS Gothic" w:hint="eastAsia"/>
                <w:lang w:val="ja-JP"/>
              </w:rPr>
              <w:t>ビューアデ</w:t>
            </w:r>
            <w:r>
              <w:rPr>
                <w:rFonts w:ascii="MS Gothic" w:eastAsia="MS Gothic" w:hint="eastAsia"/>
                <w:lang w:val="ja-JP"/>
              </w:rPr>
              <w:t>ータの管理</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f0a754b2-b75f-47a7-a19a-7b49585d9d01</w:t>
            </w:r>
          </w:p>
        </w:tc>
        <w:tc>
          <w:tcPr>
            <w:tcW w:w="7407" w:type="dxa"/>
            <w:shd w:val="clear" w:color="auto" w:fill="F2F2F2" w:themeFill="background1" w:themeFillShade="F2"/>
          </w:tcPr>
          <w:p w:rsidR="00000000" w:rsidRDefault="00FE6CDD">
            <w:pPr>
              <w:rPr>
                <w:noProof/>
              </w:rPr>
            </w:pPr>
            <w:r>
              <w:rPr>
                <w:noProof/>
              </w:rPr>
              <w:t>To manage viewer data, follow these steps.</w:t>
            </w:r>
          </w:p>
        </w:tc>
        <w:tc>
          <w:tcPr>
            <w:tcW w:w="7407" w:type="dxa"/>
          </w:tcPr>
          <w:p w:rsidR="00000000" w:rsidRDefault="00FE6CDD">
            <w:pPr>
              <w:rPr>
                <w:lang w:val="ja-JP"/>
              </w:rPr>
            </w:pPr>
            <w:r>
              <w:rPr>
                <w:rFonts w:ascii="MS Gothic" w:eastAsia="MS Gothic" w:hint="eastAsia"/>
                <w:lang w:val="ja-JP"/>
              </w:rPr>
              <w:t>ビューアデータを管理するには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2470dcde-fb57-4a5f-a3aa-1d78ac03cc80</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0738a129-45a</w:t>
            </w:r>
            <w:r>
              <w:rPr>
                <w:noProof/>
                <w:sz w:val="2"/>
              </w:rPr>
              <w:t>d-4227-9433-381f19e60f24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ビューアデータを管理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FE6CDD">
            <w:pPr>
              <w:rPr>
                <w:noProof/>
              </w:rPr>
            </w:pPr>
            <w:r>
              <w:rPr>
                <w:noProof/>
              </w:rPr>
              <w:t>Enter the user to search for.</w:t>
            </w:r>
          </w:p>
        </w:tc>
        <w:tc>
          <w:tcPr>
            <w:tcW w:w="7407" w:type="dxa"/>
          </w:tcPr>
          <w:p w:rsidR="00000000" w:rsidRDefault="00FE6CDD">
            <w:pPr>
              <w:rPr>
                <w:lang w:val="ja-JP"/>
              </w:rPr>
            </w:pPr>
            <w:r>
              <w:rPr>
                <w:rFonts w:ascii="MS Gothic" w:eastAsia="MS Gothic" w:hint="eastAsia"/>
                <w:lang w:val="ja-JP"/>
              </w:rPr>
              <w:t>検索するユーザーを入力します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FE6CDD">
            <w:pPr>
              <w:rPr>
                <w:noProof/>
              </w:rPr>
            </w:pPr>
            <w:r>
              <w:rPr>
                <w:noProof/>
              </w:rPr>
              <w:t>Typically this will be one of the following values:</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これは次のいずれかの値になります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FE6CDD">
            <w:pPr>
              <w:rPr>
                <w:noProof/>
              </w:rPr>
            </w:pPr>
            <w:r>
              <w:rPr>
                <w:rStyle w:val="mqInternal"/>
                <w:noProof/>
              </w:rPr>
              <w:t>[1}</w:t>
            </w:r>
            <w:r>
              <w:rPr>
                <w:noProof/>
              </w:rPr>
              <w:t>Email</w:t>
            </w:r>
            <w:r>
              <w:rPr>
                <w:rStyle w:val="mqInternal"/>
                <w:noProof/>
              </w:rPr>
              <w:t>{2]</w:t>
            </w:r>
            <w:r>
              <w:rPr>
                <w:noProof/>
              </w:rPr>
              <w:t xml:space="preserve"> - When using Audience tracking and an Audience lead form is used or with SSO integrations</w:t>
            </w:r>
          </w:p>
        </w:tc>
        <w:tc>
          <w:tcPr>
            <w:tcW w:w="7407" w:type="dxa"/>
          </w:tcPr>
          <w:p w:rsidR="00000000" w:rsidRDefault="00FE6CDD">
            <w:pPr>
              <w:rPr>
                <w:lang w:val="ja-JP"/>
              </w:rPr>
            </w:pPr>
            <w:r>
              <w:rPr>
                <w:rStyle w:val="mqInternal"/>
                <w:noProof/>
                <w:lang w:val="ja-JP"/>
              </w:rPr>
              <w:t>[1}</w:t>
            </w:r>
            <w:r>
              <w:rPr>
                <w:lang w:val="ja-JP"/>
              </w:rPr>
              <w:t xml:space="preserve"> E</w:t>
            </w:r>
            <w:r>
              <w:rPr>
                <w:rFonts w:ascii="MS Gothic" w:eastAsia="MS Gothic" w:hint="eastAsia"/>
                <w:lang w:val="ja-JP"/>
              </w:rPr>
              <w:t>メール</w:t>
            </w:r>
            <w:r>
              <w:rPr>
                <w:rStyle w:val="mqInternal"/>
                <w:noProof/>
                <w:lang w:val="ja-JP"/>
              </w:rPr>
              <w:t>{2]</w:t>
            </w:r>
            <w:r>
              <w:rPr>
                <w:lang w:val="ja-JP"/>
              </w:rPr>
              <w:t xml:space="preserve"> -</w:t>
            </w:r>
            <w:r>
              <w:rPr>
                <w:rFonts w:ascii="MS Gothic" w:eastAsia="MS Gothic" w:hint="eastAsia"/>
                <w:lang w:val="ja-JP"/>
              </w:rPr>
              <w:t>オーディエンストラッキングを使用し</w:t>
            </w:r>
            <w:r>
              <w:rPr>
                <w:rFonts w:ascii="MS Gothic" w:eastAsia="MS Gothic" w:hAnsi="MS Gothic" w:cs="MS Gothic" w:hint="eastAsia"/>
                <w:lang w:val="ja-JP"/>
              </w:rPr>
              <w:t>、</w:t>
            </w:r>
            <w:r>
              <w:rPr>
                <w:rFonts w:ascii="MS Gothic" w:eastAsia="MS Gothic" w:hint="eastAsia"/>
                <w:lang w:val="ja-JP"/>
              </w:rPr>
              <w:t>オーディエンスリ</w:t>
            </w:r>
            <w:r>
              <w:rPr>
                <w:rFonts w:ascii="MS Gothic" w:eastAsia="MS Gothic" w:hint="eastAsia"/>
                <w:lang w:val="ja-JP"/>
              </w:rPr>
              <w:t>ードフォームが使用されている場合</w:t>
            </w:r>
            <w:r>
              <w:rPr>
                <w:rFonts w:ascii="MS Gothic" w:eastAsia="MS Gothic" w:hAnsi="MS Gothic" w:cs="MS Gothic" w:hint="eastAsia"/>
                <w:lang w:val="ja-JP"/>
              </w:rPr>
              <w:t>、</w:t>
            </w:r>
            <w:r>
              <w:rPr>
                <w:rFonts w:ascii="MS Gothic" w:eastAsia="MS Gothic" w:hint="eastAsia"/>
                <w:lang w:val="ja-JP"/>
              </w:rPr>
              <w:t>または</w:t>
            </w:r>
            <w:r>
              <w:rPr>
                <w:lang w:val="ja-JP"/>
              </w:rPr>
              <w:t xml:space="preserve"> SSO </w:t>
            </w:r>
            <w:r>
              <w:rPr>
                <w:rFonts w:ascii="MS Gothic" w:eastAsia="MS Gothic" w:hint="eastAsia"/>
                <w:lang w:val="ja-JP"/>
              </w:rPr>
              <w:t>統合の場合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FE6CDD">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ユーザー</w:t>
            </w:r>
            <w:r>
              <w:rPr>
                <w:lang w:val="ja-JP"/>
              </w:rPr>
              <w:t xml:space="preserve"> ID </w:t>
            </w:r>
            <w:r>
              <w:rPr>
                <w:rStyle w:val="mqInternal"/>
                <w:noProof/>
                <w:lang w:val="ja-JP"/>
              </w:rPr>
              <w:t>{2]</w:t>
            </w:r>
            <w:r>
              <w:rPr>
                <w:lang w:val="ja-JP"/>
              </w:rPr>
              <w:t xml:space="preserve"> -SSO </w:t>
            </w:r>
            <w:r>
              <w:rPr>
                <w:rFonts w:ascii="MS Gothic" w:eastAsia="MS Gothic" w:hint="eastAsia"/>
                <w:lang w:val="ja-JP"/>
              </w:rPr>
              <w:t>またはカスタムインテグレーションを使用する場合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w:t>
            </w:r>
            <w:r>
              <w:rPr>
                <w:lang w:val="ja-JP"/>
              </w:rPr>
              <w:t xml:space="preserve"> GUID </w:t>
            </w:r>
            <w:r>
              <w:rPr>
                <w:rStyle w:val="mqInternal"/>
                <w:noProof/>
                <w:lang w:val="ja-JP"/>
              </w:rPr>
              <w:t>{2]</w:t>
            </w:r>
            <w:r>
              <w:rPr>
                <w:lang w:val="ja-JP"/>
              </w:rPr>
              <w:t xml:space="preserve"> -</w:t>
            </w:r>
            <w:r>
              <w:rPr>
                <w:rFonts w:ascii="MS Gothic" w:eastAsia="MS Gothic" w:hint="eastAsia"/>
                <w:lang w:val="ja-JP"/>
              </w:rPr>
              <w:t>匿名ユーザー用</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f4a3c488-f8c2-4b60-b121-6bb8906633f4</w:t>
            </w:r>
          </w:p>
        </w:tc>
        <w:tc>
          <w:tcPr>
            <w:tcW w:w="7407" w:type="dxa"/>
            <w:shd w:val="clear" w:color="auto" w:fill="F2F2F2" w:themeFill="background1" w:themeFillShade="F2"/>
          </w:tcPr>
          <w:p w:rsidR="00000000" w:rsidRDefault="00FE6CDD">
            <w:pPr>
              <w:rPr>
                <w:noProof/>
              </w:rPr>
            </w:pPr>
            <w:r>
              <w:rPr>
                <w:rStyle w:val="mqInternal"/>
                <w:noProof/>
              </w:rPr>
              <w:t>[1}</w:t>
            </w:r>
            <w:r>
              <w:rPr>
                <w:noProof/>
              </w:rPr>
              <w:t>External GUID</w:t>
            </w:r>
            <w:r>
              <w:rPr>
                <w:rStyle w:val="mqInternal"/>
                <w:noProof/>
              </w:rPr>
              <w:t>{2]</w:t>
            </w:r>
            <w:r>
              <w:rPr>
                <w:noProof/>
              </w:rPr>
              <w:t xml:space="preserve"> - When a MAP integration is being used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外部</w:t>
            </w:r>
            <w:r>
              <w:rPr>
                <w:lang w:val="ja-JP"/>
              </w:rPr>
              <w:t xml:space="preserve"> GUID </w:t>
            </w:r>
            <w:r>
              <w:rPr>
                <w:rStyle w:val="mqInternal"/>
                <w:noProof/>
                <w:lang w:val="ja-JP"/>
              </w:rPr>
              <w:t>{2]</w:t>
            </w:r>
            <w:r>
              <w:rPr>
                <w:lang w:val="ja-JP"/>
              </w:rPr>
              <w:t xml:space="preserve"> -MAP </w:t>
            </w:r>
            <w:r>
              <w:rPr>
                <w:rFonts w:ascii="MS Gothic" w:eastAsia="MS Gothic" w:hint="eastAsia"/>
                <w:lang w:val="ja-JP"/>
              </w:rPr>
              <w:t>統合が使用されている場合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b5cc21a8-00d2-42dd-a51f-cccb9453aaac</w:t>
            </w:r>
          </w:p>
        </w:tc>
        <w:tc>
          <w:tcPr>
            <w:tcW w:w="7407" w:type="dxa"/>
            <w:shd w:val="clear" w:color="auto" w:fill="F2F2F2" w:themeFill="background1" w:themeFillShade="F2"/>
          </w:tcPr>
          <w:p w:rsidR="00000000" w:rsidRDefault="00FE6CDD">
            <w:pPr>
              <w:rPr>
                <w:noProof/>
              </w:rPr>
            </w:pPr>
            <w:r>
              <w:rPr>
                <w:noProof/>
              </w:rPr>
              <w:t>export lead data</w:t>
            </w:r>
          </w:p>
        </w:tc>
        <w:tc>
          <w:tcPr>
            <w:tcW w:w="7407" w:type="dxa"/>
          </w:tcPr>
          <w:p w:rsidR="00000000" w:rsidRDefault="00FE6CDD">
            <w:pPr>
              <w:rPr>
                <w:lang w:val="ja-JP"/>
              </w:rPr>
            </w:pPr>
            <w:r>
              <w:rPr>
                <w:rFonts w:ascii="MS Gothic" w:eastAsia="MS Gothic" w:hint="eastAsia"/>
                <w:lang w:val="ja-JP"/>
              </w:rPr>
              <w:t>リードデータのエクスポート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FE6CDD">
            <w:pPr>
              <w:rPr>
                <w:noProof/>
              </w:rPr>
            </w:pPr>
            <w:r>
              <w:rPr>
                <w:noProof/>
              </w:rPr>
              <w:t>If a match is found, select an action:</w:t>
            </w:r>
          </w:p>
        </w:tc>
        <w:tc>
          <w:tcPr>
            <w:tcW w:w="7407" w:type="dxa"/>
          </w:tcPr>
          <w:p w:rsidR="00000000" w:rsidRDefault="00FE6CDD">
            <w:pPr>
              <w:rPr>
                <w:lang w:val="ja-JP"/>
              </w:rPr>
            </w:pPr>
            <w:r>
              <w:rPr>
                <w:rFonts w:ascii="MS Gothic" w:eastAsia="MS Gothic" w:hint="eastAsia"/>
                <w:lang w:val="ja-JP"/>
              </w:rPr>
              <w:t>一致するものが見つかった場合は</w:t>
            </w:r>
            <w:r>
              <w:rPr>
                <w:rFonts w:ascii="MS Gothic" w:eastAsia="MS Gothic" w:hAnsi="MS Gothic" w:cs="MS Gothic" w:hint="eastAsia"/>
                <w:lang w:val="ja-JP"/>
              </w:rPr>
              <w:t>、</w:t>
            </w:r>
            <w:r>
              <w:rPr>
                <w:rFonts w:ascii="MS Gothic" w:eastAsia="MS Gothic" w:hint="eastAsia"/>
                <w:lang w:val="ja-JP"/>
              </w:rPr>
              <w:t>次のいずれかのアクションを選択します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FE6CDD">
            <w:pPr>
              <w:rPr>
                <w:noProof/>
              </w:rPr>
            </w:pPr>
            <w:r>
              <w:rPr>
                <w:rStyle w:val="mqInternal"/>
                <w:noProof/>
              </w:rPr>
              <w:t>[1}</w:t>
            </w:r>
            <w:r>
              <w:rPr>
                <w:noProof/>
              </w:rPr>
              <w:t>Delete Viewer Data</w:t>
            </w:r>
            <w:r>
              <w:rPr>
                <w:rStyle w:val="mqInternal"/>
                <w:noProof/>
              </w:rPr>
              <w:t>{2]</w:t>
            </w:r>
            <w:r>
              <w:rPr>
                <w:noProof/>
              </w:rPr>
              <w:t xml:space="preserve"> - Remove viewing and lead data for the user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閲覧者データの削除</w:t>
            </w:r>
            <w:r>
              <w:rPr>
                <w:rStyle w:val="mqInternal"/>
                <w:noProof/>
                <w:lang w:val="ja-JP"/>
              </w:rPr>
              <w:t>{2]</w:t>
            </w:r>
            <w:r>
              <w:rPr>
                <w:lang w:val="ja-JP"/>
              </w:rPr>
              <w:t xml:space="preserve"> -</w:t>
            </w:r>
            <w:r>
              <w:rPr>
                <w:rFonts w:ascii="MS Gothic" w:eastAsia="MS Gothic" w:hint="eastAsia"/>
                <w:lang w:val="ja-JP"/>
              </w:rPr>
              <w:t>ユーザーの閲覧データとリードデー</w:t>
            </w:r>
            <w:r>
              <w:rPr>
                <w:rFonts w:ascii="MS Gothic" w:eastAsia="MS Gothic" w:hint="eastAsia"/>
                <w:lang w:val="ja-JP"/>
              </w:rPr>
              <w:t>タを削除します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ビューアーデータのエクスポート</w:t>
            </w:r>
            <w:r>
              <w:rPr>
                <w:rStyle w:val="mqInternal"/>
                <w:noProof/>
                <w:lang w:val="ja-JP"/>
              </w:rPr>
              <w:t>{2]</w:t>
            </w:r>
            <w:r>
              <w:rPr>
                <w:lang w:val="ja-JP"/>
              </w:rPr>
              <w:t xml:space="preserve"> -</w:t>
            </w:r>
            <w:r>
              <w:rPr>
                <w:rFonts w:ascii="MS Gothic" w:eastAsia="MS Gothic" w:hint="eastAsia"/>
                <w:lang w:val="ja-JP"/>
              </w:rPr>
              <w:t>ユーザーのリードと表示イベントデータをエクスポートします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FE6CDD">
            <w:pPr>
              <w:rPr>
                <w:noProof/>
              </w:rPr>
            </w:pPr>
            <w:r>
              <w:rPr>
                <w:noProof/>
              </w:rPr>
              <w:t>The lead data will contain the data that was entered into an Audience lead form.</w:t>
            </w:r>
          </w:p>
        </w:tc>
        <w:tc>
          <w:tcPr>
            <w:tcW w:w="7407" w:type="dxa"/>
          </w:tcPr>
          <w:p w:rsidR="00000000" w:rsidRDefault="00FE6CDD">
            <w:pPr>
              <w:rPr>
                <w:lang w:val="ja-JP"/>
              </w:rPr>
            </w:pPr>
            <w:r>
              <w:rPr>
                <w:rFonts w:ascii="MS Gothic" w:eastAsia="MS Gothic" w:hint="eastAsia"/>
                <w:lang w:val="ja-JP"/>
              </w:rPr>
              <w:t>潜在顧客データには</w:t>
            </w:r>
            <w:r>
              <w:rPr>
                <w:rFonts w:ascii="MS Gothic" w:eastAsia="MS Gothic" w:hAnsi="MS Gothic" w:cs="MS Gothic" w:hint="eastAsia"/>
                <w:lang w:val="ja-JP"/>
              </w:rPr>
              <w:t>、</w:t>
            </w:r>
            <w:r>
              <w:rPr>
                <w:rFonts w:ascii="MS Gothic" w:eastAsia="MS Gothic" w:hint="eastAsia"/>
                <w:lang w:val="ja-JP"/>
              </w:rPr>
              <w:t>オーディエンスリードフォームに入力されたデータが含まれます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FE6CDD">
            <w:pPr>
              <w:rPr>
                <w:noProof/>
              </w:rPr>
            </w:pPr>
            <w:r>
              <w:rPr>
                <w:noProof/>
              </w:rPr>
              <w:t>The view event data contains all of the view events for the viewer.</w:t>
            </w:r>
          </w:p>
        </w:tc>
        <w:tc>
          <w:tcPr>
            <w:tcW w:w="7407" w:type="dxa"/>
          </w:tcPr>
          <w:p w:rsidR="00000000" w:rsidRDefault="00FE6CDD">
            <w:pPr>
              <w:rPr>
                <w:lang w:val="ja-JP"/>
              </w:rPr>
            </w:pPr>
            <w:r>
              <w:rPr>
                <w:rFonts w:ascii="MS Gothic" w:eastAsia="MS Gothic" w:hint="eastAsia"/>
                <w:lang w:val="ja-JP"/>
              </w:rPr>
              <w:t>ビューイベントデータには</w:t>
            </w:r>
            <w:r>
              <w:rPr>
                <w:rFonts w:ascii="MS Gothic" w:eastAsia="MS Gothic" w:hAnsi="MS Gothic" w:cs="MS Gothic" w:hint="eastAsia"/>
                <w:lang w:val="ja-JP"/>
              </w:rPr>
              <w:t>、</w:t>
            </w:r>
            <w:r>
              <w:rPr>
                <w:rFonts w:ascii="MS Gothic" w:eastAsia="MS Gothic" w:hint="eastAsia"/>
                <w:lang w:val="ja-JP"/>
              </w:rPr>
              <w:t>ビューアのすべてのビュ</w:t>
            </w:r>
            <w:r>
              <w:rPr>
                <w:rFonts w:ascii="MS Gothic" w:eastAsia="MS Gothic" w:hint="eastAsia"/>
                <w:lang w:val="ja-JP"/>
              </w:rPr>
              <w:t>ーイベントが含まれます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FE6CDD">
            <w:pPr>
              <w:rPr>
                <w:noProof/>
              </w:rPr>
            </w:pPr>
            <w:r>
              <w:rPr>
                <w:noProof/>
              </w:rPr>
              <w:t>export lead data</w:t>
            </w:r>
          </w:p>
        </w:tc>
        <w:tc>
          <w:tcPr>
            <w:tcW w:w="7407" w:type="dxa"/>
          </w:tcPr>
          <w:p w:rsidR="00000000" w:rsidRDefault="00FE6CDD">
            <w:pPr>
              <w:rPr>
                <w:lang w:val="ja-JP"/>
              </w:rPr>
            </w:pPr>
            <w:r>
              <w:rPr>
                <w:rFonts w:ascii="MS Gothic" w:eastAsia="MS Gothic" w:hint="eastAsia"/>
                <w:lang w:val="ja-JP"/>
              </w:rPr>
              <w:t>リードデータのエクスポート</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troubleshooting-audience-issues.html</w:t>
            </w:r>
          </w:p>
          <w:p w:rsidR="00000000" w:rsidRDefault="00FE6CDD">
            <w:pPr>
              <w:jc w:val="center"/>
              <w:rPr>
                <w:b/>
                <w:noProof/>
              </w:rPr>
            </w:pPr>
            <w:r>
              <w:rPr>
                <w:b/>
                <w:noProof/>
              </w:rPr>
              <w:t>MQ971010 1583f024-bc98-4560-b5d5-0397ba4b80a4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FE6CDD">
            <w:pPr>
              <w:rPr>
                <w:noProof/>
              </w:rPr>
            </w:pPr>
            <w:r>
              <w:rPr>
                <w:noProof/>
              </w:rPr>
              <w:t>Troubleshooting Audience Issues parent:</w:t>
            </w:r>
          </w:p>
        </w:tc>
        <w:tc>
          <w:tcPr>
            <w:tcW w:w="7407" w:type="dxa"/>
          </w:tcPr>
          <w:p w:rsidR="00000000" w:rsidRDefault="00FE6CDD">
            <w:pPr>
              <w:rPr>
                <w:lang w:val="ja-JP"/>
              </w:rPr>
            </w:pPr>
            <w:r>
              <w:rPr>
                <w:rFonts w:ascii="MS Gothic" w:eastAsia="MS Gothic" w:hint="eastAsia"/>
                <w:lang w:val="ja-JP"/>
              </w:rPr>
              <w:t>対象ユーザーの問題のトラブルシューティング親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FE6CDD">
            <w:pPr>
              <w:rPr>
                <w:noProof/>
              </w:rPr>
            </w:pPr>
            <w:r>
              <w:rPr>
                <w:noProof/>
              </w:rPr>
              <w:t>Administering Audience ---</w:t>
            </w:r>
          </w:p>
        </w:tc>
        <w:tc>
          <w:tcPr>
            <w:tcW w:w="7407" w:type="dxa"/>
          </w:tcPr>
          <w:p w:rsidR="00000000" w:rsidRDefault="00FE6CDD">
            <w:pPr>
              <w:rPr>
                <w:lang w:val="ja-JP"/>
              </w:rPr>
            </w:pPr>
            <w:r>
              <w:rPr>
                <w:rFonts w:ascii="MS Gothic" w:eastAsia="MS Gothic" w:hint="eastAsia"/>
                <w:lang w:val="ja-JP"/>
              </w:rPr>
              <w:t>オーディエンスの管理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FE6CDD">
            <w:pPr>
              <w:rPr>
                <w:noProof/>
              </w:rPr>
            </w:pPr>
            <w:r>
              <w:rPr>
                <w:noProof/>
              </w:rPr>
              <w:t>Troubleshooting Audience Issues</w:t>
            </w:r>
          </w:p>
        </w:tc>
        <w:tc>
          <w:tcPr>
            <w:tcW w:w="7407" w:type="dxa"/>
          </w:tcPr>
          <w:p w:rsidR="00000000" w:rsidRDefault="00FE6CDD">
            <w:pPr>
              <w:rPr>
                <w:lang w:val="ja-JP"/>
              </w:rPr>
            </w:pPr>
            <w:r>
              <w:rPr>
                <w:rFonts w:ascii="MS Gothic" w:eastAsia="MS Gothic" w:hint="eastAsia"/>
                <w:lang w:val="ja-JP"/>
              </w:rPr>
              <w:t>オ</w:t>
            </w:r>
            <w:r>
              <w:rPr>
                <w:rFonts w:ascii="MS Gothic" w:eastAsia="MS Gothic" w:hint="eastAsia"/>
                <w:lang w:val="ja-JP"/>
              </w:rPr>
              <w:t>ーディエンスの問題のトラブルシューティング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FE6CDD">
            <w:pPr>
              <w:rPr>
                <w:noProof/>
              </w:rPr>
            </w:pPr>
            <w:r>
              <w:rPr>
                <w:noProof/>
              </w:rPr>
              <w:t>In this topic you will learn how to export lead form data collected through Gallery experiences.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ギャラリーエクスペリエンスを通じて収集されたリードフォームデータをエクスポートする方法について説明します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f4889730-ec31-41be-bd83-69f93</w:t>
            </w:r>
            <w:r>
              <w:rPr>
                <w:noProof/>
                <w:sz w:val="2"/>
              </w:rPr>
              <w:t>6fa4c3a</w:t>
            </w:r>
          </w:p>
        </w:tc>
        <w:tc>
          <w:tcPr>
            <w:tcW w:w="7407" w:type="dxa"/>
            <w:shd w:val="clear" w:color="auto" w:fill="F2F2F2" w:themeFill="background1" w:themeFillShade="F2"/>
          </w:tcPr>
          <w:p w:rsidR="00000000" w:rsidRDefault="00FE6CDD">
            <w:pPr>
              <w:rPr>
                <w:noProof/>
              </w:rPr>
            </w:pPr>
            <w:r>
              <w:rPr>
                <w:noProof/>
              </w:rPr>
              <w:t>Enabling verbose logging</w:t>
            </w:r>
          </w:p>
        </w:tc>
        <w:tc>
          <w:tcPr>
            <w:tcW w:w="7407" w:type="dxa"/>
          </w:tcPr>
          <w:p w:rsidR="00000000" w:rsidRDefault="00FE6CDD">
            <w:pPr>
              <w:rPr>
                <w:lang w:val="ja-JP"/>
              </w:rPr>
            </w:pPr>
            <w:r>
              <w:rPr>
                <w:rFonts w:ascii="MS Gothic" w:eastAsia="MS Gothic" w:hint="eastAsia"/>
                <w:lang w:val="ja-JP"/>
              </w:rPr>
              <w:t>詳細ログの有効化</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FE6CDD">
            <w:pPr>
              <w:rPr>
                <w:noProof/>
              </w:rPr>
            </w:pPr>
            <w:r>
              <w:rPr>
                <w:noProof/>
              </w:rPr>
              <w:t>Enabling verbose logging allows you to view Audience related information in the browser console.</w:t>
            </w:r>
          </w:p>
        </w:tc>
        <w:tc>
          <w:tcPr>
            <w:tcW w:w="7407" w:type="dxa"/>
          </w:tcPr>
          <w:p w:rsidR="00000000" w:rsidRDefault="00FE6CDD">
            <w:pPr>
              <w:rPr>
                <w:lang w:val="ja-JP"/>
              </w:rPr>
            </w:pPr>
            <w:r>
              <w:rPr>
                <w:rFonts w:ascii="MS Gothic" w:eastAsia="MS Gothic" w:hint="eastAsia"/>
                <w:lang w:val="ja-JP"/>
              </w:rPr>
              <w:t>詳細ログを有効にすると</w:t>
            </w:r>
            <w:r>
              <w:rPr>
                <w:rFonts w:ascii="MS Gothic" w:eastAsia="MS Gothic" w:hAnsi="MS Gothic" w:cs="MS Gothic" w:hint="eastAsia"/>
                <w:lang w:val="ja-JP"/>
              </w:rPr>
              <w:t>、</w:t>
            </w:r>
            <w:r>
              <w:rPr>
                <w:rFonts w:ascii="MS Gothic" w:eastAsia="MS Gothic" w:hint="eastAsia"/>
                <w:lang w:val="ja-JP"/>
              </w:rPr>
              <w:t>ブラウザーコンソールでオーディエンス関連情報を表示できます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FE6CDD">
            <w:pPr>
              <w:rPr>
                <w:noProof/>
              </w:rPr>
            </w:pPr>
            <w:r>
              <w:rPr>
                <w:noProof/>
              </w:rPr>
              <w:t>This is helpful when trying to debug Audience issues.</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オーディエンスの問題をデバッグするときに役立ちます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1b353a6f-db12-4113-a16b-775ee66d491f</w:t>
            </w:r>
          </w:p>
        </w:tc>
        <w:tc>
          <w:tcPr>
            <w:tcW w:w="7407" w:type="dxa"/>
            <w:shd w:val="clear" w:color="auto" w:fill="F2F2F2" w:themeFill="background1" w:themeFillShade="F2"/>
          </w:tcPr>
          <w:p w:rsidR="00000000" w:rsidRDefault="00FE6CDD">
            <w:pPr>
              <w:rPr>
                <w:noProof/>
              </w:rPr>
            </w:pPr>
            <w:r>
              <w:rPr>
                <w:noProof/>
              </w:rPr>
              <w:t>Verbose logging can be enabled by adding</w:t>
            </w:r>
            <w:r>
              <w:rPr>
                <w:rStyle w:val="mqInternal"/>
                <w:noProof/>
              </w:rPr>
              <w:t>[1][2}[3]{4]</w:t>
            </w:r>
            <w:r>
              <w:rPr>
                <w:noProof/>
              </w:rPr>
              <w:t xml:space="preserve"> to the URL of the page with the Audience</w:t>
            </w:r>
            <w:r>
              <w:rPr>
                <w:noProof/>
              </w:rPr>
              <w:t xml:space="preserve">-enabled player or by configuring the Audience plugin with the </w:t>
            </w:r>
            <w:r>
              <w:rPr>
                <w:rStyle w:val="mqInternal"/>
                <w:noProof/>
              </w:rPr>
              <w:t>[2}[6]{4]</w:t>
            </w:r>
            <w:r>
              <w:rPr>
                <w:noProof/>
              </w:rPr>
              <w:t xml:space="preserve"> option:</w:t>
            </w:r>
          </w:p>
        </w:tc>
        <w:tc>
          <w:tcPr>
            <w:tcW w:w="7407" w:type="dxa"/>
          </w:tcPr>
          <w:p w:rsidR="00000000" w:rsidRDefault="00FE6CDD">
            <w:pPr>
              <w:rPr>
                <w:lang w:val="ja-JP"/>
              </w:rPr>
            </w:pPr>
            <w:r>
              <w:rPr>
                <w:rFonts w:ascii="MS Gothic" w:eastAsia="MS Gothic" w:hint="eastAsia"/>
                <w:lang w:val="ja-JP"/>
              </w:rPr>
              <w:t>詳細ログを有効にするには</w:t>
            </w:r>
            <w:r>
              <w:rPr>
                <w:rFonts w:ascii="MS Gothic" w:eastAsia="MS Gothic" w:hAnsi="MS Gothic" w:cs="MS Gothic" w:hint="eastAsia"/>
                <w:lang w:val="ja-JP"/>
              </w:rPr>
              <w:t>、</w:t>
            </w:r>
            <w:r>
              <w:rPr>
                <w:rFonts w:ascii="MS Gothic" w:eastAsia="MS Gothic" w:hint="eastAsia"/>
                <w:lang w:val="ja-JP"/>
              </w:rPr>
              <w:t>オーディエンス対応プレーヤーでページの</w:t>
            </w:r>
            <w:r>
              <w:rPr>
                <w:lang w:val="ja-JP"/>
              </w:rPr>
              <w:t xml:space="preserve"> URL </w:t>
            </w:r>
            <w:r>
              <w:rPr>
                <w:rStyle w:val="mqInternal"/>
                <w:noProof/>
                <w:lang w:val="ja-JP"/>
              </w:rPr>
              <w:t>[1][2}[3]{4]</w:t>
            </w:r>
            <w:r>
              <w:rPr>
                <w:rFonts w:ascii="MS Gothic" w:eastAsia="MS Gothic" w:hint="eastAsia"/>
                <w:lang w:val="ja-JP"/>
              </w:rPr>
              <w:t>に追加するか</w:t>
            </w:r>
            <w:r>
              <w:rPr>
                <w:rFonts w:ascii="MS Gothic" w:eastAsia="MS Gothic" w:hAnsi="MS Gothic" w:cs="MS Gothic" w:hint="eastAsia"/>
                <w:lang w:val="ja-JP"/>
              </w:rPr>
              <w:t>、</w:t>
            </w:r>
            <w:r>
              <w:rPr>
                <w:rStyle w:val="mqInternal"/>
                <w:noProof/>
                <w:lang w:val="ja-JP"/>
              </w:rPr>
              <w:t>[2}[6]{4]</w:t>
            </w:r>
            <w:r>
              <w:rPr>
                <w:rFonts w:ascii="MS Gothic" w:eastAsia="MS Gothic" w:hint="eastAsia"/>
                <w:lang w:val="ja-JP"/>
              </w:rPr>
              <w:t>オプション</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FE6CDD">
            <w:pPr>
              <w:rPr>
                <w:noProof/>
              </w:rPr>
            </w:pPr>
            <w:r>
              <w:rPr>
                <w:noProof/>
              </w:rPr>
              <w:t>configure plugin</w:t>
            </w:r>
          </w:p>
        </w:tc>
        <w:tc>
          <w:tcPr>
            <w:tcW w:w="7407" w:type="dxa"/>
          </w:tcPr>
          <w:p w:rsidR="00000000" w:rsidRDefault="00FE6CDD">
            <w:pPr>
              <w:rPr>
                <w:lang w:val="ja-JP"/>
              </w:rPr>
            </w:pPr>
            <w:r>
              <w:rPr>
                <w:rFonts w:ascii="MS Gothic" w:eastAsia="MS Gothic" w:hint="eastAsia"/>
                <w:lang w:val="ja-JP"/>
              </w:rPr>
              <w:t>プラグインの設定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a4</w:t>
            </w:r>
            <w:r>
              <w:rPr>
                <w:noProof/>
                <w:sz w:val="2"/>
              </w:rPr>
              <w:t>94fd12-9a43-48c7-8541-d808e029c117</w:t>
            </w:r>
          </w:p>
        </w:tc>
        <w:tc>
          <w:tcPr>
            <w:tcW w:w="7407" w:type="dxa"/>
            <w:shd w:val="clear" w:color="auto" w:fill="F2F2F2" w:themeFill="background1" w:themeFillShade="F2"/>
          </w:tcPr>
          <w:p w:rsidR="00000000" w:rsidRDefault="00FE6CDD">
            <w:pPr>
              <w:rPr>
                <w:noProof/>
              </w:rPr>
            </w:pPr>
            <w:r>
              <w:rPr>
                <w:noProof/>
              </w:rPr>
              <w:t>Log messages can be viewed in the console.</w:t>
            </w:r>
          </w:p>
        </w:tc>
        <w:tc>
          <w:tcPr>
            <w:tcW w:w="7407" w:type="dxa"/>
          </w:tcPr>
          <w:p w:rsidR="00000000" w:rsidRDefault="00FE6CDD">
            <w:pPr>
              <w:rPr>
                <w:lang w:val="ja-JP"/>
              </w:rPr>
            </w:pPr>
            <w:r>
              <w:rPr>
                <w:rFonts w:ascii="MS Gothic" w:eastAsia="MS Gothic" w:hint="eastAsia"/>
                <w:lang w:val="ja-JP"/>
              </w:rPr>
              <w:t>ログメッセージは</w:t>
            </w:r>
            <w:r>
              <w:rPr>
                <w:rFonts w:ascii="MS Gothic" w:eastAsia="MS Gothic" w:hAnsi="MS Gothic" w:cs="MS Gothic" w:hint="eastAsia"/>
                <w:lang w:val="ja-JP"/>
              </w:rPr>
              <w:t>、</w:t>
            </w:r>
            <w:r>
              <w:rPr>
                <w:rFonts w:ascii="MS Gothic" w:eastAsia="MS Gothic" w:hint="eastAsia"/>
                <w:lang w:val="ja-JP"/>
              </w:rPr>
              <w:t>コンソールで表示できます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FE6CDD">
            <w:pPr>
              <w:rPr>
                <w:noProof/>
              </w:rPr>
            </w:pPr>
            <w:r>
              <w:rPr>
                <w:noProof/>
              </w:rPr>
              <w:t>console</w:t>
            </w:r>
          </w:p>
        </w:tc>
        <w:tc>
          <w:tcPr>
            <w:tcW w:w="7407" w:type="dxa"/>
          </w:tcPr>
          <w:p w:rsidR="00000000" w:rsidRDefault="00FE6CDD">
            <w:pPr>
              <w:rPr>
                <w:lang w:val="ja-JP"/>
              </w:rPr>
            </w:pPr>
            <w:r>
              <w:rPr>
                <w:rFonts w:ascii="MS Gothic" w:eastAsia="MS Gothic" w:hint="eastAsia"/>
                <w:lang w:val="ja-JP"/>
              </w:rPr>
              <w:t>コンソール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FE6CDD">
            <w:pPr>
              <w:rPr>
                <w:noProof/>
              </w:rPr>
            </w:pPr>
            <w:r>
              <w:rPr>
                <w:noProof/>
              </w:rPr>
              <w:t>Lead form issues</w:t>
            </w:r>
          </w:p>
        </w:tc>
        <w:tc>
          <w:tcPr>
            <w:tcW w:w="7407" w:type="dxa"/>
          </w:tcPr>
          <w:p w:rsidR="00000000" w:rsidRDefault="00FE6CDD">
            <w:pPr>
              <w:rPr>
                <w:lang w:val="ja-JP"/>
              </w:rPr>
            </w:pPr>
            <w:r>
              <w:rPr>
                <w:rFonts w:ascii="MS Gothic" w:eastAsia="MS Gothic" w:hint="eastAsia"/>
                <w:lang w:val="ja-JP"/>
              </w:rPr>
              <w:t>リードフォームに関する問題</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18d925a4-30ba-4095-84</w:t>
            </w:r>
            <w:r>
              <w:rPr>
                <w:noProof/>
                <w:sz w:val="2"/>
              </w:rPr>
              <w:t>30-ce7357e2c078</w:t>
            </w:r>
          </w:p>
        </w:tc>
        <w:tc>
          <w:tcPr>
            <w:tcW w:w="7407" w:type="dxa"/>
            <w:shd w:val="clear" w:color="auto" w:fill="F2F2F2" w:themeFill="background1" w:themeFillShade="F2"/>
          </w:tcPr>
          <w:p w:rsidR="00000000" w:rsidRDefault="00FE6CDD">
            <w:pPr>
              <w:rPr>
                <w:noProof/>
              </w:rPr>
            </w:pPr>
            <w:r>
              <w:rPr>
                <w:noProof/>
              </w:rPr>
              <w:t>Below are some common issues and questions we have seen with lead forms.</w:t>
            </w:r>
          </w:p>
        </w:tc>
        <w:tc>
          <w:tcPr>
            <w:tcW w:w="7407" w:type="dxa"/>
          </w:tcPr>
          <w:p w:rsidR="00000000" w:rsidRDefault="00FE6CDD">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リードフォームで見た一般的な問題と質問です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FE6CDD">
            <w:pPr>
              <w:rPr>
                <w:noProof/>
              </w:rPr>
            </w:pPr>
            <w:r>
              <w:rPr>
                <w:noProof/>
              </w:rPr>
              <w:t>Why do lead forms continue to show for Marketo Munchkin integrations even after the form has been submitted?</w:t>
            </w:r>
          </w:p>
        </w:tc>
        <w:tc>
          <w:tcPr>
            <w:tcW w:w="7407" w:type="dxa"/>
          </w:tcPr>
          <w:p w:rsidR="00000000" w:rsidRDefault="00FE6CDD">
            <w:pPr>
              <w:rPr>
                <w:lang w:val="ja-JP"/>
              </w:rPr>
            </w:pPr>
            <w:r>
              <w:rPr>
                <w:rFonts w:ascii="MS Gothic" w:eastAsia="MS Gothic" w:hint="eastAsia"/>
                <w:lang w:val="ja-JP"/>
              </w:rPr>
              <w:t>フォームが送信された後も</w:t>
            </w:r>
            <w:r>
              <w:rPr>
                <w:lang w:val="ja-JP"/>
              </w:rPr>
              <w:t xml:space="preserve"> Marketo Munchkin </w:t>
            </w:r>
            <w:r>
              <w:rPr>
                <w:rFonts w:ascii="MS Gothic" w:eastAsia="MS Gothic" w:hint="eastAsia"/>
                <w:lang w:val="ja-JP"/>
              </w:rPr>
              <w:t>統合でリードフォームが表示され続けるのはなぜですか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FE6CDD">
            <w:pPr>
              <w:rPr>
                <w:noProof/>
              </w:rPr>
            </w:pPr>
            <w:r>
              <w:rPr>
                <w:noProof/>
              </w:rPr>
              <w:t>The Munchkin integration doesn't have an API tha</w:t>
            </w:r>
            <w:r>
              <w:rPr>
                <w:noProof/>
              </w:rPr>
              <w:t>t we can use to ask if the user is known or not.</w:t>
            </w:r>
          </w:p>
        </w:tc>
        <w:tc>
          <w:tcPr>
            <w:tcW w:w="7407" w:type="dxa"/>
          </w:tcPr>
          <w:p w:rsidR="00000000" w:rsidRDefault="00FE6CDD">
            <w:pPr>
              <w:rPr>
                <w:lang w:val="ja-JP"/>
              </w:rPr>
            </w:pPr>
            <w:r>
              <w:rPr>
                <w:lang w:val="ja-JP"/>
              </w:rPr>
              <w:t>Munchkin</w:t>
            </w:r>
            <w:r>
              <w:rPr>
                <w:rFonts w:ascii="MS Gothic" w:eastAsia="MS Gothic" w:hint="eastAsia"/>
                <w:lang w:val="ja-JP"/>
              </w:rPr>
              <w:t>統合は</w:t>
            </w:r>
            <w:r>
              <w:rPr>
                <w:rFonts w:ascii="MS Gothic" w:eastAsia="MS Gothic" w:hAnsi="MS Gothic" w:cs="MS Gothic" w:hint="eastAsia"/>
                <w:lang w:val="ja-JP"/>
              </w:rPr>
              <w:t>、</w:t>
            </w:r>
            <w:r>
              <w:rPr>
                <w:rFonts w:ascii="MS Gothic" w:eastAsia="MS Gothic" w:hint="eastAsia"/>
                <w:lang w:val="ja-JP"/>
              </w:rPr>
              <w:t>ユーザーが知られているかどうかを尋ねるために使用できる</w:t>
            </w:r>
            <w:r>
              <w:rPr>
                <w:lang w:val="ja-JP"/>
              </w:rPr>
              <w:t>API</w:t>
            </w:r>
            <w:r>
              <w:rPr>
                <w:rFonts w:ascii="MS Gothic" w:eastAsia="MS Gothic" w:hint="eastAsia"/>
                <w:lang w:val="ja-JP"/>
              </w:rPr>
              <w:t>を持っていません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FE6CDD">
            <w:pPr>
              <w:rPr>
                <w:noProof/>
              </w:rPr>
            </w:pPr>
            <w:r>
              <w:rPr>
                <w:noProof/>
              </w:rPr>
              <w:t>Since we don't know if they</w:t>
            </w:r>
            <w:r>
              <w:rPr>
                <w:noProof/>
              </w:rPr>
              <w:t>’</w:t>
            </w:r>
            <w:r>
              <w:rPr>
                <w:noProof/>
              </w:rPr>
              <w:t>re a known user, we always display the lead form.</w:t>
            </w:r>
          </w:p>
        </w:tc>
        <w:tc>
          <w:tcPr>
            <w:tcW w:w="7407" w:type="dxa"/>
          </w:tcPr>
          <w:p w:rsidR="00000000" w:rsidRDefault="00FE6CDD">
            <w:pPr>
              <w:rPr>
                <w:lang w:val="ja-JP"/>
              </w:rPr>
            </w:pPr>
            <w:r>
              <w:rPr>
                <w:rFonts w:ascii="MS Gothic" w:eastAsia="MS Gothic" w:hint="eastAsia"/>
                <w:lang w:val="ja-JP"/>
              </w:rPr>
              <w:t>既知のユーザーかどうかわからないので</w:t>
            </w:r>
            <w:r>
              <w:rPr>
                <w:rFonts w:ascii="MS Gothic" w:eastAsia="MS Gothic" w:hAnsi="MS Gothic" w:cs="MS Gothic" w:hint="eastAsia"/>
                <w:lang w:val="ja-JP"/>
              </w:rPr>
              <w:t>、</w:t>
            </w:r>
            <w:r>
              <w:rPr>
                <w:rFonts w:ascii="MS Gothic" w:eastAsia="MS Gothic" w:hint="eastAsia"/>
                <w:lang w:val="ja-JP"/>
              </w:rPr>
              <w:t>常にリードフォームを表示します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03a52fff-5f61-40bf-98eb-2569a03e9115</w:t>
            </w:r>
          </w:p>
        </w:tc>
        <w:tc>
          <w:tcPr>
            <w:tcW w:w="7407" w:type="dxa"/>
            <w:shd w:val="clear" w:color="auto" w:fill="F2F2F2" w:themeFill="background1" w:themeFillShade="F2"/>
          </w:tcPr>
          <w:p w:rsidR="00000000" w:rsidRDefault="00FE6CDD">
            <w:pPr>
              <w:rPr>
                <w:noProof/>
              </w:rPr>
            </w:pPr>
            <w:r>
              <w:rPr>
                <w:noProof/>
              </w:rPr>
              <w:t>The Marketo REST integration does offer APIs so we can determine known vs. unknown users.</w:t>
            </w:r>
          </w:p>
        </w:tc>
        <w:tc>
          <w:tcPr>
            <w:tcW w:w="7407" w:type="dxa"/>
          </w:tcPr>
          <w:p w:rsidR="00000000" w:rsidRDefault="00FE6CDD">
            <w:pPr>
              <w:rPr>
                <w:lang w:val="ja-JP"/>
              </w:rPr>
            </w:pPr>
            <w:r>
              <w:rPr>
                <w:lang w:val="ja-JP"/>
              </w:rPr>
              <w:t xml:space="preserve">Marketo REST </w:t>
            </w:r>
            <w:r>
              <w:rPr>
                <w:rFonts w:ascii="MS Gothic" w:eastAsia="MS Gothic" w:hint="eastAsia"/>
                <w:lang w:val="ja-JP"/>
              </w:rPr>
              <w:t>統合では</w:t>
            </w:r>
            <w:r>
              <w:rPr>
                <w:lang w:val="ja-JP"/>
              </w:rPr>
              <w:t xml:space="preserve"> API </w:t>
            </w:r>
            <w:r>
              <w:rPr>
                <w:rFonts w:ascii="MS Gothic" w:eastAsia="MS Gothic" w:hint="eastAsia"/>
                <w:lang w:val="ja-JP"/>
              </w:rPr>
              <w:t>が提供されるため</w:t>
            </w:r>
            <w:r>
              <w:rPr>
                <w:rFonts w:ascii="MS Gothic" w:eastAsia="MS Gothic" w:hAnsi="MS Gothic" w:cs="MS Gothic" w:hint="eastAsia"/>
                <w:lang w:val="ja-JP"/>
              </w:rPr>
              <w:t>、</w:t>
            </w:r>
            <w:r>
              <w:rPr>
                <w:rFonts w:ascii="MS Gothic" w:eastAsia="MS Gothic" w:hint="eastAsia"/>
                <w:lang w:val="ja-JP"/>
              </w:rPr>
              <w:t>既知のユーザーと不明なユーザーを特定できます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FE6CDD">
            <w:pPr>
              <w:rPr>
                <w:noProof/>
              </w:rPr>
            </w:pPr>
            <w:r>
              <w:rPr>
                <w:noProof/>
              </w:rPr>
              <w:t>Switching to a Marketo RES</w:t>
            </w:r>
            <w:r>
              <w:rPr>
                <w:noProof/>
              </w:rPr>
              <w:t>T integration is recommended and can avoid this issue.</w:t>
            </w:r>
          </w:p>
        </w:tc>
        <w:tc>
          <w:tcPr>
            <w:tcW w:w="7407" w:type="dxa"/>
          </w:tcPr>
          <w:p w:rsidR="00000000" w:rsidRDefault="00FE6CDD">
            <w:pPr>
              <w:rPr>
                <w:lang w:val="ja-JP"/>
              </w:rPr>
            </w:pPr>
            <w:r>
              <w:rPr>
                <w:lang w:val="ja-JP"/>
              </w:rPr>
              <w:t xml:space="preserve">Marketa REST </w:t>
            </w:r>
            <w:r>
              <w:rPr>
                <w:rFonts w:ascii="MS Gothic" w:eastAsia="MS Gothic" w:hint="eastAsia"/>
                <w:lang w:val="ja-JP"/>
              </w:rPr>
              <w:t>統合に切り替えることが推奨され</w:t>
            </w:r>
            <w:r>
              <w:rPr>
                <w:rFonts w:ascii="MS Gothic" w:eastAsia="MS Gothic" w:hAnsi="MS Gothic" w:cs="MS Gothic" w:hint="eastAsia"/>
                <w:lang w:val="ja-JP"/>
              </w:rPr>
              <w:t>、</w:t>
            </w:r>
            <w:r>
              <w:rPr>
                <w:rFonts w:ascii="MS Gothic" w:eastAsia="MS Gothic" w:hint="eastAsia"/>
                <w:lang w:val="ja-JP"/>
              </w:rPr>
              <w:t>この問題を回避できます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FE6CDD">
            <w:pPr>
              <w:rPr>
                <w:noProof/>
              </w:rPr>
            </w:pPr>
            <w:r>
              <w:rPr>
                <w:noProof/>
              </w:rPr>
              <w:t>My custom lead form is set to redirect on submit.</w:t>
            </w:r>
          </w:p>
        </w:tc>
        <w:tc>
          <w:tcPr>
            <w:tcW w:w="7407" w:type="dxa"/>
          </w:tcPr>
          <w:p w:rsidR="00000000" w:rsidRDefault="00FE6CDD">
            <w:pPr>
              <w:rPr>
                <w:lang w:val="ja-JP"/>
              </w:rPr>
            </w:pPr>
            <w:r>
              <w:rPr>
                <w:rFonts w:ascii="MS Gothic" w:eastAsia="MS Gothic" w:hint="eastAsia"/>
                <w:lang w:val="ja-JP"/>
              </w:rPr>
              <w:t>カスタムリードフォームは</w:t>
            </w:r>
            <w:r>
              <w:rPr>
                <w:rFonts w:ascii="MS Gothic" w:eastAsia="MS Gothic" w:hAnsi="MS Gothic" w:cs="MS Gothic" w:hint="eastAsia"/>
                <w:lang w:val="ja-JP"/>
              </w:rPr>
              <w:t>、</w:t>
            </w:r>
            <w:r>
              <w:rPr>
                <w:rFonts w:ascii="MS Gothic" w:eastAsia="MS Gothic" w:hint="eastAsia"/>
                <w:lang w:val="ja-JP"/>
              </w:rPr>
              <w:t>送信時にリダイレクトするように設定されています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FE6CDD">
            <w:pPr>
              <w:rPr>
                <w:noProof/>
              </w:rPr>
            </w:pPr>
            <w:r>
              <w:rPr>
                <w:noProof/>
              </w:rPr>
              <w:t>Why do I see the page that</w:t>
            </w:r>
            <w:r>
              <w:rPr>
                <w:noProof/>
              </w:rPr>
              <w:t>’</w:t>
            </w:r>
            <w:r>
              <w:rPr>
                <w:noProof/>
              </w:rPr>
              <w:t>s redirected to for a second or two after submitting the form?</w:t>
            </w:r>
          </w:p>
        </w:tc>
        <w:tc>
          <w:tcPr>
            <w:tcW w:w="7407" w:type="dxa"/>
          </w:tcPr>
          <w:p w:rsidR="00000000" w:rsidRDefault="00FE6CDD">
            <w:pPr>
              <w:rPr>
                <w:lang w:val="ja-JP"/>
              </w:rPr>
            </w:pPr>
            <w:r>
              <w:rPr>
                <w:rFonts w:ascii="MS Gothic" w:eastAsia="MS Gothic" w:hint="eastAsia"/>
                <w:lang w:val="ja-JP"/>
              </w:rPr>
              <w:t>フォームを送信した後</w:t>
            </w:r>
            <w:r>
              <w:rPr>
                <w:rFonts w:ascii="MS Gothic" w:eastAsia="MS Gothic" w:hAnsi="MS Gothic" w:cs="MS Gothic" w:hint="eastAsia"/>
                <w:lang w:val="ja-JP"/>
              </w:rPr>
              <w:t>、</w:t>
            </w:r>
            <w:r>
              <w:rPr>
                <w:lang w:val="ja-JP"/>
              </w:rPr>
              <w:t xml:space="preserve">1 </w:t>
            </w:r>
            <w:r>
              <w:rPr>
                <w:rFonts w:ascii="MS Gothic" w:eastAsia="MS Gothic" w:hint="eastAsia"/>
                <w:lang w:val="ja-JP"/>
              </w:rPr>
              <w:t>秒または</w:t>
            </w:r>
            <w:r>
              <w:rPr>
                <w:lang w:val="ja-JP"/>
              </w:rPr>
              <w:t xml:space="preserve"> 2 </w:t>
            </w:r>
            <w:r>
              <w:rPr>
                <w:rFonts w:ascii="MS Gothic" w:eastAsia="MS Gothic" w:hint="eastAsia"/>
                <w:lang w:val="ja-JP"/>
              </w:rPr>
              <w:t>秒間リダイレクトされるページが表示されるのはなぜですか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FE6CDD">
            <w:pPr>
              <w:rPr>
                <w:noProof/>
              </w:rPr>
            </w:pPr>
            <w:r>
              <w:rPr>
                <w:noProof/>
              </w:rPr>
              <w:t>We have to wait until the page that</w:t>
            </w:r>
            <w:r>
              <w:rPr>
                <w:noProof/>
              </w:rPr>
              <w:t>’</w:t>
            </w:r>
            <w:r>
              <w:rPr>
                <w:noProof/>
              </w:rPr>
              <w:t>s redirected to has fully loaded before dismissing the lead form.</w:t>
            </w:r>
          </w:p>
        </w:tc>
        <w:tc>
          <w:tcPr>
            <w:tcW w:w="7407" w:type="dxa"/>
          </w:tcPr>
          <w:p w:rsidR="00000000" w:rsidRDefault="00FE6CDD">
            <w:pPr>
              <w:rPr>
                <w:lang w:val="ja-JP"/>
              </w:rPr>
            </w:pPr>
            <w:r>
              <w:rPr>
                <w:rFonts w:ascii="MS Gothic" w:eastAsia="MS Gothic" w:hint="eastAsia"/>
                <w:lang w:val="ja-JP"/>
              </w:rPr>
              <w:t>リードフォームを破棄する前に</w:t>
            </w:r>
            <w:r>
              <w:rPr>
                <w:rFonts w:ascii="MS Gothic" w:eastAsia="MS Gothic" w:hAnsi="MS Gothic" w:cs="MS Gothic" w:hint="eastAsia"/>
                <w:lang w:val="ja-JP"/>
              </w:rPr>
              <w:t>、</w:t>
            </w:r>
            <w:r>
              <w:rPr>
                <w:rFonts w:ascii="MS Gothic" w:eastAsia="MS Gothic" w:hint="eastAsia"/>
                <w:lang w:val="ja-JP"/>
              </w:rPr>
              <w:t>リダイレクトされたページが完全に読み込まれるまで待たなければなりません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FE6CDD">
            <w:pPr>
              <w:rPr>
                <w:noProof/>
              </w:rPr>
            </w:pPr>
            <w:r>
              <w:rPr>
                <w:noProof/>
              </w:rPr>
              <w:t>One solution is to redirect to a page that is lightweight (doesn</w:t>
            </w:r>
            <w:r>
              <w:rPr>
                <w:noProof/>
              </w:rPr>
              <w:t>’</w:t>
            </w:r>
            <w:r>
              <w:rPr>
                <w:noProof/>
              </w:rPr>
              <w:t>t have many images or JavaScrip</w:t>
            </w:r>
            <w:r>
              <w:rPr>
                <w:noProof/>
              </w:rPr>
              <w:t xml:space="preserve">t), or the blank page we set up (located at </w:t>
            </w:r>
            <w:r>
              <w:rPr>
                <w:rStyle w:val="mqInternal"/>
                <w:noProof/>
              </w:rPr>
              <w:t>[1}[2]{3]</w:t>
            </w:r>
            <w:r>
              <w:rPr>
                <w:noProof/>
              </w:rPr>
              <w:t>) specifically to address this problem.</w:t>
            </w:r>
          </w:p>
        </w:tc>
        <w:tc>
          <w:tcPr>
            <w:tcW w:w="7407" w:type="dxa"/>
          </w:tcPr>
          <w:p w:rsidR="00000000" w:rsidRDefault="00FE6CDD">
            <w:pPr>
              <w:rPr>
                <w:lang w:val="ja-JP"/>
              </w:rPr>
            </w:pPr>
            <w:r>
              <w:rPr>
                <w:rFonts w:ascii="MS Gothic" w:eastAsia="MS Gothic" w:hint="eastAsia"/>
                <w:lang w:val="ja-JP"/>
              </w:rPr>
              <w:t>解決策の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軽量</w:t>
            </w:r>
            <w:r>
              <w:rPr>
                <w:rFonts w:ascii="Arial Unicode MS" w:eastAsia="Arial Unicode MS" w:hint="eastAsia"/>
                <w:lang w:val="ja-JP"/>
              </w:rPr>
              <w:t>（</w:t>
            </w:r>
            <w:r>
              <w:rPr>
                <w:rFonts w:ascii="MS Gothic" w:eastAsia="MS Gothic" w:hint="eastAsia"/>
                <w:lang w:val="ja-JP"/>
              </w:rPr>
              <w:t>画像や</w:t>
            </w:r>
            <w:r>
              <w:rPr>
                <w:lang w:val="ja-JP"/>
              </w:rPr>
              <w:t xml:space="preserve"> JavaScript </w:t>
            </w:r>
            <w:r>
              <w:rPr>
                <w:rFonts w:ascii="MS Gothic" w:eastAsia="MS Gothic" w:hint="eastAsia"/>
                <w:lang w:val="ja-JP"/>
              </w:rPr>
              <w:t>の多くがない</w:t>
            </w:r>
            <w:r>
              <w:rPr>
                <w:rFonts w:ascii="Arial Unicode MS" w:eastAsia="Arial Unicode MS" w:hint="eastAsia"/>
                <w:lang w:val="ja-JP"/>
              </w:rPr>
              <w:t>）</w:t>
            </w:r>
            <w:r>
              <w:rPr>
                <w:rFonts w:ascii="MS Gothic" w:eastAsia="MS Gothic" w:hint="eastAsia"/>
                <w:lang w:val="ja-JP"/>
              </w:rPr>
              <w:t>ページ</w:t>
            </w:r>
            <w:r>
              <w:rPr>
                <w:rFonts w:ascii="MS Gothic" w:eastAsia="MS Gothic" w:hAnsi="MS Gothic" w:cs="MS Gothic" w:hint="eastAsia"/>
                <w:lang w:val="ja-JP"/>
              </w:rPr>
              <w:t>、</w:t>
            </w:r>
            <w:r>
              <w:rPr>
                <w:rFonts w:ascii="MS Gothic" w:eastAsia="MS Gothic" w:hint="eastAsia"/>
                <w:lang w:val="ja-JP"/>
              </w:rPr>
              <w:t>またはこの問題に対処するために特別にセットアップした</w:t>
            </w:r>
            <w:r>
              <w:rPr>
                <w:rFonts w:ascii="Arial Unicode MS" w:eastAsia="Arial Unicode MS" w:hint="eastAsia"/>
                <w:lang w:val="ja-JP"/>
              </w:rPr>
              <w:t>（</w:t>
            </w:r>
            <w:r>
              <w:rPr>
                <w:rFonts w:ascii="MS Gothic" w:eastAsia="MS Gothic" w:hint="eastAsia"/>
                <w:lang w:val="ja-JP"/>
              </w:rPr>
              <w:t>にある</w:t>
            </w:r>
            <w:r>
              <w:rPr>
                <w:rStyle w:val="mqInternal"/>
                <w:noProof/>
                <w:lang w:val="ja-JP"/>
              </w:rPr>
              <w:t>[1}[2]{3]</w:t>
            </w:r>
            <w:r>
              <w:rPr>
                <w:rFonts w:ascii="Arial Unicode MS" w:eastAsia="Arial Unicode MS" w:hint="eastAsia"/>
                <w:lang w:val="ja-JP"/>
              </w:rPr>
              <w:t>）</w:t>
            </w:r>
            <w:r>
              <w:rPr>
                <w:rFonts w:ascii="MS Gothic" w:eastAsia="MS Gothic" w:hint="eastAsia"/>
                <w:lang w:val="ja-JP"/>
              </w:rPr>
              <w:t>空白ページにリダイレクトすることです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fa2fb173-1eb7-4f2c-b658-946a51d4731f</w:t>
            </w:r>
          </w:p>
        </w:tc>
        <w:tc>
          <w:tcPr>
            <w:tcW w:w="7407" w:type="dxa"/>
            <w:shd w:val="clear" w:color="auto" w:fill="F2F2F2" w:themeFill="background1" w:themeFillShade="F2"/>
          </w:tcPr>
          <w:p w:rsidR="00000000" w:rsidRDefault="00FE6CDD">
            <w:pPr>
              <w:rPr>
                <w:noProof/>
              </w:rPr>
            </w:pPr>
            <w:r>
              <w:rPr>
                <w:noProof/>
              </w:rPr>
              <w:t>I configured my lead f</w:t>
            </w:r>
            <w:r>
              <w:rPr>
                <w:noProof/>
              </w:rPr>
              <w:t>orm with confirmation HTML.</w:t>
            </w:r>
          </w:p>
        </w:tc>
        <w:tc>
          <w:tcPr>
            <w:tcW w:w="7407" w:type="dxa"/>
          </w:tcPr>
          <w:p w:rsidR="00000000" w:rsidRDefault="00FE6CDD">
            <w:pPr>
              <w:rPr>
                <w:lang w:val="ja-JP"/>
              </w:rPr>
            </w:pPr>
            <w:r>
              <w:rPr>
                <w:rFonts w:ascii="MS Gothic" w:eastAsia="MS Gothic" w:hint="eastAsia"/>
                <w:lang w:val="ja-JP"/>
              </w:rPr>
              <w:t>確認</w:t>
            </w:r>
            <w:r>
              <w:rPr>
                <w:lang w:val="ja-JP"/>
              </w:rPr>
              <w:t>HTML</w:t>
            </w:r>
            <w:r>
              <w:rPr>
                <w:rFonts w:ascii="MS Gothic" w:eastAsia="MS Gothic" w:hint="eastAsia"/>
                <w:lang w:val="ja-JP"/>
              </w:rPr>
              <w:t>でリードフォームを設定しました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FE6CDD">
            <w:pPr>
              <w:rPr>
                <w:noProof/>
              </w:rPr>
            </w:pPr>
            <w:r>
              <w:rPr>
                <w:noProof/>
              </w:rPr>
              <w:t>Why do I see a black screen for a couple seconds after submission?</w:t>
            </w:r>
          </w:p>
        </w:tc>
        <w:tc>
          <w:tcPr>
            <w:tcW w:w="7407" w:type="dxa"/>
          </w:tcPr>
          <w:p w:rsidR="00000000" w:rsidRDefault="00FE6CDD">
            <w:pPr>
              <w:rPr>
                <w:lang w:val="ja-JP"/>
              </w:rPr>
            </w:pPr>
            <w:r>
              <w:rPr>
                <w:rFonts w:ascii="MS Gothic" w:eastAsia="MS Gothic" w:hint="eastAsia"/>
                <w:lang w:val="ja-JP"/>
              </w:rPr>
              <w:t>提出後数秒間黒い画面が表示されるのはなぜですか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33e3e6cc-847d-4af8-888f-8e8860d4bd8c</w:t>
            </w:r>
          </w:p>
        </w:tc>
        <w:tc>
          <w:tcPr>
            <w:tcW w:w="7407" w:type="dxa"/>
            <w:shd w:val="clear" w:color="auto" w:fill="F2F2F2" w:themeFill="background1" w:themeFillShade="F2"/>
          </w:tcPr>
          <w:p w:rsidR="00000000" w:rsidRDefault="00FE6CDD">
            <w:pPr>
              <w:rPr>
                <w:noProof/>
              </w:rPr>
            </w:pPr>
            <w:r>
              <w:rPr>
                <w:noProof/>
              </w:rPr>
              <w:t>Make sure to change the text color of the HTML.</w:t>
            </w:r>
          </w:p>
        </w:tc>
        <w:tc>
          <w:tcPr>
            <w:tcW w:w="7407" w:type="dxa"/>
          </w:tcPr>
          <w:p w:rsidR="00000000" w:rsidRDefault="00FE6CDD">
            <w:pPr>
              <w:rPr>
                <w:lang w:val="ja-JP"/>
              </w:rPr>
            </w:pPr>
            <w:r>
              <w:rPr>
                <w:lang w:val="ja-JP"/>
              </w:rPr>
              <w:t xml:space="preserve">HTML </w:t>
            </w:r>
            <w:r>
              <w:rPr>
                <w:rFonts w:ascii="MS Gothic" w:eastAsia="MS Gothic" w:hint="eastAsia"/>
                <w:lang w:val="ja-JP"/>
              </w:rPr>
              <w:t>のテキストの色を必ず変更してください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d259f9ca-65c0-46d5-86f4-cfedf7872ebc</w:t>
            </w:r>
          </w:p>
        </w:tc>
        <w:tc>
          <w:tcPr>
            <w:tcW w:w="7407" w:type="dxa"/>
            <w:shd w:val="clear" w:color="auto" w:fill="F2F2F2" w:themeFill="background1" w:themeFillShade="F2"/>
          </w:tcPr>
          <w:p w:rsidR="00000000" w:rsidRDefault="00FE6CDD">
            <w:pPr>
              <w:rPr>
                <w:noProof/>
              </w:rPr>
            </w:pPr>
            <w:r>
              <w:rPr>
                <w:noProof/>
              </w:rPr>
              <w:t>The confirmation HTML is probably visible, you just can</w:t>
            </w:r>
            <w:r>
              <w:rPr>
                <w:noProof/>
              </w:rPr>
              <w:t>’</w:t>
            </w:r>
            <w:r>
              <w:rPr>
                <w:noProof/>
              </w:rPr>
              <w:t>t see it because the default text color is black.</w:t>
            </w:r>
          </w:p>
        </w:tc>
        <w:tc>
          <w:tcPr>
            <w:tcW w:w="7407" w:type="dxa"/>
          </w:tcPr>
          <w:p w:rsidR="00000000" w:rsidRDefault="00FE6CDD">
            <w:pPr>
              <w:rPr>
                <w:lang w:val="ja-JP"/>
              </w:rPr>
            </w:pPr>
            <w:r>
              <w:rPr>
                <w:rFonts w:ascii="MS Gothic" w:eastAsia="MS Gothic" w:hint="eastAsia"/>
                <w:lang w:val="ja-JP"/>
              </w:rPr>
              <w:t>確認</w:t>
            </w:r>
            <w:r>
              <w:rPr>
                <w:lang w:val="ja-JP"/>
              </w:rPr>
              <w:t>HTML</w:t>
            </w:r>
            <w:r>
              <w:rPr>
                <w:rFonts w:ascii="MS Gothic" w:eastAsia="MS Gothic" w:hint="eastAsia"/>
                <w:lang w:val="ja-JP"/>
              </w:rPr>
              <w:t>はおそらく表示されます</w:t>
            </w:r>
            <w:r>
              <w:rPr>
                <w:rFonts w:ascii="MS Gothic" w:eastAsia="MS Gothic" w:hAnsi="MS Gothic" w:cs="MS Gothic" w:hint="eastAsia"/>
                <w:lang w:val="ja-JP"/>
              </w:rPr>
              <w:t>。</w:t>
            </w:r>
            <w:r>
              <w:rPr>
                <w:rFonts w:ascii="MS Gothic" w:eastAsia="MS Gothic" w:hint="eastAsia"/>
                <w:lang w:val="ja-JP"/>
              </w:rPr>
              <w:t>デフォルトのテキストの色は黒である</w:t>
            </w:r>
            <w:r>
              <w:rPr>
                <w:rFonts w:ascii="MS Gothic" w:eastAsia="MS Gothic" w:hint="eastAsia"/>
                <w:lang w:val="ja-JP"/>
              </w:rPr>
              <w:t>ため</w:t>
            </w:r>
            <w:r>
              <w:rPr>
                <w:rFonts w:ascii="MS Gothic" w:eastAsia="MS Gothic" w:hAnsi="MS Gothic" w:cs="MS Gothic" w:hint="eastAsia"/>
                <w:lang w:val="ja-JP"/>
              </w:rPr>
              <w:t>、</w:t>
            </w:r>
            <w:r>
              <w:rPr>
                <w:rFonts w:ascii="MS Gothic" w:eastAsia="MS Gothic" w:hint="eastAsia"/>
                <w:lang w:val="ja-JP"/>
              </w:rPr>
              <w:t>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FE6CDD">
            <w:pPr>
              <w:rPr>
                <w:noProof/>
              </w:rPr>
            </w:pPr>
            <w:r>
              <w:rPr>
                <w:noProof/>
              </w:rPr>
              <w:t>Why doesn't my HubSpot lead form dismiss after submission?</w:t>
            </w:r>
          </w:p>
        </w:tc>
        <w:tc>
          <w:tcPr>
            <w:tcW w:w="7407" w:type="dxa"/>
          </w:tcPr>
          <w:p w:rsidR="00000000" w:rsidRDefault="00FE6CDD">
            <w:pPr>
              <w:rPr>
                <w:lang w:val="ja-JP"/>
              </w:rPr>
            </w:pPr>
            <w:r>
              <w:rPr>
                <w:lang w:val="ja-JP"/>
              </w:rPr>
              <w:t xml:space="preserve">HubSpot </w:t>
            </w:r>
            <w:r>
              <w:rPr>
                <w:rFonts w:ascii="MS Gothic" w:eastAsia="MS Gothic" w:hint="eastAsia"/>
                <w:lang w:val="ja-JP"/>
              </w:rPr>
              <w:t>リードフォームが提出後に却下されないのはなぜですか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FE6CDD">
            <w:pPr>
              <w:rPr>
                <w:noProof/>
              </w:rPr>
            </w:pPr>
            <w:r>
              <w:rPr>
                <w:noProof/>
              </w:rPr>
              <w:t xml:space="preserve">Make sure the lead form in HubSpot is configured to redirect to </w:t>
            </w:r>
            <w:r>
              <w:rPr>
                <w:rStyle w:val="mqInternal"/>
                <w:noProof/>
              </w:rPr>
              <w:t>[1</w:t>
            </w:r>
            <w:r>
              <w:rPr>
                <w:rStyle w:val="mqInternal"/>
                <w:noProof/>
              </w:rPr>
              <w:t>}[2]{3]</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のリードフォームがにリダイレクトするように設定されていることを確認してください</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FE6CDD">
            <w:pPr>
              <w:rPr>
                <w:noProof/>
              </w:rPr>
            </w:pPr>
            <w:r>
              <w:rPr>
                <w:noProof/>
              </w:rPr>
              <w:t>If you want to display a confirmation message, configure this within Audience and not HubSpot.</w:t>
            </w:r>
          </w:p>
        </w:tc>
        <w:tc>
          <w:tcPr>
            <w:tcW w:w="7407" w:type="dxa"/>
          </w:tcPr>
          <w:p w:rsidR="00000000" w:rsidRDefault="00FE6CDD">
            <w:pPr>
              <w:rPr>
                <w:lang w:val="ja-JP"/>
              </w:rPr>
            </w:pPr>
            <w:r>
              <w:rPr>
                <w:rFonts w:ascii="MS Gothic" w:eastAsia="MS Gothic" w:hint="eastAsia"/>
                <w:lang w:val="ja-JP"/>
              </w:rPr>
              <w:t>確認メッセージを表示する場合は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ではなく</w:t>
            </w:r>
            <w:r>
              <w:rPr>
                <w:lang w:val="ja-JP"/>
              </w:rPr>
              <w:t xml:space="preserve"> Audience </w:t>
            </w:r>
            <w:r>
              <w:rPr>
                <w:rFonts w:ascii="MS Gothic" w:eastAsia="MS Gothic" w:hint="eastAsia"/>
                <w:lang w:val="ja-JP"/>
              </w:rPr>
              <w:t>内でこれを設定します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FE6CDD">
            <w:pPr>
              <w:rPr>
                <w:noProof/>
              </w:rPr>
            </w:pPr>
            <w:r>
              <w:rPr>
                <w:noProof/>
              </w:rPr>
              <w:t>Why is my lead form not displaying?</w:t>
            </w:r>
          </w:p>
        </w:tc>
        <w:tc>
          <w:tcPr>
            <w:tcW w:w="7407" w:type="dxa"/>
          </w:tcPr>
          <w:p w:rsidR="00000000" w:rsidRDefault="00FE6CDD">
            <w:pPr>
              <w:rPr>
                <w:lang w:val="ja-JP"/>
              </w:rPr>
            </w:pPr>
            <w:r>
              <w:rPr>
                <w:rFonts w:ascii="MS Gothic" w:eastAsia="MS Gothic" w:hint="eastAsia"/>
                <w:lang w:val="ja-JP"/>
              </w:rPr>
              <w:t>リードフォームが表示されないのはなぜですか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dee4c332-96b3-4ab8-8ee5-d2cd4f14c3b1</w:t>
            </w:r>
          </w:p>
        </w:tc>
        <w:tc>
          <w:tcPr>
            <w:tcW w:w="7407" w:type="dxa"/>
            <w:shd w:val="clear" w:color="auto" w:fill="F2F2F2" w:themeFill="background1" w:themeFillShade="F2"/>
          </w:tcPr>
          <w:p w:rsidR="00000000" w:rsidRDefault="00FE6CDD">
            <w:pPr>
              <w:rPr>
                <w:noProof/>
              </w:rPr>
            </w:pPr>
            <w:r>
              <w:rPr>
                <w:noProof/>
              </w:rPr>
              <w:t>If your lead form is not displaying, first ensure all the criteria for showing a lead form have been met.</w:t>
            </w:r>
          </w:p>
        </w:tc>
        <w:tc>
          <w:tcPr>
            <w:tcW w:w="7407" w:type="dxa"/>
          </w:tcPr>
          <w:p w:rsidR="00000000" w:rsidRDefault="00FE6CDD">
            <w:pPr>
              <w:rPr>
                <w:lang w:val="ja-JP"/>
              </w:rPr>
            </w:pPr>
            <w:r>
              <w:rPr>
                <w:rFonts w:ascii="MS Gothic" w:eastAsia="MS Gothic" w:hint="eastAsia"/>
                <w:lang w:val="ja-JP"/>
              </w:rPr>
              <w:t>リードフォームが</w:t>
            </w:r>
            <w:r>
              <w:rPr>
                <w:rFonts w:ascii="MS Gothic" w:eastAsia="MS Gothic" w:hint="eastAsia"/>
                <w:lang w:val="ja-JP"/>
              </w:rPr>
              <w:t>表示されない場合は</w:t>
            </w:r>
            <w:r>
              <w:rPr>
                <w:rFonts w:ascii="MS Gothic" w:eastAsia="MS Gothic" w:hAnsi="MS Gothic" w:cs="MS Gothic" w:hint="eastAsia"/>
                <w:lang w:val="ja-JP"/>
              </w:rPr>
              <w:t>、</w:t>
            </w: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リードフォームを表示するためのすべての基準が満たされていることを確認します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FE6CDD">
            <w:pPr>
              <w:rPr>
                <w:noProof/>
              </w:rPr>
            </w:pPr>
            <w:r>
              <w:rPr>
                <w:noProof/>
              </w:rPr>
              <w:t>Note that criteria that depend on multiple videos being watched will not work across page refreshes.</w:t>
            </w:r>
          </w:p>
        </w:tc>
        <w:tc>
          <w:tcPr>
            <w:tcW w:w="7407" w:type="dxa"/>
          </w:tcPr>
          <w:p w:rsidR="00000000" w:rsidRDefault="00FE6CDD">
            <w:pPr>
              <w:rPr>
                <w:lang w:val="ja-JP"/>
              </w:rPr>
            </w:pPr>
            <w:r>
              <w:rPr>
                <w:rFonts w:ascii="MS Gothic" w:eastAsia="MS Gothic" w:hint="eastAsia"/>
                <w:lang w:val="ja-JP"/>
              </w:rPr>
              <w:t>視聴している複数の動画に依存する基準は</w:t>
            </w:r>
            <w:r>
              <w:rPr>
                <w:rFonts w:ascii="MS Gothic" w:eastAsia="MS Gothic" w:hAnsi="MS Gothic" w:cs="MS Gothic" w:hint="eastAsia"/>
                <w:lang w:val="ja-JP"/>
              </w:rPr>
              <w:t>、</w:t>
            </w:r>
            <w:r>
              <w:rPr>
                <w:rFonts w:ascii="MS Gothic" w:eastAsia="MS Gothic" w:hint="eastAsia"/>
                <w:lang w:val="ja-JP"/>
              </w:rPr>
              <w:t>ページの更新では機能しません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FE6CDD">
            <w:pPr>
              <w:rPr>
                <w:noProof/>
              </w:rPr>
            </w:pPr>
            <w:r>
              <w:rPr>
                <w:noProof/>
              </w:rPr>
              <w:t>They are meant for use cases where the next video is automatically queued in the same player.</w:t>
            </w:r>
          </w:p>
        </w:tc>
        <w:tc>
          <w:tcPr>
            <w:tcW w:w="7407" w:type="dxa"/>
          </w:tcPr>
          <w:p w:rsidR="00000000" w:rsidRDefault="00FE6CDD">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次のビデオが同じプレーヤーに自動的にキューに入れられるユースケースを対象としています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FE6CDD">
            <w:pPr>
              <w:rPr>
                <w:noProof/>
              </w:rPr>
            </w:pPr>
            <w:r>
              <w:rPr>
                <w:noProof/>
              </w:rPr>
              <w:t>Confirm that the Audience plugin has been added to the player.</w:t>
            </w:r>
          </w:p>
        </w:tc>
        <w:tc>
          <w:tcPr>
            <w:tcW w:w="7407" w:type="dxa"/>
          </w:tcPr>
          <w:p w:rsidR="00000000" w:rsidRDefault="00FE6CDD">
            <w:pPr>
              <w:rPr>
                <w:lang w:val="ja-JP"/>
              </w:rPr>
            </w:pPr>
            <w:r>
              <w:rPr>
                <w:rFonts w:ascii="MS Gothic" w:eastAsia="MS Gothic" w:hint="eastAsia"/>
                <w:lang w:val="ja-JP"/>
              </w:rPr>
              <w:t>オーディエンスプラグインがプレーヤーに追加されていることを確認します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87ffdc40-4b93-4b39-a3e4-fae51132ae46</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dd</w:t>
            </w:r>
            <w:r>
              <w:rPr>
                <w:noProof/>
                <w:sz w:val="2"/>
              </w:rPr>
              <w:t>69778b-97d4-45e4-b883-0bbf26b5a8f2</w:t>
            </w:r>
          </w:p>
        </w:tc>
        <w:tc>
          <w:tcPr>
            <w:tcW w:w="7407" w:type="dxa"/>
            <w:shd w:val="clear" w:color="auto" w:fill="F2F2F2" w:themeFill="background1" w:themeFillShade="F2"/>
          </w:tcPr>
          <w:p w:rsidR="00000000" w:rsidRDefault="00FE6CDD">
            <w:pPr>
              <w:rPr>
                <w:noProof/>
              </w:rPr>
            </w:pPr>
            <w:r>
              <w:rPr>
                <w:noProof/>
              </w:rPr>
              <w:t>Confirm that the integration has been correctly set up and is sent to the plugin.</w:t>
            </w:r>
          </w:p>
        </w:tc>
        <w:tc>
          <w:tcPr>
            <w:tcW w:w="7407" w:type="dxa"/>
          </w:tcPr>
          <w:p w:rsidR="00000000" w:rsidRDefault="00FE6CDD">
            <w:pPr>
              <w:rPr>
                <w:lang w:val="ja-JP"/>
              </w:rPr>
            </w:pPr>
            <w:r>
              <w:rPr>
                <w:rFonts w:ascii="MS Gothic" w:eastAsia="MS Gothic" w:hint="eastAsia"/>
                <w:lang w:val="ja-JP"/>
              </w:rPr>
              <w:t>統合が正しくセットアップされ</w:t>
            </w:r>
            <w:r>
              <w:rPr>
                <w:rFonts w:ascii="MS Gothic" w:eastAsia="MS Gothic" w:hAnsi="MS Gothic" w:cs="MS Gothic" w:hint="eastAsia"/>
                <w:lang w:val="ja-JP"/>
              </w:rPr>
              <w:t>、</w:t>
            </w:r>
            <w:r>
              <w:rPr>
                <w:rFonts w:ascii="MS Gothic" w:eastAsia="MS Gothic" w:hint="eastAsia"/>
                <w:lang w:val="ja-JP"/>
              </w:rPr>
              <w:t>プラグインに送信されていることを確認します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56988f31-4602-4178-a55e-a61b75b046fc</w:t>
            </w:r>
          </w:p>
        </w:tc>
        <w:tc>
          <w:tcPr>
            <w:tcW w:w="7407" w:type="dxa"/>
            <w:shd w:val="clear" w:color="auto" w:fill="F2F2F2" w:themeFill="background1" w:themeFillShade="F2"/>
          </w:tcPr>
          <w:p w:rsidR="00000000" w:rsidRDefault="00FE6CDD">
            <w:pPr>
              <w:rPr>
                <w:noProof/>
              </w:rPr>
            </w:pPr>
            <w:r>
              <w:rPr>
                <w:noProof/>
              </w:rPr>
              <w:t>Confirm that the lead form has been added to that player.</w:t>
            </w:r>
          </w:p>
        </w:tc>
        <w:tc>
          <w:tcPr>
            <w:tcW w:w="7407" w:type="dxa"/>
          </w:tcPr>
          <w:p w:rsidR="00000000" w:rsidRDefault="00FE6CDD">
            <w:pPr>
              <w:rPr>
                <w:lang w:val="ja-JP"/>
              </w:rPr>
            </w:pPr>
            <w:r>
              <w:rPr>
                <w:rFonts w:ascii="MS Gothic" w:eastAsia="MS Gothic" w:hint="eastAsia"/>
                <w:lang w:val="ja-JP"/>
              </w:rPr>
              <w:t>リ</w:t>
            </w:r>
            <w:r>
              <w:rPr>
                <w:rFonts w:ascii="MS Gothic" w:eastAsia="MS Gothic" w:hint="eastAsia"/>
                <w:lang w:val="ja-JP"/>
              </w:rPr>
              <w:t>ードフォームがそのプレイヤーに追加されていることを確認します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FE6CDD">
            <w:pPr>
              <w:rPr>
                <w:noProof/>
              </w:rPr>
            </w:pPr>
            <w:r>
              <w:rPr>
                <w:noProof/>
              </w:rPr>
              <w:t>The response to the call the plugin makes for its config should contain lead form display information under the leadForm property if a lead form has been added to the player.</w:t>
            </w:r>
          </w:p>
        </w:tc>
        <w:tc>
          <w:tcPr>
            <w:tcW w:w="7407" w:type="dxa"/>
          </w:tcPr>
          <w:p w:rsidR="00000000" w:rsidRDefault="00FE6CDD">
            <w:pPr>
              <w:rPr>
                <w:lang w:val="ja-JP"/>
              </w:rPr>
            </w:pPr>
            <w:r>
              <w:rPr>
                <w:rFonts w:ascii="MS Gothic" w:eastAsia="MS Gothic" w:hint="eastAsia"/>
                <w:lang w:val="ja-JP"/>
              </w:rPr>
              <w:t>プラグインの設</w:t>
            </w:r>
            <w:r>
              <w:rPr>
                <w:rFonts w:ascii="MS Gothic" w:eastAsia="MS Gothic" w:hint="eastAsia"/>
                <w:lang w:val="ja-JP"/>
              </w:rPr>
              <w:t>定に対する呼び出しに対する応答には</w:t>
            </w:r>
            <w:r>
              <w:rPr>
                <w:rFonts w:ascii="MS Gothic" w:eastAsia="MS Gothic" w:hAnsi="MS Gothic" w:cs="MS Gothic" w:hint="eastAsia"/>
                <w:lang w:val="ja-JP"/>
              </w:rPr>
              <w:t>、</w:t>
            </w:r>
            <w:r>
              <w:rPr>
                <w:rFonts w:ascii="MS Gothic" w:eastAsia="MS Gothic" w:hint="eastAsia"/>
                <w:lang w:val="ja-JP"/>
              </w:rPr>
              <w:t>リードフォームがプレーヤーに追加されている場合</w:t>
            </w:r>
            <w:r>
              <w:rPr>
                <w:rFonts w:ascii="MS Gothic" w:eastAsia="MS Gothic" w:hAnsi="MS Gothic" w:cs="MS Gothic" w:hint="eastAsia"/>
                <w:lang w:val="ja-JP"/>
              </w:rPr>
              <w:t>、</w:t>
            </w:r>
            <w:r>
              <w:rPr>
                <w:lang w:val="ja-JP"/>
              </w:rPr>
              <w:t xml:space="preserve">LeadForm </w:t>
            </w:r>
            <w:r>
              <w:rPr>
                <w:rFonts w:ascii="MS Gothic" w:eastAsia="MS Gothic" w:hint="eastAsia"/>
                <w:lang w:val="ja-JP"/>
              </w:rPr>
              <w:t>プロパティの下にリードフォーム表示情報が含まれている必要があります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FE6CDD">
            <w:pPr>
              <w:rPr>
                <w:noProof/>
              </w:rPr>
            </w:pPr>
            <w:r>
              <w:rPr>
                <w:noProof/>
              </w:rPr>
              <w:t>leadform debug</w:t>
            </w:r>
          </w:p>
        </w:tc>
        <w:tc>
          <w:tcPr>
            <w:tcW w:w="7407" w:type="dxa"/>
          </w:tcPr>
          <w:p w:rsidR="00000000" w:rsidRDefault="00FE6CDD">
            <w:pPr>
              <w:rPr>
                <w:lang w:val="ja-JP"/>
              </w:rPr>
            </w:pPr>
            <w:r>
              <w:rPr>
                <w:rFonts w:ascii="MS Gothic" w:eastAsia="MS Gothic" w:hint="eastAsia"/>
                <w:lang w:val="ja-JP"/>
              </w:rPr>
              <w:t>リードフォームデバッグ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FE6CDD">
            <w:pPr>
              <w:rPr>
                <w:noProof/>
              </w:rPr>
            </w:pPr>
            <w:r>
              <w:rPr>
                <w:noProof/>
              </w:rPr>
              <w:t>Confirm that the viewer is not already a lead.</w:t>
            </w:r>
          </w:p>
        </w:tc>
        <w:tc>
          <w:tcPr>
            <w:tcW w:w="7407" w:type="dxa"/>
          </w:tcPr>
          <w:p w:rsidR="00000000" w:rsidRDefault="00FE6CDD">
            <w:pPr>
              <w:rPr>
                <w:lang w:val="ja-JP"/>
              </w:rPr>
            </w:pPr>
            <w:r>
              <w:rPr>
                <w:rFonts w:ascii="MS Gothic" w:eastAsia="MS Gothic" w:hint="eastAsia"/>
                <w:lang w:val="ja-JP"/>
              </w:rPr>
              <w:t>ビューアーがまだリードし</w:t>
            </w:r>
            <w:r>
              <w:rPr>
                <w:rFonts w:ascii="MS Gothic" w:eastAsia="MS Gothic" w:hint="eastAsia"/>
                <w:lang w:val="ja-JP"/>
              </w:rPr>
              <w:t>ていないことを確認します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FE6CDD">
            <w:pPr>
              <w:rPr>
                <w:noProof/>
              </w:rPr>
            </w:pPr>
            <w:r>
              <w:rPr>
                <w:noProof/>
              </w:rPr>
              <w:t>The lead form will only be shown if Audience has identified that the viewer is not already a lead in the marketing automation platform (MAP) or has not already filled out a lead form.</w:t>
            </w:r>
          </w:p>
        </w:tc>
        <w:tc>
          <w:tcPr>
            <w:tcW w:w="7407" w:type="dxa"/>
          </w:tcPr>
          <w:p w:rsidR="00000000" w:rsidRDefault="00FE6CDD">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視聴者がマーケ</w:t>
            </w:r>
            <w:r>
              <w:rPr>
                <w:rFonts w:ascii="MS Gothic" w:eastAsia="MS Gothic" w:hint="eastAsia"/>
                <w:lang w:val="ja-JP"/>
              </w:rPr>
              <w:t>ティングオートメーションプラットフォーム</w:t>
            </w:r>
            <w:r>
              <w:rPr>
                <w:lang w:val="ja-JP"/>
              </w:rPr>
              <w:t xml:space="preserve"> (MAP) </w:t>
            </w:r>
            <w:r>
              <w:rPr>
                <w:rFonts w:ascii="MS Gothic" w:eastAsia="MS Gothic" w:hint="eastAsia"/>
                <w:lang w:val="ja-JP"/>
              </w:rPr>
              <w:t>のリードではないことをオーディエンスが特定した場合</w:t>
            </w:r>
            <w:r>
              <w:rPr>
                <w:rFonts w:ascii="MS Gothic" w:eastAsia="MS Gothic" w:hAnsi="MS Gothic" w:cs="MS Gothic" w:hint="eastAsia"/>
                <w:lang w:val="ja-JP"/>
              </w:rPr>
              <w:t>、</w:t>
            </w:r>
            <w:r>
              <w:rPr>
                <w:rFonts w:ascii="MS Gothic" w:eastAsia="MS Gothic" w:hint="eastAsia"/>
                <w:lang w:val="ja-JP"/>
              </w:rPr>
              <w:t>またはリードフォームにまだ入力していない場合にのみ表示されます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a0baccae-7483-44e8-89a8-b15178421982</w:t>
            </w:r>
          </w:p>
        </w:tc>
        <w:tc>
          <w:tcPr>
            <w:tcW w:w="7407" w:type="dxa"/>
            <w:shd w:val="clear" w:color="auto" w:fill="F2F2F2" w:themeFill="background1" w:themeFillShade="F2"/>
          </w:tcPr>
          <w:p w:rsidR="00000000" w:rsidRDefault="00FE6CDD">
            <w:pPr>
              <w:rPr>
                <w:noProof/>
              </w:rPr>
            </w:pPr>
            <w:r>
              <w:rPr>
                <w:noProof/>
              </w:rPr>
              <w:t>The plugin makes a separate JSONP call to the Audience server to check if the viewer is a lead.</w:t>
            </w:r>
          </w:p>
        </w:tc>
        <w:tc>
          <w:tcPr>
            <w:tcW w:w="7407" w:type="dxa"/>
          </w:tcPr>
          <w:p w:rsidR="00000000" w:rsidRDefault="00FE6CDD">
            <w:pPr>
              <w:rPr>
                <w:lang w:val="ja-JP"/>
              </w:rPr>
            </w:pPr>
            <w:r>
              <w:rPr>
                <w:rFonts w:ascii="MS Gothic" w:eastAsia="MS Gothic" w:hint="eastAsia"/>
                <w:lang w:val="ja-JP"/>
              </w:rPr>
              <w:t>プラグインは</w:t>
            </w:r>
            <w:r>
              <w:rPr>
                <w:rFonts w:ascii="MS Gothic" w:eastAsia="MS Gothic" w:hAnsi="MS Gothic" w:cs="MS Gothic" w:hint="eastAsia"/>
                <w:lang w:val="ja-JP"/>
              </w:rPr>
              <w:t>、</w:t>
            </w:r>
            <w:r>
              <w:rPr>
                <w:rFonts w:ascii="MS Gothic" w:eastAsia="MS Gothic" w:hint="eastAsia"/>
                <w:lang w:val="ja-JP"/>
              </w:rPr>
              <w:t>ビューアがリードであるかどうかを確認するために</w:t>
            </w:r>
            <w:r>
              <w:rPr>
                <w:rFonts w:ascii="MS Gothic" w:eastAsia="MS Gothic" w:hAnsi="MS Gothic" w:cs="MS Gothic" w:hint="eastAsia"/>
                <w:lang w:val="ja-JP"/>
              </w:rPr>
              <w:t>、</w:t>
            </w:r>
            <w:r>
              <w:rPr>
                <w:lang w:val="ja-JP"/>
              </w:rPr>
              <w:t>A</w:t>
            </w:r>
            <w:r>
              <w:rPr>
                <w:lang w:val="ja-JP"/>
              </w:rPr>
              <w:t xml:space="preserve">udience </w:t>
            </w:r>
            <w:r>
              <w:rPr>
                <w:rFonts w:ascii="MS Gothic" w:eastAsia="MS Gothic" w:hint="eastAsia"/>
                <w:lang w:val="ja-JP"/>
              </w:rPr>
              <w:t>サーバーに別の</w:t>
            </w:r>
            <w:r>
              <w:rPr>
                <w:lang w:val="ja-JP"/>
              </w:rPr>
              <w:t xml:space="preserve"> JSONP </w:t>
            </w:r>
            <w:r>
              <w:rPr>
                <w:rFonts w:ascii="MS Gothic" w:eastAsia="MS Gothic" w:hint="eastAsia"/>
                <w:lang w:val="ja-JP"/>
              </w:rPr>
              <w:t>呼び出しを行います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FE6CDD">
            <w:pPr>
              <w:rPr>
                <w:noProof/>
              </w:rPr>
            </w:pPr>
            <w:r>
              <w:rPr>
                <w:noProof/>
              </w:rPr>
              <w:t>If the viewer is a lead, the server responds with a status of 1 and any other identifiers that could be useful in syncing the view data to the MAP.</w:t>
            </w:r>
          </w:p>
        </w:tc>
        <w:tc>
          <w:tcPr>
            <w:tcW w:w="7407" w:type="dxa"/>
          </w:tcPr>
          <w:p w:rsidR="00000000" w:rsidRDefault="00FE6CDD">
            <w:pPr>
              <w:rPr>
                <w:lang w:val="ja-JP"/>
              </w:rPr>
            </w:pPr>
            <w:r>
              <w:rPr>
                <w:rFonts w:ascii="MS Gothic" w:eastAsia="MS Gothic" w:hint="eastAsia"/>
                <w:lang w:val="ja-JP"/>
              </w:rPr>
              <w:t>ビューアがリードの場合</w:t>
            </w:r>
            <w:r>
              <w:rPr>
                <w:rFonts w:ascii="MS Gothic" w:eastAsia="MS Gothic" w:hAnsi="MS Gothic" w:cs="MS Gothic" w:hint="eastAsia"/>
                <w:lang w:val="ja-JP"/>
              </w:rPr>
              <w:t>、</w:t>
            </w:r>
            <w:r>
              <w:rPr>
                <w:rFonts w:ascii="MS Gothic" w:eastAsia="MS Gothic" w:hint="eastAsia"/>
                <w:lang w:val="ja-JP"/>
              </w:rPr>
              <w:t>サーバーはステータスが</w:t>
            </w:r>
            <w:r>
              <w:rPr>
                <w:lang w:val="ja-JP"/>
              </w:rPr>
              <w:t xml:space="preserve"> 1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ビューデー</w:t>
            </w:r>
            <w:r>
              <w:rPr>
                <w:rFonts w:ascii="MS Gothic" w:eastAsia="MS Gothic" w:hint="eastAsia"/>
                <w:lang w:val="ja-JP"/>
              </w:rPr>
              <w:t>タを</w:t>
            </w:r>
            <w:r>
              <w:rPr>
                <w:lang w:val="ja-JP"/>
              </w:rPr>
              <w:t xml:space="preserve"> MAP </w:t>
            </w:r>
            <w:r>
              <w:rPr>
                <w:rFonts w:ascii="MS Gothic" w:eastAsia="MS Gothic" w:hint="eastAsia"/>
                <w:lang w:val="ja-JP"/>
              </w:rPr>
              <w:t>に同期するのに便利なその他の識別子で応答します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FE6CDD">
            <w:pPr>
              <w:rPr>
                <w:noProof/>
              </w:rPr>
            </w:pPr>
            <w:r>
              <w:rPr>
                <w:noProof/>
              </w:rPr>
              <w:t>If the viewer is not a lead, the server responds with a status of 0.</w:t>
            </w:r>
          </w:p>
        </w:tc>
        <w:tc>
          <w:tcPr>
            <w:tcW w:w="7407" w:type="dxa"/>
          </w:tcPr>
          <w:p w:rsidR="00000000" w:rsidRDefault="00FE6CDD">
            <w:pPr>
              <w:rPr>
                <w:lang w:val="ja-JP"/>
              </w:rPr>
            </w:pPr>
            <w:r>
              <w:rPr>
                <w:rFonts w:ascii="MS Gothic" w:eastAsia="MS Gothic" w:hint="eastAsia"/>
                <w:lang w:val="ja-JP"/>
              </w:rPr>
              <w:t>ビューアがリードでない場合</w:t>
            </w:r>
            <w:r>
              <w:rPr>
                <w:rFonts w:ascii="MS Gothic" w:eastAsia="MS Gothic" w:hAnsi="MS Gothic" w:cs="MS Gothic" w:hint="eastAsia"/>
                <w:lang w:val="ja-JP"/>
              </w:rPr>
              <w:t>、</w:t>
            </w:r>
            <w:r>
              <w:rPr>
                <w:rFonts w:ascii="MS Gothic" w:eastAsia="MS Gothic" w:hint="eastAsia"/>
                <w:lang w:val="ja-JP"/>
              </w:rPr>
              <w:t>サーバーはステータスが</w:t>
            </w:r>
            <w:r>
              <w:rPr>
                <w:lang w:val="ja-JP"/>
              </w:rPr>
              <w:t xml:space="preserve"> 0 </w:t>
            </w:r>
            <w:r>
              <w:rPr>
                <w:rFonts w:ascii="MS Gothic" w:eastAsia="MS Gothic" w:hint="eastAsia"/>
                <w:lang w:val="ja-JP"/>
              </w:rPr>
              <w:t>で応答します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FE6CDD">
            <w:pPr>
              <w:rPr>
                <w:noProof/>
              </w:rPr>
            </w:pPr>
            <w:r>
              <w:rPr>
                <w:noProof/>
              </w:rPr>
              <w:t xml:space="preserve">Example response for a viewer that </w:t>
            </w:r>
            <w:r>
              <w:rPr>
                <w:noProof/>
              </w:rPr>
              <w:t>is not a lead:</w:t>
            </w:r>
          </w:p>
        </w:tc>
        <w:tc>
          <w:tcPr>
            <w:tcW w:w="7407" w:type="dxa"/>
          </w:tcPr>
          <w:p w:rsidR="00000000" w:rsidRDefault="00FE6CDD">
            <w:pPr>
              <w:rPr>
                <w:lang w:val="ja-JP"/>
              </w:rPr>
            </w:pPr>
            <w:r>
              <w:rPr>
                <w:rFonts w:ascii="MS Gothic" w:eastAsia="MS Gothic" w:hint="eastAsia"/>
                <w:lang w:val="ja-JP"/>
              </w:rPr>
              <w:t>リードではないビューアに対するレスポンスの例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FE6CDD">
            <w:pPr>
              <w:rPr>
                <w:noProof/>
              </w:rPr>
            </w:pPr>
            <w:r>
              <w:rPr>
                <w:noProof/>
              </w:rPr>
              <w:t>/**/ typeof jsonpCallback_2935650618 === 'function' &amp;&amp;</w:t>
            </w:r>
          </w:p>
        </w:tc>
        <w:tc>
          <w:tcPr>
            <w:tcW w:w="7407" w:type="dxa"/>
          </w:tcPr>
          <w:p w:rsidR="00000000" w:rsidRDefault="00FE6CDD">
            <w:pPr>
              <w:rPr>
                <w:lang w:val="ja-JP"/>
              </w:rPr>
            </w:pPr>
            <w:r>
              <w:rPr>
                <w:lang w:val="ja-JP"/>
              </w:rPr>
              <w:t>/**/ typeof JSONpCallback_2935650618 == '</w:t>
            </w:r>
            <w:r>
              <w:rPr>
                <w:rFonts w:ascii="MS Gothic" w:eastAsia="MS Gothic" w:hint="eastAsia"/>
                <w:lang w:val="ja-JP"/>
              </w:rPr>
              <w:t>関数</w:t>
            </w:r>
            <w:r>
              <w:rPr>
                <w:lang w:val="ja-JP"/>
              </w:rPr>
              <w:t>' &amp;&amp;</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FE6CDD">
            <w:pPr>
              <w:rPr>
                <w:noProof/>
              </w:rPr>
            </w:pPr>
            <w:r>
              <w:rPr>
                <w:noProof/>
              </w:rPr>
              <w:t>jsonpCallback_2935650618(\{</w:t>
            </w:r>
            <w:r>
              <w:rPr>
                <w:noProof/>
              </w:rPr>
              <w:t>"status":0});</w:t>
            </w:r>
          </w:p>
        </w:tc>
        <w:tc>
          <w:tcPr>
            <w:tcW w:w="7407" w:type="dxa"/>
          </w:tcPr>
          <w:p w:rsidR="00000000" w:rsidRDefault="00FE6CDD">
            <w:pPr>
              <w:rPr>
                <w:lang w:val="ja-JP"/>
              </w:rPr>
            </w:pPr>
            <w:r>
              <w:rPr>
                <w:lang w:val="ja-JP"/>
              </w:rPr>
              <w:t>jsonpCallback_2935650618 (\{"</w:t>
            </w:r>
            <w:r>
              <w:rPr>
                <w:rFonts w:ascii="MS Gothic" w:eastAsia="MS Gothic" w:hint="eastAsia"/>
                <w:lang w:val="ja-JP"/>
              </w:rPr>
              <w:t>ステータス</w:t>
            </w:r>
            <w:r>
              <w:rPr>
                <w:rFonts w:ascii="MS Gothic" w:eastAsia="MS Gothic" w:hAnsi="MS Gothic" w:cs="MS Gothic" w:hint="eastAsia"/>
                <w:lang w:val="ja-JP"/>
              </w:rPr>
              <w:t>」</w:t>
            </w:r>
            <w:r>
              <w:rPr>
                <w:lang w:val="ja-JP"/>
              </w:rPr>
              <w:t>: 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b25ba415-ef42-4c8b-88b7-267bbcd54d8a</w:t>
            </w:r>
          </w:p>
        </w:tc>
        <w:tc>
          <w:tcPr>
            <w:tcW w:w="7407" w:type="dxa"/>
            <w:shd w:val="clear" w:color="auto" w:fill="F2F2F2" w:themeFill="background1" w:themeFillShade="F2"/>
          </w:tcPr>
          <w:p w:rsidR="00000000" w:rsidRDefault="00FE6CDD">
            <w:pPr>
              <w:rPr>
                <w:noProof/>
              </w:rPr>
            </w:pPr>
            <w:r>
              <w:rPr>
                <w:noProof/>
              </w:rPr>
              <w:t>Example response for a viewer that is a lead:</w:t>
            </w:r>
          </w:p>
        </w:tc>
        <w:tc>
          <w:tcPr>
            <w:tcW w:w="7407" w:type="dxa"/>
          </w:tcPr>
          <w:p w:rsidR="00000000" w:rsidRDefault="00FE6CDD">
            <w:pPr>
              <w:rPr>
                <w:lang w:val="ja-JP"/>
              </w:rPr>
            </w:pPr>
            <w:r>
              <w:rPr>
                <w:rFonts w:ascii="MS Gothic" w:eastAsia="MS Gothic" w:hint="eastAsia"/>
                <w:lang w:val="ja-JP"/>
              </w:rPr>
              <w:t>リードであるビューアに対するレスポンスの例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FE6CDD">
            <w:pPr>
              <w:rPr>
                <w:noProof/>
              </w:rPr>
            </w:pPr>
            <w:r>
              <w:rPr>
                <w:noProof/>
              </w:rPr>
              <w:t>/**/ typeof jsonpCallback_45936049288 === 'function' &amp;&amp;</w:t>
            </w:r>
          </w:p>
        </w:tc>
        <w:tc>
          <w:tcPr>
            <w:tcW w:w="7407" w:type="dxa"/>
          </w:tcPr>
          <w:p w:rsidR="00000000" w:rsidRDefault="00FE6CDD">
            <w:pPr>
              <w:rPr>
                <w:lang w:val="ja-JP"/>
              </w:rPr>
            </w:pPr>
            <w:r>
              <w:rPr>
                <w:lang w:val="ja-JP"/>
              </w:rPr>
              <w:t>/**/ typeof JSONpCallback_45936049288 == '</w:t>
            </w:r>
            <w:r>
              <w:rPr>
                <w:rFonts w:ascii="MS Gothic" w:eastAsia="MS Gothic" w:hint="eastAsia"/>
                <w:lang w:val="ja-JP"/>
              </w:rPr>
              <w:t>関数</w:t>
            </w:r>
            <w:r>
              <w:rPr>
                <w:lang w:val="ja-JP"/>
              </w:rPr>
              <w:t>' &amp;&amp;</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FE6CDD">
            <w:pPr>
              <w:rPr>
                <w:noProof/>
              </w:rPr>
            </w:pPr>
            <w:r>
              <w:rPr>
                <w:noProof/>
              </w:rPr>
              <w:t>jsonpCallback_45936049288(\{"status":1,"eloqua":\{"contactId":"5","internalId":"CTCPB000000000005"}});</w:t>
            </w:r>
          </w:p>
        </w:tc>
        <w:tc>
          <w:tcPr>
            <w:tcW w:w="7407" w:type="dxa"/>
          </w:tcPr>
          <w:p w:rsidR="00000000" w:rsidRDefault="00FE6CDD">
            <w:pPr>
              <w:rPr>
                <w:lang w:val="ja-JP"/>
              </w:rPr>
            </w:pPr>
            <w:r>
              <w:rPr>
                <w:lang w:val="ja-JP"/>
              </w:rPr>
              <w:t>jsonpC</w:t>
            </w:r>
            <w:r>
              <w:rPr>
                <w:lang w:val="ja-JP"/>
              </w:rPr>
              <w:t>allback_45936049288 (\{"status</w:t>
            </w:r>
            <w:r>
              <w:rPr>
                <w:rFonts w:ascii="MS Gothic" w:eastAsia="MS Gothic" w:hAnsi="MS Gothic" w:cs="MS Gothic" w:hint="eastAsia"/>
                <w:lang w:val="ja-JP"/>
              </w:rPr>
              <w:t>」</w:t>
            </w:r>
            <w:r>
              <w:rPr>
                <w:lang w:val="ja-JP"/>
              </w:rPr>
              <w:t>: 1, "eloqua</w:t>
            </w:r>
            <w:r>
              <w:rPr>
                <w:rFonts w:ascii="MS Gothic" w:eastAsia="MS Gothic" w:hAnsi="MS Gothic" w:cs="MS Gothic" w:hint="eastAsia"/>
                <w:lang w:val="ja-JP"/>
              </w:rPr>
              <w:t>」</w:t>
            </w:r>
            <w:r>
              <w:rPr>
                <w:lang w:val="ja-JP"/>
              </w:rPr>
              <w:t>: \{"ContactId</w:t>
            </w:r>
            <w:r>
              <w:rPr>
                <w:rFonts w:ascii="MS Gothic" w:eastAsia="MS Gothic" w:hAnsi="MS Gothic" w:cs="MS Gothic" w:hint="eastAsia"/>
                <w:lang w:val="ja-JP"/>
              </w:rPr>
              <w:t>」</w:t>
            </w:r>
            <w:r>
              <w:rPr>
                <w:lang w:val="ja-JP"/>
              </w:rPr>
              <w:t>: "5"," InternalID</w:t>
            </w:r>
            <w:r>
              <w:rPr>
                <w:rFonts w:ascii="MS Gothic" w:eastAsia="MS Gothic" w:hAnsi="MS Gothic" w:cs="MS Gothic" w:hint="eastAsia"/>
                <w:lang w:val="ja-JP"/>
              </w:rPr>
              <w:t>」</w:t>
            </w:r>
            <w:r>
              <w:rPr>
                <w:lang w:val="ja-JP"/>
              </w:rPr>
              <w:t>: "CTCPB000000000005"}});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FE6CDD">
            <w:pPr>
              <w:rPr>
                <w:noProof/>
              </w:rPr>
            </w:pPr>
            <w:r>
              <w:rPr>
                <w:noProof/>
              </w:rPr>
              <w:t>Sync issues</w:t>
            </w:r>
          </w:p>
        </w:tc>
        <w:tc>
          <w:tcPr>
            <w:tcW w:w="7407" w:type="dxa"/>
          </w:tcPr>
          <w:p w:rsidR="00000000" w:rsidRDefault="00FE6CDD">
            <w:pPr>
              <w:rPr>
                <w:lang w:val="ja-JP"/>
              </w:rPr>
            </w:pPr>
            <w:r>
              <w:rPr>
                <w:rFonts w:ascii="MS Gothic" w:eastAsia="MS Gothic" w:hint="eastAsia"/>
                <w:lang w:val="ja-JP"/>
              </w:rPr>
              <w:t>同期の問題</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cec7103a-9a6a-4a3f-8052-41b9362f61a4</w:t>
            </w:r>
          </w:p>
        </w:tc>
        <w:tc>
          <w:tcPr>
            <w:tcW w:w="7407" w:type="dxa"/>
            <w:shd w:val="clear" w:color="auto" w:fill="F2F2F2" w:themeFill="background1" w:themeFillShade="F2"/>
          </w:tcPr>
          <w:p w:rsidR="00000000" w:rsidRDefault="00FE6CDD">
            <w:pPr>
              <w:rPr>
                <w:noProof/>
              </w:rPr>
            </w:pPr>
            <w:r>
              <w:rPr>
                <w:noProof/>
              </w:rPr>
              <w:t>Below are some common sync issues we have seen.</w:t>
            </w:r>
          </w:p>
        </w:tc>
        <w:tc>
          <w:tcPr>
            <w:tcW w:w="7407" w:type="dxa"/>
          </w:tcPr>
          <w:p w:rsidR="00000000" w:rsidRDefault="00FE6CDD">
            <w:pPr>
              <w:rPr>
                <w:lang w:val="ja-JP"/>
              </w:rPr>
            </w:pPr>
            <w:r>
              <w:rPr>
                <w:rFonts w:ascii="MS Gothic" w:eastAsia="MS Gothic" w:hint="eastAsia"/>
                <w:lang w:val="ja-JP"/>
              </w:rPr>
              <w:t>以下</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私たちが見た同期の一般的な問題をいくつか挙げます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FE6CDD">
            <w:pPr>
              <w:rPr>
                <w:noProof/>
              </w:rPr>
            </w:pPr>
            <w:r>
              <w:rPr>
                <w:noProof/>
              </w:rPr>
              <w:t xml:space="preserve">Marketo REST view 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FE6CDD">
            <w:pPr>
              <w:rPr>
                <w:lang w:val="ja-JP"/>
              </w:rPr>
            </w:pPr>
            <w:r>
              <w:rPr>
                <w:lang w:val="ja-JP"/>
              </w:rPr>
              <w:t xml:space="preserve">Marketo REST </w:t>
            </w:r>
            <w:r>
              <w:rPr>
                <w:rFonts w:ascii="MS Gothic" w:eastAsia="MS Gothic" w:hint="eastAsia"/>
                <w:lang w:val="ja-JP"/>
              </w:rPr>
              <w:t>ビューイベントがエラーと同期に失敗したアクティビティタイプ</w:t>
            </w:r>
            <w:r>
              <w:rPr>
                <w:lang w:val="ja-JP"/>
              </w:rPr>
              <w:t xml:space="preserve"> ID '000000' </w:t>
            </w:r>
            <w:r>
              <w:rPr>
                <w:rFonts w:ascii="MS Gothic" w:eastAsia="MS Gothic" w:hint="eastAsia"/>
                <w:lang w:val="ja-JP"/>
              </w:rPr>
              <w:t>が見つかりません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59a37f13-ba1d-4caf-89f7-f853c8228691</w:t>
            </w:r>
          </w:p>
        </w:tc>
        <w:tc>
          <w:tcPr>
            <w:tcW w:w="7407" w:type="dxa"/>
            <w:shd w:val="clear" w:color="auto" w:fill="F2F2F2" w:themeFill="background1" w:themeFillShade="F2"/>
          </w:tcPr>
          <w:p w:rsidR="00000000" w:rsidRDefault="00FE6CDD">
            <w:pPr>
              <w:rPr>
                <w:noProof/>
              </w:rPr>
            </w:pPr>
            <w:r>
              <w:rPr>
                <w:noProof/>
              </w:rPr>
              <w:t>This happens when the custom Marketo activity associated with the integration has been deleted.</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統合に関連付けられたカスタム</w:t>
            </w:r>
            <w:r>
              <w:rPr>
                <w:lang w:val="ja-JP"/>
              </w:rPr>
              <w:t xml:space="preserve"> Marketa </w:t>
            </w:r>
            <w:r>
              <w:rPr>
                <w:rFonts w:ascii="MS Gothic" w:eastAsia="MS Gothic" w:hint="eastAsia"/>
                <w:lang w:val="ja-JP"/>
              </w:rPr>
              <w:t>アクティビティが削除された場合に発生します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FE6CDD">
            <w:pPr>
              <w:rPr>
                <w:noProof/>
              </w:rPr>
            </w:pPr>
            <w:r>
              <w:rPr>
                <w:noProof/>
              </w:rPr>
              <w:t>When a Marketo REST integration</w:t>
            </w:r>
            <w:r>
              <w:rPr>
                <w:noProof/>
              </w:rPr>
              <w:t xml:space="preserve"> is created, we fetch the activity, store its ID, and use that ID to sync events.</w:t>
            </w:r>
          </w:p>
        </w:tc>
        <w:tc>
          <w:tcPr>
            <w:tcW w:w="7407" w:type="dxa"/>
          </w:tcPr>
          <w:p w:rsidR="00000000" w:rsidRDefault="00FE6CDD">
            <w:pPr>
              <w:rPr>
                <w:lang w:val="ja-JP"/>
              </w:rPr>
            </w:pPr>
            <w:r>
              <w:rPr>
                <w:lang w:val="ja-JP"/>
              </w:rPr>
              <w:t>Marketo</w:t>
            </w:r>
            <w:r>
              <w:rPr>
                <w:rFonts w:ascii="MS Gothic" w:eastAsia="MS Gothic" w:hint="eastAsia"/>
                <w:lang w:val="ja-JP"/>
              </w:rPr>
              <w:t>の</w:t>
            </w:r>
            <w:r>
              <w:rPr>
                <w:lang w:val="ja-JP"/>
              </w:rPr>
              <w:t xml:space="preserve"> REST </w:t>
            </w:r>
            <w:r>
              <w:rPr>
                <w:rFonts w:ascii="MS Gothic" w:eastAsia="MS Gothic" w:hint="eastAsia"/>
                <w:lang w:val="ja-JP"/>
              </w:rPr>
              <w:t>統合が作成されると</w:t>
            </w:r>
            <w:r>
              <w:rPr>
                <w:rFonts w:ascii="MS Gothic" w:eastAsia="MS Gothic" w:hAnsi="MS Gothic" w:cs="MS Gothic" w:hint="eastAsia"/>
                <w:lang w:val="ja-JP"/>
              </w:rPr>
              <w:t>、</w:t>
            </w:r>
            <w:r>
              <w:rPr>
                <w:rFonts w:ascii="MS Gothic" w:eastAsia="MS Gothic" w:hint="eastAsia"/>
                <w:lang w:val="ja-JP"/>
              </w:rPr>
              <w:t>アクティビティを取得し</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を保存し</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を使用してイベントを同期します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98f907fe-5f88-447c-b463-253a51c848fe</w:t>
            </w:r>
          </w:p>
        </w:tc>
        <w:tc>
          <w:tcPr>
            <w:tcW w:w="7407" w:type="dxa"/>
            <w:shd w:val="clear" w:color="auto" w:fill="F2F2F2" w:themeFill="background1" w:themeFillShade="F2"/>
          </w:tcPr>
          <w:p w:rsidR="00000000" w:rsidRDefault="00FE6CDD">
            <w:pPr>
              <w:rPr>
                <w:noProof/>
              </w:rPr>
            </w:pPr>
            <w:r>
              <w:rPr>
                <w:noProof/>
              </w:rPr>
              <w:t>The solution (assuming a new Brightcove Video View activity has been created) is to disconnect and re-create the integration to pick up the ID of the new activity.</w:t>
            </w:r>
          </w:p>
        </w:tc>
        <w:tc>
          <w:tcPr>
            <w:tcW w:w="7407" w:type="dxa"/>
          </w:tcPr>
          <w:p w:rsidR="00000000" w:rsidRDefault="00FE6CDD">
            <w:pPr>
              <w:rPr>
                <w:lang w:val="ja-JP"/>
              </w:rPr>
            </w:pPr>
            <w:r>
              <w:rPr>
                <w:rFonts w:ascii="MS Gothic" w:eastAsia="MS Gothic" w:hint="eastAsia"/>
                <w:lang w:val="ja-JP"/>
              </w:rPr>
              <w:t>解決策</w:t>
            </w:r>
            <w:r>
              <w:rPr>
                <w:rFonts w:ascii="Arial Unicode MS" w:eastAsia="Arial Unicode MS" w:hint="eastAsia"/>
                <w:lang w:val="ja-JP"/>
              </w:rPr>
              <w:t>（</w:t>
            </w:r>
            <w:r>
              <w:rPr>
                <w:rFonts w:ascii="MS Gothic" w:eastAsia="MS Gothic" w:hint="eastAsia"/>
                <w:lang w:val="ja-JP"/>
              </w:rPr>
              <w:t>新しい</w:t>
            </w:r>
            <w:r>
              <w:rPr>
                <w:lang w:val="ja-JP"/>
              </w:rPr>
              <w:t xml:space="preserve"> Brightcove Video View </w:t>
            </w:r>
            <w:r>
              <w:rPr>
                <w:rFonts w:ascii="MS Gothic" w:eastAsia="MS Gothic" w:hint="eastAsia"/>
                <w:lang w:val="ja-JP"/>
              </w:rPr>
              <w:t>アクティビティが作成されていることを前提として</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統合を切断して再作成して</w:t>
            </w:r>
            <w:r>
              <w:rPr>
                <w:rFonts w:ascii="MS Gothic" w:eastAsia="MS Gothic" w:hAnsi="MS Gothic" w:cs="MS Gothic" w:hint="eastAsia"/>
                <w:lang w:val="ja-JP"/>
              </w:rPr>
              <w:t>、</w:t>
            </w:r>
            <w:r>
              <w:rPr>
                <w:rFonts w:ascii="MS Gothic" w:eastAsia="MS Gothic" w:hint="eastAsia"/>
                <w:lang w:val="ja-JP"/>
              </w:rPr>
              <w:t>新しいアクティビティの</w:t>
            </w:r>
            <w:r>
              <w:rPr>
                <w:lang w:val="ja-JP"/>
              </w:rPr>
              <w:t xml:space="preserve"> ID </w:t>
            </w:r>
            <w:r>
              <w:rPr>
                <w:rFonts w:ascii="MS Gothic" w:eastAsia="MS Gothic" w:hint="eastAsia"/>
                <w:lang w:val="ja-JP"/>
              </w:rPr>
              <w:t>を取得することで</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acee59ca-3a72-46d0-af83-8b6e1768ab68</w:t>
            </w:r>
          </w:p>
        </w:tc>
        <w:tc>
          <w:tcPr>
            <w:tcW w:w="7407" w:type="dxa"/>
            <w:shd w:val="clear" w:color="auto" w:fill="F2F2F2" w:themeFill="background1" w:themeFillShade="F2"/>
          </w:tcPr>
          <w:p w:rsidR="00000000" w:rsidRDefault="00FE6CDD">
            <w:pPr>
              <w:rPr>
                <w:noProof/>
              </w:rPr>
            </w:pPr>
            <w:r>
              <w:rPr>
                <w:noProof/>
              </w:rPr>
              <w:t>View Events not Syncing</w:t>
            </w:r>
          </w:p>
        </w:tc>
        <w:tc>
          <w:tcPr>
            <w:tcW w:w="7407" w:type="dxa"/>
          </w:tcPr>
          <w:p w:rsidR="00000000" w:rsidRDefault="00FE6CDD">
            <w:pPr>
              <w:rPr>
                <w:lang w:val="ja-JP"/>
              </w:rPr>
            </w:pPr>
            <w:r>
              <w:rPr>
                <w:rFonts w:ascii="MS Gothic" w:eastAsia="MS Gothic" w:hint="eastAsia"/>
                <w:lang w:val="ja-JP"/>
              </w:rPr>
              <w:t>同期していないイベントを表示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f5090876-0dfd-4a64-bfa0-8ea8435be851</w:t>
            </w:r>
          </w:p>
        </w:tc>
        <w:tc>
          <w:tcPr>
            <w:tcW w:w="7407" w:type="dxa"/>
            <w:shd w:val="clear" w:color="auto" w:fill="F2F2F2" w:themeFill="background1" w:themeFillShade="F2"/>
          </w:tcPr>
          <w:p w:rsidR="00000000" w:rsidRDefault="00FE6CDD">
            <w:pPr>
              <w:rPr>
                <w:noProof/>
              </w:rPr>
            </w:pPr>
            <w:r>
              <w:rPr>
                <w:noProof/>
              </w:rPr>
              <w:t xml:space="preserve">When the integration is correctly set up with a MAP, viewing data from an Audience-enabled player should populate the </w:t>
            </w:r>
            <w:r>
              <w:rPr>
                <w:rStyle w:val="mqInternal"/>
                <w:noProof/>
              </w:rPr>
              <w:t>[1}</w:t>
            </w:r>
            <w:r>
              <w:rPr>
                <w:noProof/>
              </w:rPr>
              <w:t>All Recen</w:t>
            </w:r>
            <w:r>
              <w:rPr>
                <w:noProof/>
              </w:rPr>
              <w:t>t Activity</w:t>
            </w:r>
            <w:r>
              <w:rPr>
                <w:rStyle w:val="mqInternal"/>
                <w:noProof/>
              </w:rPr>
              <w:t>{2]</w:t>
            </w:r>
            <w:r>
              <w:rPr>
                <w:noProof/>
              </w:rPr>
              <w:t xml:space="preserve"> page and view events corresponding to a known lead in the respective MAP should eventually sync to the tool.</w:t>
            </w:r>
          </w:p>
        </w:tc>
        <w:tc>
          <w:tcPr>
            <w:tcW w:w="7407" w:type="dxa"/>
          </w:tcPr>
          <w:p w:rsidR="00000000" w:rsidRDefault="00FE6CDD">
            <w:pPr>
              <w:rPr>
                <w:lang w:val="ja-JP"/>
              </w:rPr>
            </w:pPr>
            <w:r>
              <w:rPr>
                <w:rFonts w:ascii="MS Gothic" w:eastAsia="MS Gothic" w:hint="eastAsia"/>
                <w:lang w:val="ja-JP"/>
              </w:rPr>
              <w:t>統合が</w:t>
            </w:r>
            <w:r>
              <w:rPr>
                <w:lang w:val="ja-JP"/>
              </w:rPr>
              <w:t xml:space="preserve"> MAP </w:t>
            </w:r>
            <w:r>
              <w:rPr>
                <w:rFonts w:ascii="MS Gothic" w:eastAsia="MS Gothic" w:hint="eastAsia"/>
                <w:lang w:val="ja-JP"/>
              </w:rPr>
              <w:t>で正しくセットアップされると</w:t>
            </w:r>
            <w:r>
              <w:rPr>
                <w:rFonts w:ascii="MS Gothic" w:eastAsia="MS Gothic" w:hAnsi="MS Gothic" w:cs="MS Gothic" w:hint="eastAsia"/>
                <w:lang w:val="ja-JP"/>
              </w:rPr>
              <w:t>、</w:t>
            </w:r>
            <w:r>
              <w:rPr>
                <w:rFonts w:ascii="MS Gothic" w:eastAsia="MS Gothic" w:hint="eastAsia"/>
                <w:lang w:val="ja-JP"/>
              </w:rPr>
              <w:t>オーディエンス対応のプレーヤーからデータを表示すると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すべての最近のアクティビティ</w:t>
            </w:r>
            <w:r>
              <w:rPr>
                <w:lang w:val="ja-JP"/>
              </w:rPr>
              <w:t xml:space="preserve">] </w:t>
            </w:r>
            <w:r>
              <w:rPr>
                <w:rStyle w:val="mqInternal"/>
                <w:noProof/>
                <w:lang w:val="ja-JP"/>
              </w:rPr>
              <w:t>{2]</w:t>
            </w:r>
            <w:r>
              <w:rPr>
                <w:rFonts w:ascii="MS Gothic" w:eastAsia="MS Gothic" w:hint="eastAsia"/>
                <w:lang w:val="ja-JP"/>
              </w:rPr>
              <w:t>ページにデータが入力され</w:t>
            </w:r>
            <w:r>
              <w:rPr>
                <w:rFonts w:ascii="MS Gothic" w:eastAsia="MS Gothic" w:hAnsi="MS Gothic" w:cs="MS Gothic" w:hint="eastAsia"/>
                <w:lang w:val="ja-JP"/>
              </w:rPr>
              <w:t>、</w:t>
            </w:r>
            <w:r>
              <w:rPr>
                <w:rFonts w:ascii="MS Gothic" w:eastAsia="MS Gothic" w:hint="eastAsia"/>
                <w:lang w:val="ja-JP"/>
              </w:rPr>
              <w:t>各</w:t>
            </w:r>
            <w:r>
              <w:rPr>
                <w:lang w:val="ja-JP"/>
              </w:rPr>
              <w:t xml:space="preserve"> MAP </w:t>
            </w:r>
            <w:r>
              <w:rPr>
                <w:rFonts w:ascii="MS Gothic" w:eastAsia="MS Gothic" w:hint="eastAsia"/>
                <w:lang w:val="ja-JP"/>
              </w:rPr>
              <w:t>の既知のリードに対応するイベントの表示が最終的にツールと同期されます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FE6CDD">
            <w:pPr>
              <w:rPr>
                <w:noProof/>
              </w:rPr>
            </w:pPr>
            <w:r>
              <w:rPr>
                <w:noProof/>
              </w:rPr>
              <w:t xml:space="preserve">First, ensure view data is being displayed on the </w:t>
            </w:r>
            <w:r>
              <w:rPr>
                <w:rStyle w:val="mqInternal"/>
                <w:noProof/>
              </w:rPr>
              <w:t>[1}</w:t>
            </w:r>
            <w:r>
              <w:rPr>
                <w:noProof/>
              </w:rPr>
              <w:t>All Recent Activity</w:t>
            </w:r>
            <w:r>
              <w:rPr>
                <w:rStyle w:val="mqInternal"/>
                <w:noProof/>
              </w:rPr>
              <w:t>{2]</w:t>
            </w:r>
            <w:r>
              <w:rPr>
                <w:noProof/>
              </w:rPr>
              <w:t xml:space="preserve"> page:</w:t>
            </w:r>
          </w:p>
        </w:tc>
        <w:tc>
          <w:tcPr>
            <w:tcW w:w="7407" w:type="dxa"/>
          </w:tcPr>
          <w:p w:rsidR="00000000" w:rsidRDefault="00FE6CDD">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最近のすべてのアクティビティ</w:t>
            </w:r>
            <w:r>
              <w:rPr>
                <w:lang w:val="ja-JP"/>
              </w:rPr>
              <w:t xml:space="preserve">] </w:t>
            </w:r>
            <w:r>
              <w:rPr>
                <w:rStyle w:val="mqInternal"/>
                <w:noProof/>
                <w:lang w:val="ja-JP"/>
              </w:rPr>
              <w:t>{2]</w:t>
            </w:r>
            <w:r>
              <w:rPr>
                <w:rFonts w:ascii="MS Gothic" w:eastAsia="MS Gothic" w:hint="eastAsia"/>
                <w:lang w:val="ja-JP"/>
              </w:rPr>
              <w:t>ページにビューデータが表示されていることを確認します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de23ee1a-b270-44df-b3f2-4fc4e15fce9a</w:t>
            </w:r>
          </w:p>
        </w:tc>
        <w:tc>
          <w:tcPr>
            <w:tcW w:w="7407" w:type="dxa"/>
            <w:shd w:val="clear" w:color="auto" w:fill="F2F2F2" w:themeFill="background1" w:themeFillShade="F2"/>
          </w:tcPr>
          <w:p w:rsidR="00000000" w:rsidRDefault="00FE6CDD">
            <w:pPr>
              <w:rPr>
                <w:noProof/>
              </w:rPr>
            </w:pPr>
            <w:r>
              <w:rPr>
                <w:noProof/>
              </w:rPr>
              <w:t>viewer activity</w:t>
            </w:r>
          </w:p>
        </w:tc>
        <w:tc>
          <w:tcPr>
            <w:tcW w:w="7407" w:type="dxa"/>
          </w:tcPr>
          <w:p w:rsidR="00000000" w:rsidRDefault="00FE6CDD">
            <w:pPr>
              <w:rPr>
                <w:lang w:val="ja-JP"/>
              </w:rPr>
            </w:pPr>
            <w:r>
              <w:rPr>
                <w:rFonts w:ascii="MS Gothic" w:eastAsia="MS Gothic" w:hint="eastAsia"/>
                <w:lang w:val="ja-JP"/>
              </w:rPr>
              <w:t>ビューアのアクティビティ</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c</w:t>
            </w:r>
            <w:r>
              <w:rPr>
                <w:noProof/>
                <w:sz w:val="2"/>
              </w:rPr>
              <w:t>ad6e1f0-fcb1-4bd8-a51b-3b361402f939</w:t>
            </w:r>
          </w:p>
        </w:tc>
        <w:tc>
          <w:tcPr>
            <w:tcW w:w="7407" w:type="dxa"/>
            <w:shd w:val="clear" w:color="auto" w:fill="F2F2F2" w:themeFill="background1" w:themeFillShade="F2"/>
          </w:tcPr>
          <w:p w:rsidR="00000000" w:rsidRDefault="00FE6CDD">
            <w:pPr>
              <w:rPr>
                <w:noProof/>
              </w:rPr>
            </w:pPr>
            <w:r>
              <w:rPr>
                <w:noProof/>
              </w:rPr>
              <w:t>If view events are listed but are not in the MAP, the user may have authorized Audience with their MAP as a user that doesn</w:t>
            </w:r>
            <w:r>
              <w:rPr>
                <w:noProof/>
              </w:rPr>
              <w:t>’</w:t>
            </w:r>
            <w:r>
              <w:rPr>
                <w:noProof/>
              </w:rPr>
              <w:t>t have sufficient permissions to import view data into the MAP via the API or the integration is</w:t>
            </w:r>
            <w:r>
              <w:rPr>
                <w:noProof/>
              </w:rPr>
              <w:t xml:space="preserve"> not correctly configured.</w:t>
            </w:r>
          </w:p>
        </w:tc>
        <w:tc>
          <w:tcPr>
            <w:tcW w:w="7407" w:type="dxa"/>
          </w:tcPr>
          <w:p w:rsidR="00000000" w:rsidRDefault="00FE6CDD">
            <w:pPr>
              <w:rPr>
                <w:lang w:val="ja-JP"/>
              </w:rPr>
            </w:pPr>
            <w:r>
              <w:rPr>
                <w:rFonts w:ascii="MS Gothic" w:eastAsia="MS Gothic" w:hint="eastAsia"/>
                <w:lang w:val="ja-JP"/>
              </w:rPr>
              <w:t>ビューイベントが一覧表示されていても</w:t>
            </w:r>
            <w:r>
              <w:rPr>
                <w:rFonts w:ascii="MS Gothic" w:eastAsia="MS Gothic" w:hAnsi="MS Gothic" w:cs="MS Gothic" w:hint="eastAsia"/>
                <w:lang w:val="ja-JP"/>
              </w:rPr>
              <w:t>、</w:t>
            </w:r>
            <w:r>
              <w:rPr>
                <w:rFonts w:ascii="MS Gothic" w:eastAsia="MS Gothic" w:hint="eastAsia"/>
                <w:lang w:val="ja-JP"/>
              </w:rPr>
              <w:t>マップ内にない場合は</w:t>
            </w:r>
            <w:r>
              <w:rPr>
                <w:rFonts w:ascii="MS Gothic" w:eastAsia="MS Gothic" w:hAnsi="MS Gothic" w:cs="MS Gothic" w:hint="eastAsia"/>
                <w:lang w:val="ja-JP"/>
              </w:rPr>
              <w:t>、</w:t>
            </w:r>
            <w:r>
              <w:rPr>
                <w:lang w:val="ja-JP"/>
              </w:rPr>
              <w:t xml:space="preserve">API </w:t>
            </w:r>
            <w:r>
              <w:rPr>
                <w:rFonts w:ascii="MS Gothic" w:eastAsia="MS Gothic" w:hint="eastAsia"/>
                <w:lang w:val="ja-JP"/>
              </w:rPr>
              <w:t>経由で</w:t>
            </w:r>
            <w:r>
              <w:rPr>
                <w:lang w:val="ja-JP"/>
              </w:rPr>
              <w:t xml:space="preserve"> MAP </w:t>
            </w:r>
            <w:r>
              <w:rPr>
                <w:rFonts w:ascii="MS Gothic" w:eastAsia="MS Gothic" w:hint="eastAsia"/>
                <w:lang w:val="ja-JP"/>
              </w:rPr>
              <w:t>にビューデータをインポートするための十分な権限がないユーザーとして</w:t>
            </w:r>
            <w:r>
              <w:rPr>
                <w:rFonts w:ascii="MS Gothic" w:eastAsia="MS Gothic" w:hAnsi="MS Gothic" w:cs="MS Gothic" w:hint="eastAsia"/>
                <w:lang w:val="ja-JP"/>
              </w:rPr>
              <w:t>、</w:t>
            </w:r>
            <w:r>
              <w:rPr>
                <w:rFonts w:ascii="MS Gothic" w:eastAsia="MS Gothic" w:hint="eastAsia"/>
                <w:lang w:val="ja-JP"/>
              </w:rPr>
              <w:t>ユーザーが</w:t>
            </w:r>
            <w:r>
              <w:rPr>
                <w:lang w:val="ja-JP"/>
              </w:rPr>
              <w:t xml:space="preserve"> MAP </w:t>
            </w:r>
            <w:r>
              <w:rPr>
                <w:rFonts w:ascii="MS Gothic" w:eastAsia="MS Gothic" w:hint="eastAsia"/>
                <w:lang w:val="ja-JP"/>
              </w:rPr>
              <w:t>でオーディエンスを承認しているか</w:t>
            </w:r>
            <w:r>
              <w:rPr>
                <w:rFonts w:ascii="MS Gothic" w:eastAsia="MS Gothic" w:hAnsi="MS Gothic" w:cs="MS Gothic" w:hint="eastAsia"/>
                <w:lang w:val="ja-JP"/>
              </w:rPr>
              <w:t>、</w:t>
            </w:r>
            <w:r>
              <w:rPr>
                <w:rFonts w:ascii="MS Gothic" w:eastAsia="MS Gothic" w:hint="eastAsia"/>
                <w:lang w:val="ja-JP"/>
              </w:rPr>
              <w:t>統合が正しく構成されていない可能性があります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FE6CDD">
            <w:pPr>
              <w:rPr>
                <w:noProof/>
              </w:rPr>
            </w:pPr>
            <w:r>
              <w:rPr>
                <w:noProof/>
              </w:rPr>
              <w:t xml:space="preserve">The Audience homepage lists the status of recent view event </w:t>
            </w:r>
            <w:r>
              <w:rPr>
                <w:noProof/>
              </w:rPr>
              <w:t>sync operations.</w:t>
            </w:r>
          </w:p>
        </w:tc>
        <w:tc>
          <w:tcPr>
            <w:tcW w:w="7407" w:type="dxa"/>
          </w:tcPr>
          <w:p w:rsidR="00000000" w:rsidRDefault="00FE6CDD">
            <w:pPr>
              <w:rPr>
                <w:lang w:val="ja-JP"/>
              </w:rPr>
            </w:pPr>
            <w:r>
              <w:rPr>
                <w:rFonts w:ascii="MS Gothic" w:eastAsia="MS Gothic" w:hint="eastAsia"/>
                <w:lang w:val="ja-JP"/>
              </w:rPr>
              <w:t>オーディエンスのホームページには</w:t>
            </w:r>
            <w:r>
              <w:rPr>
                <w:rFonts w:ascii="MS Gothic" w:eastAsia="MS Gothic" w:hAnsi="MS Gothic" w:cs="MS Gothic" w:hint="eastAsia"/>
                <w:lang w:val="ja-JP"/>
              </w:rPr>
              <w:t>、</w:t>
            </w:r>
            <w:r>
              <w:rPr>
                <w:rFonts w:ascii="MS Gothic" w:eastAsia="MS Gothic" w:hint="eastAsia"/>
                <w:lang w:val="ja-JP"/>
              </w:rPr>
              <w:t>最近のビューイベントの同期操作のステータスが一覧表示されます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FE6CDD">
            <w:pPr>
              <w:rPr>
                <w:noProof/>
              </w:rPr>
            </w:pPr>
            <w:r>
              <w:rPr>
                <w:noProof/>
              </w:rPr>
              <w:t xml:space="preserve">Feedback should be available there to indicate why view events are not syncing </w:t>
            </w:r>
            <w:r>
              <w:rPr>
                <w:noProof/>
              </w:rPr>
              <w:lastRenderedPageBreak/>
              <w:t>to the MAP.</w:t>
            </w:r>
          </w:p>
        </w:tc>
        <w:tc>
          <w:tcPr>
            <w:tcW w:w="7407" w:type="dxa"/>
          </w:tcPr>
          <w:p w:rsidR="00000000" w:rsidRDefault="00FE6CDD">
            <w:pPr>
              <w:rPr>
                <w:lang w:val="ja-JP"/>
              </w:rPr>
            </w:pPr>
            <w:r>
              <w:rPr>
                <w:rFonts w:ascii="MS Gothic" w:eastAsia="MS Gothic" w:hint="eastAsia"/>
                <w:lang w:val="ja-JP"/>
              </w:rPr>
              <w:lastRenderedPageBreak/>
              <w:t>ビューイベントが</w:t>
            </w:r>
            <w:r>
              <w:rPr>
                <w:lang w:val="ja-JP"/>
              </w:rPr>
              <w:t xml:space="preserve"> MAP </w:t>
            </w:r>
            <w:r>
              <w:rPr>
                <w:rFonts w:ascii="MS Gothic" w:eastAsia="MS Gothic" w:hint="eastAsia"/>
                <w:lang w:val="ja-JP"/>
              </w:rPr>
              <w:lastRenderedPageBreak/>
              <w:t>に同期されない理由を示すために</w:t>
            </w:r>
            <w:r>
              <w:rPr>
                <w:rFonts w:ascii="MS Gothic" w:eastAsia="MS Gothic" w:hAnsi="MS Gothic" w:cs="MS Gothic" w:hint="eastAsia"/>
                <w:lang w:val="ja-JP"/>
              </w:rPr>
              <w:t>、</w:t>
            </w:r>
            <w:r>
              <w:rPr>
                <w:rFonts w:ascii="MS Gothic" w:eastAsia="MS Gothic" w:hint="eastAsia"/>
                <w:lang w:val="ja-JP"/>
              </w:rPr>
              <w:t>フィードバックがそこに表示されます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FE6CDD">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オーディエンスにビューイベントが表示されている場合は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ステータス</w:t>
            </w:r>
            <w:r>
              <w:rPr>
                <w:lang w:val="ja-JP"/>
              </w:rPr>
              <w:t xml:space="preserve">] </w:t>
            </w:r>
            <w:r>
              <w:rPr>
                <w:rStyle w:val="mqInternal"/>
                <w:noProof/>
                <w:lang w:val="ja-JP"/>
              </w:rPr>
              <w:t>{2][1}</w:t>
            </w:r>
            <w:r>
              <w:rPr>
                <w:rFonts w:ascii="MS Gothic" w:eastAsia="MS Gothic" w:hint="eastAsia"/>
                <w:lang w:val="ja-JP"/>
              </w:rPr>
              <w:t>列が同期されているかどうかを確認します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FE6CDD">
            <w:pPr>
              <w:rPr>
                <w:noProof/>
              </w:rPr>
            </w:pPr>
            <w:r>
              <w:rPr>
                <w:noProof/>
              </w:rPr>
              <w:t>This indicates that Audience was able to successfully deliver the data into your MAP.</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オーディエンスがデータを</w:t>
            </w:r>
            <w:r>
              <w:rPr>
                <w:lang w:val="ja-JP"/>
              </w:rPr>
              <w:t xml:space="preserve"> MAP </w:t>
            </w:r>
            <w:r>
              <w:rPr>
                <w:rFonts w:ascii="MS Gothic" w:eastAsia="MS Gothic" w:hint="eastAsia"/>
                <w:lang w:val="ja-JP"/>
              </w:rPr>
              <w:t>に正常に配信できたことを示します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FE6CDD">
            <w:pPr>
              <w:rPr>
                <w:noProof/>
              </w:rPr>
            </w:pPr>
            <w:r>
              <w:rPr>
                <w:noProof/>
              </w:rPr>
              <w:t xml:space="preserve">If you see a status of </w:t>
            </w:r>
            <w:r>
              <w:rPr>
                <w:rStyle w:val="mqInternal"/>
                <w:noProof/>
              </w:rPr>
              <w:t>[1}</w:t>
            </w:r>
            <w:r>
              <w:rPr>
                <w:noProof/>
              </w:rPr>
              <w:t>unknown_contact</w:t>
            </w:r>
            <w:r>
              <w:rPr>
                <w:rStyle w:val="mqInternal"/>
                <w:noProof/>
              </w:rPr>
              <w:t>{2]</w:t>
            </w:r>
            <w:r>
              <w:rPr>
                <w:noProof/>
              </w:rPr>
              <w:t xml:space="preserve">, this means the user was not known and your </w:t>
            </w:r>
            <w:r>
              <w:rPr>
                <w:noProof/>
              </w:rPr>
              <w:t>MAP cannot receive it.</w:t>
            </w:r>
          </w:p>
        </w:tc>
        <w:tc>
          <w:tcPr>
            <w:tcW w:w="7407" w:type="dxa"/>
          </w:tcPr>
          <w:p w:rsidR="00000000" w:rsidRDefault="00FE6CDD">
            <w:pPr>
              <w:rPr>
                <w:lang w:val="ja-JP"/>
              </w:rPr>
            </w:pPr>
            <w:r>
              <w:rPr>
                <w:rStyle w:val="mqInternal"/>
                <w:noProof/>
                <w:lang w:val="ja-JP"/>
              </w:rPr>
              <w:t>[1}</w:t>
            </w:r>
            <w:r>
              <w:rPr>
                <w:lang w:val="ja-JP"/>
              </w:rPr>
              <w:t xml:space="preserve"> unknown_contact </w:t>
            </w:r>
            <w:r>
              <w:rPr>
                <w:rFonts w:ascii="MS Gothic" w:eastAsia="MS Gothic" w:hint="eastAsia"/>
                <w:lang w:val="ja-JP"/>
              </w:rPr>
              <w:t>のステータスが表示された場合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これはユーザが知られていないため</w:t>
            </w:r>
            <w:r>
              <w:rPr>
                <w:rFonts w:ascii="MS Gothic" w:eastAsia="MS Gothic" w:hAnsi="MS Gothic" w:cs="MS Gothic" w:hint="eastAsia"/>
                <w:lang w:val="ja-JP"/>
              </w:rPr>
              <w:t>、</w:t>
            </w:r>
            <w:r>
              <w:rPr>
                <w:lang w:val="ja-JP"/>
              </w:rPr>
              <w:t xml:space="preserve">MAP </w:t>
            </w:r>
            <w:r>
              <w:rPr>
                <w:rFonts w:ascii="MS Gothic" w:eastAsia="MS Gothic" w:hint="eastAsia"/>
                <w:lang w:val="ja-JP"/>
              </w:rPr>
              <w:t>が受信できないことを意味します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FE6CDD">
            <w:pPr>
              <w:rPr>
                <w:noProof/>
              </w:rPr>
            </w:pPr>
            <w:r>
              <w:rPr>
                <w:noProof/>
              </w:rPr>
              <w:t>Most MAPs only accept third-party data for known users.</w:t>
            </w:r>
          </w:p>
        </w:tc>
        <w:tc>
          <w:tcPr>
            <w:tcW w:w="7407" w:type="dxa"/>
          </w:tcPr>
          <w:p w:rsidR="00000000" w:rsidRDefault="00FE6CDD">
            <w:pPr>
              <w:rPr>
                <w:lang w:val="ja-JP"/>
              </w:rPr>
            </w:pPr>
            <w:r>
              <w:rPr>
                <w:rFonts w:ascii="MS Gothic" w:eastAsia="MS Gothic" w:hint="eastAsia"/>
                <w:lang w:val="ja-JP"/>
              </w:rPr>
              <w:t>ほとんどの</w:t>
            </w:r>
            <w:r>
              <w:rPr>
                <w:lang w:val="ja-JP"/>
              </w:rPr>
              <w:t xml:space="preserve"> MAP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既知のユーザーのサードパーティデータのみを受け入れます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e30e5597-7217</w:t>
            </w:r>
            <w:r>
              <w:rPr>
                <w:noProof/>
                <w:sz w:val="2"/>
              </w:rPr>
              <w:t>-4123-b99b-2767f31c1c6d</w:t>
            </w:r>
          </w:p>
        </w:tc>
        <w:tc>
          <w:tcPr>
            <w:tcW w:w="7407" w:type="dxa"/>
            <w:shd w:val="clear" w:color="auto" w:fill="F2F2F2" w:themeFill="background1" w:themeFillShade="F2"/>
          </w:tcPr>
          <w:p w:rsidR="00000000" w:rsidRDefault="00FE6CDD">
            <w:pPr>
              <w:rPr>
                <w:noProof/>
              </w:rPr>
            </w:pPr>
            <w:r>
              <w:rPr>
                <w:noProof/>
              </w:rPr>
              <w:t>The solution is to use a custom lead form created in your MAP to ensure you are indeed a known user.</w:t>
            </w:r>
          </w:p>
        </w:tc>
        <w:tc>
          <w:tcPr>
            <w:tcW w:w="7407" w:type="dxa"/>
          </w:tcPr>
          <w:p w:rsidR="00000000" w:rsidRDefault="00FE6CDD">
            <w:pPr>
              <w:rPr>
                <w:lang w:val="ja-JP"/>
              </w:rPr>
            </w:pPr>
            <w:r>
              <w:rPr>
                <w:rFonts w:ascii="MS Gothic" w:eastAsia="MS Gothic" w:hint="eastAsia"/>
                <w:lang w:val="ja-JP"/>
              </w:rPr>
              <w:t>解決策は</w:t>
            </w:r>
            <w:r>
              <w:rPr>
                <w:rFonts w:ascii="MS Gothic" w:eastAsia="MS Gothic" w:hAnsi="MS Gothic" w:cs="MS Gothic" w:hint="eastAsia"/>
                <w:lang w:val="ja-JP"/>
              </w:rPr>
              <w:t>、</w:t>
            </w:r>
            <w:r>
              <w:rPr>
                <w:rFonts w:ascii="MS Gothic" w:eastAsia="MS Gothic" w:hint="eastAsia"/>
                <w:lang w:val="ja-JP"/>
              </w:rPr>
              <w:t>マップで作成されたカスタムリードフォームを使用して</w:t>
            </w:r>
            <w:r>
              <w:rPr>
                <w:rFonts w:ascii="MS Gothic" w:eastAsia="MS Gothic" w:hAnsi="MS Gothic" w:cs="MS Gothic" w:hint="eastAsia"/>
                <w:lang w:val="ja-JP"/>
              </w:rPr>
              <w:t>、</w:t>
            </w:r>
            <w:r>
              <w:rPr>
                <w:rFonts w:ascii="MS Gothic" w:eastAsia="MS Gothic" w:hint="eastAsia"/>
                <w:lang w:val="ja-JP"/>
              </w:rPr>
              <w:t>実際に既知のユーザーであることを保証することです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FE6CDD">
            <w:pPr>
              <w:rPr>
                <w:noProof/>
              </w:rPr>
            </w:pPr>
            <w:r>
              <w:rPr>
                <w:noProof/>
              </w:rPr>
              <w:t>If view events are not listed, Audience may have not been setup with a Audience-enabled player.</w:t>
            </w:r>
          </w:p>
        </w:tc>
        <w:tc>
          <w:tcPr>
            <w:tcW w:w="7407" w:type="dxa"/>
          </w:tcPr>
          <w:p w:rsidR="00000000" w:rsidRDefault="00FE6CDD">
            <w:pPr>
              <w:rPr>
                <w:lang w:val="ja-JP"/>
              </w:rPr>
            </w:pPr>
            <w:r>
              <w:rPr>
                <w:rFonts w:ascii="MS Gothic" w:eastAsia="MS Gothic" w:hint="eastAsia"/>
                <w:lang w:val="ja-JP"/>
              </w:rPr>
              <w:t>ビューイベントが一覧に表示されない場合は</w:t>
            </w:r>
            <w:r>
              <w:rPr>
                <w:rFonts w:ascii="MS Gothic" w:eastAsia="MS Gothic" w:hAnsi="MS Gothic" w:cs="MS Gothic" w:hint="eastAsia"/>
                <w:lang w:val="ja-JP"/>
              </w:rPr>
              <w:t>、</w:t>
            </w:r>
            <w:r>
              <w:rPr>
                <w:rFonts w:ascii="MS Gothic" w:eastAsia="MS Gothic" w:hint="eastAsia"/>
                <w:lang w:val="ja-JP"/>
              </w:rPr>
              <w:t>オーディエンスがオーディエンス対応プレーヤーで設定されていない可能性があります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FE6CDD">
            <w:pPr>
              <w:rPr>
                <w:noProof/>
              </w:rPr>
            </w:pPr>
            <w:r>
              <w:rPr>
                <w:noProof/>
              </w:rPr>
              <w:t>Using a browser with developer tools enabled, visit a pa</w:t>
            </w:r>
            <w:r>
              <w:rPr>
                <w:noProof/>
              </w:rPr>
              <w:t>ge that contains the problematic video and ensure that certain HTTP calls are made by the Audience plugin.</w:t>
            </w:r>
          </w:p>
        </w:tc>
        <w:tc>
          <w:tcPr>
            <w:tcW w:w="7407" w:type="dxa"/>
          </w:tcPr>
          <w:p w:rsidR="00000000" w:rsidRDefault="00FE6CDD">
            <w:pPr>
              <w:rPr>
                <w:lang w:val="ja-JP"/>
              </w:rPr>
            </w:pPr>
            <w:r>
              <w:rPr>
                <w:rFonts w:ascii="MS Gothic" w:eastAsia="MS Gothic" w:hint="eastAsia"/>
                <w:lang w:val="ja-JP"/>
              </w:rPr>
              <w:t>開発者ツールを有効にしたブラウザーを使用して</w:t>
            </w:r>
            <w:r>
              <w:rPr>
                <w:rFonts w:ascii="MS Gothic" w:eastAsia="MS Gothic" w:hAnsi="MS Gothic" w:cs="MS Gothic" w:hint="eastAsia"/>
                <w:lang w:val="ja-JP"/>
              </w:rPr>
              <w:t>、</w:t>
            </w:r>
            <w:r>
              <w:rPr>
                <w:rFonts w:ascii="MS Gothic" w:eastAsia="MS Gothic" w:hint="eastAsia"/>
                <w:lang w:val="ja-JP"/>
              </w:rPr>
              <w:t>問題のあるビデオを含むページにアクセスし</w:t>
            </w:r>
            <w:r>
              <w:rPr>
                <w:rFonts w:ascii="MS Gothic" w:eastAsia="MS Gothic" w:hAnsi="MS Gothic" w:cs="MS Gothic" w:hint="eastAsia"/>
                <w:lang w:val="ja-JP"/>
              </w:rPr>
              <w:t>、</w:t>
            </w:r>
            <w:r>
              <w:rPr>
                <w:rFonts w:ascii="MS Gothic" w:eastAsia="MS Gothic" w:hint="eastAsia"/>
                <w:lang w:val="ja-JP"/>
              </w:rPr>
              <w:t>特定の</w:t>
            </w:r>
            <w:r>
              <w:rPr>
                <w:lang w:val="ja-JP"/>
              </w:rPr>
              <w:t xml:space="preserve"> HTTP </w:t>
            </w:r>
            <w:r>
              <w:rPr>
                <w:rFonts w:ascii="MS Gothic" w:eastAsia="MS Gothic" w:hint="eastAsia"/>
                <w:lang w:val="ja-JP"/>
              </w:rPr>
              <w:t>呼び出しが</w:t>
            </w:r>
            <w:r>
              <w:rPr>
                <w:lang w:val="ja-JP"/>
              </w:rPr>
              <w:t xml:space="preserve"> Audience </w:t>
            </w:r>
            <w:r>
              <w:rPr>
                <w:rFonts w:ascii="MS Gothic" w:eastAsia="MS Gothic" w:hint="eastAsia"/>
                <w:lang w:val="ja-JP"/>
              </w:rPr>
              <w:t>プラグインによって行われることを確認します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FE6CDD">
            <w:pPr>
              <w:rPr>
                <w:noProof/>
              </w:rPr>
            </w:pPr>
            <w:r>
              <w:rPr>
                <w:noProof/>
              </w:rPr>
              <w:t xml:space="preserve">When the player </w:t>
            </w:r>
            <w:r>
              <w:rPr>
                <w:noProof/>
              </w:rPr>
              <w:t>loads, the plugin should make a call to the Audience config endpoint to obtain parameters that determine the behavior of the plugin based on the integration:</w:t>
            </w:r>
          </w:p>
        </w:tc>
        <w:tc>
          <w:tcPr>
            <w:tcW w:w="7407" w:type="dxa"/>
          </w:tcPr>
          <w:p w:rsidR="00000000" w:rsidRDefault="00FE6CDD">
            <w:pPr>
              <w:rPr>
                <w:lang w:val="ja-JP"/>
              </w:rPr>
            </w:pPr>
            <w:r>
              <w:rPr>
                <w:rFonts w:ascii="MS Gothic" w:eastAsia="MS Gothic" w:hint="eastAsia"/>
                <w:lang w:val="ja-JP"/>
              </w:rPr>
              <w:t>プレーヤーがロードされると</w:t>
            </w:r>
            <w:r>
              <w:rPr>
                <w:rFonts w:ascii="MS Gothic" w:eastAsia="MS Gothic" w:hAnsi="MS Gothic" w:cs="MS Gothic" w:hint="eastAsia"/>
                <w:lang w:val="ja-JP"/>
              </w:rPr>
              <w:t>、</w:t>
            </w:r>
            <w:r>
              <w:rPr>
                <w:rFonts w:ascii="MS Gothic" w:eastAsia="MS Gothic" w:hint="eastAsia"/>
                <w:lang w:val="ja-JP"/>
              </w:rPr>
              <w:t>プラグインは</w:t>
            </w:r>
            <w:r>
              <w:rPr>
                <w:lang w:val="ja-JP"/>
              </w:rPr>
              <w:t xml:space="preserve"> Audience </w:t>
            </w:r>
            <w:r>
              <w:rPr>
                <w:rFonts w:ascii="MS Gothic" w:eastAsia="MS Gothic" w:hint="eastAsia"/>
                <w:lang w:val="ja-JP"/>
              </w:rPr>
              <w:t>設定エンドポイントを呼び出して</w:t>
            </w:r>
            <w:r>
              <w:rPr>
                <w:rFonts w:ascii="MS Gothic" w:eastAsia="MS Gothic" w:hAnsi="MS Gothic" w:cs="MS Gothic" w:hint="eastAsia"/>
                <w:lang w:val="ja-JP"/>
              </w:rPr>
              <w:t>、</w:t>
            </w:r>
            <w:r>
              <w:rPr>
                <w:rFonts w:ascii="MS Gothic" w:eastAsia="MS Gothic" w:hint="eastAsia"/>
                <w:lang w:val="ja-JP"/>
              </w:rPr>
              <w:t>統合に基づいてプラグインの動作を決定するパラメーターを取得する必要があります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4340973</w:t>
            </w:r>
            <w:r>
              <w:rPr>
                <w:noProof/>
                <w:sz w:val="2"/>
              </w:rPr>
              <w:t>f-a811-45d6-9c31-8cee240c2d2b</w:t>
            </w:r>
          </w:p>
        </w:tc>
        <w:tc>
          <w:tcPr>
            <w:tcW w:w="7407" w:type="dxa"/>
            <w:shd w:val="clear" w:color="auto" w:fill="F2F2F2" w:themeFill="background1" w:themeFillShade="F2"/>
          </w:tcPr>
          <w:p w:rsidR="00000000" w:rsidRDefault="00FE6CDD">
            <w:pPr>
              <w:rPr>
                <w:noProof/>
              </w:rPr>
            </w:pPr>
            <w:r>
              <w:rPr>
                <w:noProof/>
              </w:rPr>
              <w:t>plugin config</w:t>
            </w:r>
          </w:p>
        </w:tc>
        <w:tc>
          <w:tcPr>
            <w:tcW w:w="7407" w:type="dxa"/>
          </w:tcPr>
          <w:p w:rsidR="00000000" w:rsidRDefault="00FE6CDD">
            <w:pPr>
              <w:rPr>
                <w:lang w:val="ja-JP"/>
              </w:rPr>
            </w:pPr>
            <w:r>
              <w:rPr>
                <w:rFonts w:ascii="MS Gothic" w:eastAsia="MS Gothic" w:hint="eastAsia"/>
                <w:lang w:val="ja-JP"/>
              </w:rPr>
              <w:t>プラグインの設定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FE6CDD">
            <w:pPr>
              <w:rPr>
                <w:noProof/>
              </w:rPr>
            </w:pPr>
            <w:r>
              <w:rPr>
                <w:noProof/>
              </w:rPr>
              <w:t>If this call is missing from the network traffic, it means the player has not been assigned an integration.</w:t>
            </w:r>
          </w:p>
        </w:tc>
        <w:tc>
          <w:tcPr>
            <w:tcW w:w="7407" w:type="dxa"/>
          </w:tcPr>
          <w:p w:rsidR="00000000" w:rsidRDefault="00FE6CDD">
            <w:pPr>
              <w:rPr>
                <w:lang w:val="ja-JP"/>
              </w:rPr>
            </w:pPr>
            <w:r>
              <w:rPr>
                <w:rFonts w:ascii="MS Gothic" w:eastAsia="MS Gothic" w:hint="eastAsia"/>
                <w:lang w:val="ja-JP"/>
              </w:rPr>
              <w:t>このコールがネットワークトラフィックから欠落している場合は</w:t>
            </w:r>
            <w:r>
              <w:rPr>
                <w:rFonts w:ascii="MS Gothic" w:eastAsia="MS Gothic" w:hAnsi="MS Gothic" w:cs="MS Gothic" w:hint="eastAsia"/>
                <w:lang w:val="ja-JP"/>
              </w:rPr>
              <w:t>、</w:t>
            </w:r>
            <w:r>
              <w:rPr>
                <w:rFonts w:ascii="MS Gothic" w:eastAsia="MS Gothic" w:hint="eastAsia"/>
                <w:lang w:val="ja-JP"/>
              </w:rPr>
              <w:t>プレーヤーにインテグレーションが割り当てられて</w:t>
            </w:r>
            <w:r>
              <w:rPr>
                <w:rFonts w:ascii="MS Gothic" w:eastAsia="MS Gothic" w:hint="eastAsia"/>
                <w:lang w:val="ja-JP"/>
              </w:rPr>
              <w:t>いないことを意味します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FE6CDD">
            <w:pPr>
              <w:rPr>
                <w:noProof/>
              </w:rPr>
            </w:pPr>
            <w:r>
              <w:rPr>
                <w:noProof/>
              </w:rPr>
              <w:t xml:space="preserve">For information on how to do this,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これを行う方法については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FE6CDD">
            <w:pPr>
              <w:rPr>
                <w:noProof/>
              </w:rPr>
            </w:pPr>
            <w:r>
              <w:rPr>
                <w:noProof/>
              </w:rPr>
              <w:t>This call is made using JSONP.</w:t>
            </w:r>
          </w:p>
        </w:tc>
        <w:tc>
          <w:tcPr>
            <w:tcW w:w="7407" w:type="dxa"/>
          </w:tcPr>
          <w:p w:rsidR="00000000" w:rsidRDefault="00FE6CDD">
            <w:pPr>
              <w:rPr>
                <w:lang w:val="ja-JP"/>
              </w:rPr>
            </w:pPr>
            <w:r>
              <w:rPr>
                <w:rFonts w:ascii="MS Gothic" w:eastAsia="MS Gothic" w:hint="eastAsia"/>
                <w:lang w:val="ja-JP"/>
              </w:rPr>
              <w:t>この呼び出しは</w:t>
            </w:r>
            <w:r>
              <w:rPr>
                <w:lang w:val="ja-JP"/>
              </w:rPr>
              <w:t xml:space="preserve"> JSONP</w:t>
            </w:r>
            <w:r>
              <w:rPr>
                <w:rFonts w:ascii="MS Gothic" w:eastAsia="MS Gothic" w:hint="eastAsia"/>
                <w:lang w:val="ja-JP"/>
              </w:rPr>
              <w:t>を使用して行われます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FE6CDD">
            <w:pPr>
              <w:rPr>
                <w:noProof/>
              </w:rPr>
            </w:pPr>
            <w:r>
              <w:rPr>
                <w:noProof/>
              </w:rPr>
              <w:t>If the JSONP response is an empty object, then it is possible the embed code is incorrect and specifies the wrong account ID.</w:t>
            </w:r>
          </w:p>
        </w:tc>
        <w:tc>
          <w:tcPr>
            <w:tcW w:w="7407" w:type="dxa"/>
          </w:tcPr>
          <w:p w:rsidR="00000000" w:rsidRDefault="00FE6CDD">
            <w:pPr>
              <w:rPr>
                <w:lang w:val="ja-JP"/>
              </w:rPr>
            </w:pPr>
            <w:r>
              <w:rPr>
                <w:lang w:val="ja-JP"/>
              </w:rPr>
              <w:t>JSONP</w:t>
            </w:r>
            <w:r>
              <w:rPr>
                <w:rFonts w:ascii="MS Gothic" w:eastAsia="MS Gothic" w:hint="eastAsia"/>
                <w:lang w:val="ja-JP"/>
              </w:rPr>
              <w:t>レスポンスが空のオブジェクトである場合</w:t>
            </w:r>
            <w:r>
              <w:rPr>
                <w:rFonts w:ascii="MS Gothic" w:eastAsia="MS Gothic" w:hAnsi="MS Gothic" w:cs="MS Gothic" w:hint="eastAsia"/>
                <w:lang w:val="ja-JP"/>
              </w:rPr>
              <w:t>、</w:t>
            </w:r>
            <w:r>
              <w:rPr>
                <w:rFonts w:ascii="MS Gothic" w:eastAsia="MS Gothic" w:hint="eastAsia"/>
                <w:lang w:val="ja-JP"/>
              </w:rPr>
              <w:t>埋め込みコード</w:t>
            </w:r>
            <w:r>
              <w:rPr>
                <w:rFonts w:ascii="MS Gothic" w:eastAsia="MS Gothic" w:hint="eastAsia"/>
                <w:lang w:val="ja-JP"/>
              </w:rPr>
              <w:t>が正しくないため</w:t>
            </w:r>
            <w:r>
              <w:rPr>
                <w:rFonts w:ascii="MS Gothic" w:eastAsia="MS Gothic" w:hAnsi="MS Gothic" w:cs="MS Gothic" w:hint="eastAsia"/>
                <w:lang w:val="ja-JP"/>
              </w:rPr>
              <w:t>、</w:t>
            </w:r>
            <w:r>
              <w:rPr>
                <w:rFonts w:ascii="MS Gothic" w:eastAsia="MS Gothic" w:hint="eastAsia"/>
                <w:lang w:val="ja-JP"/>
              </w:rPr>
              <w:t>間違ったアカウント</w:t>
            </w:r>
            <w:r>
              <w:rPr>
                <w:lang w:val="ja-JP"/>
              </w:rPr>
              <w:t xml:space="preserve"> ID </w:t>
            </w:r>
            <w:r>
              <w:rPr>
                <w:rFonts w:ascii="MS Gothic" w:eastAsia="MS Gothic" w:hint="eastAsia"/>
                <w:lang w:val="ja-JP"/>
              </w:rPr>
              <w:t>が指定されている可能性があります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FE6CDD">
            <w:pPr>
              <w:rPr>
                <w:noProof/>
              </w:rPr>
            </w:pPr>
            <w:r>
              <w:rPr>
                <w:noProof/>
              </w:rPr>
              <w:t>An empty object will be returned from this endpoint if the config request fails to include both account and player URL parameters or if the specified account could not be ret</w:t>
            </w:r>
            <w:r>
              <w:rPr>
                <w:noProof/>
              </w:rPr>
              <w:t>rieved from the Audience-specific database (most likely the wrong account was specified in the URL/embed code and it was not found in the database).</w:t>
            </w:r>
          </w:p>
        </w:tc>
        <w:tc>
          <w:tcPr>
            <w:tcW w:w="7407" w:type="dxa"/>
          </w:tcPr>
          <w:p w:rsidR="00000000" w:rsidRDefault="00FE6CDD">
            <w:pPr>
              <w:rPr>
                <w:lang w:val="ja-JP"/>
              </w:rPr>
            </w:pPr>
            <w:r>
              <w:rPr>
                <w:rFonts w:ascii="MS Gothic" w:eastAsia="MS Gothic" w:hint="eastAsia"/>
                <w:lang w:val="ja-JP"/>
              </w:rPr>
              <w:t>設定要求にアカウントとプレーヤーの</w:t>
            </w:r>
            <w:r>
              <w:rPr>
                <w:lang w:val="ja-JP"/>
              </w:rPr>
              <w:t xml:space="preserve"> URL </w:t>
            </w:r>
            <w:r>
              <w:rPr>
                <w:rFonts w:ascii="MS Gothic" w:eastAsia="MS Gothic" w:hint="eastAsia"/>
                <w:lang w:val="ja-JP"/>
              </w:rPr>
              <w:t>パラメータの両方を含めることができない場合</w:t>
            </w:r>
            <w:r>
              <w:rPr>
                <w:rFonts w:ascii="MS Gothic" w:eastAsia="MS Gothic" w:hAnsi="MS Gothic" w:cs="MS Gothic" w:hint="eastAsia"/>
                <w:lang w:val="ja-JP"/>
              </w:rPr>
              <w:t>、</w:t>
            </w:r>
            <w:r>
              <w:rPr>
                <w:rFonts w:ascii="MS Gothic" w:eastAsia="MS Gothic" w:hint="eastAsia"/>
                <w:lang w:val="ja-JP"/>
              </w:rPr>
              <w:t>または指定されたアカウントを</w:t>
            </w:r>
            <w:r>
              <w:rPr>
                <w:lang w:val="ja-JP"/>
              </w:rPr>
              <w:t xml:space="preserve"> Audience-</w:t>
            </w:r>
            <w:r>
              <w:rPr>
                <w:rFonts w:ascii="MS Gothic" w:eastAsia="MS Gothic" w:hint="eastAsia"/>
                <w:lang w:val="ja-JP"/>
              </w:rPr>
              <w:t>固有のデータベースから取得できなかった場合</w:t>
            </w:r>
            <w:r>
              <w:rPr>
                <w:rFonts w:ascii="Arial Unicode MS" w:eastAsia="Arial Unicode MS" w:hint="eastAsia"/>
                <w:lang w:val="ja-JP"/>
              </w:rPr>
              <w:t>（</w:t>
            </w:r>
            <w:r>
              <w:rPr>
                <w:rFonts w:ascii="MS Gothic" w:eastAsia="MS Gothic" w:hint="eastAsia"/>
                <w:lang w:val="ja-JP"/>
              </w:rPr>
              <w:t>ほとんどの場合</w:t>
            </w:r>
            <w:r>
              <w:rPr>
                <w:rFonts w:ascii="MS Gothic" w:eastAsia="MS Gothic" w:hAnsi="MS Gothic" w:cs="MS Gothic" w:hint="eastAsia"/>
                <w:lang w:val="ja-JP"/>
              </w:rPr>
              <w:t>、</w:t>
            </w:r>
            <w:r>
              <w:rPr>
                <w:lang w:val="ja-JP"/>
              </w:rPr>
              <w:t>URL/</w:t>
            </w:r>
            <w:r>
              <w:rPr>
                <w:rFonts w:ascii="MS Gothic" w:eastAsia="MS Gothic" w:hint="eastAsia"/>
                <w:lang w:val="ja-JP"/>
              </w:rPr>
              <w:t>埋め込みコ</w:t>
            </w:r>
            <w:r>
              <w:rPr>
                <w:rFonts w:ascii="MS Gothic" w:eastAsia="MS Gothic" w:hint="eastAsia"/>
                <w:lang w:val="ja-JP"/>
              </w:rPr>
              <w:t>ードで間違ったアカウントが指定され</w:t>
            </w:r>
            <w:r>
              <w:rPr>
                <w:rFonts w:ascii="MS Gothic" w:eastAsia="MS Gothic" w:hAnsi="MS Gothic" w:cs="MS Gothic" w:hint="eastAsia"/>
                <w:lang w:val="ja-JP"/>
              </w:rPr>
              <w:t>、</w:t>
            </w:r>
            <w:r>
              <w:rPr>
                <w:rFonts w:ascii="MS Gothic" w:eastAsia="MS Gothic" w:hint="eastAsia"/>
                <w:lang w:val="ja-JP"/>
              </w:rPr>
              <w:t>データベース</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6623cfd5-57f7-4677-9c23-8406d8e082c4</w:t>
            </w:r>
          </w:p>
        </w:tc>
        <w:tc>
          <w:tcPr>
            <w:tcW w:w="7407" w:type="dxa"/>
            <w:shd w:val="clear" w:color="auto" w:fill="F2F2F2" w:themeFill="background1" w:themeFillShade="F2"/>
          </w:tcPr>
          <w:p w:rsidR="00000000" w:rsidRDefault="00FE6CDD">
            <w:pPr>
              <w:rPr>
                <w:noProof/>
              </w:rPr>
            </w:pPr>
            <w:r>
              <w:rPr>
                <w:noProof/>
              </w:rPr>
              <w:t>/**/ typeof jsonpCallback_78754666587 === 'function' &amp;&amp; jsonpCallback_78754666587(\{});</w:t>
            </w:r>
          </w:p>
        </w:tc>
        <w:tc>
          <w:tcPr>
            <w:tcW w:w="7407" w:type="dxa"/>
          </w:tcPr>
          <w:p w:rsidR="00000000" w:rsidRDefault="00FE6CDD">
            <w:pPr>
              <w:rPr>
                <w:lang w:val="ja-JP"/>
              </w:rPr>
            </w:pPr>
            <w:r>
              <w:rPr>
                <w:lang w:val="ja-JP"/>
              </w:rPr>
              <w:t>/**/ typeof jsonpCallback_78754666587 == '</w:t>
            </w:r>
            <w:r>
              <w:rPr>
                <w:rFonts w:ascii="MS Gothic" w:eastAsia="MS Gothic" w:hint="eastAsia"/>
                <w:lang w:val="ja-JP"/>
              </w:rPr>
              <w:t>関数</w:t>
            </w:r>
            <w:r>
              <w:rPr>
                <w:lang w:val="ja-JP"/>
              </w:rPr>
              <w:t>' &amp;&amp; jsonpCallback_78754666587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FE6CDD">
            <w:pPr>
              <w:rPr>
                <w:noProof/>
              </w:rPr>
            </w:pPr>
            <w:r>
              <w:rPr>
                <w:noProof/>
              </w:rPr>
              <w:t>If the object has an ID parameter, but is missing an integration parameter, the user has not set up an integration with their marketing automation tool and view events will not be recorded.</w:t>
            </w:r>
          </w:p>
        </w:tc>
        <w:tc>
          <w:tcPr>
            <w:tcW w:w="7407" w:type="dxa"/>
          </w:tcPr>
          <w:p w:rsidR="00000000" w:rsidRDefault="00FE6CDD">
            <w:pPr>
              <w:rPr>
                <w:lang w:val="ja-JP"/>
              </w:rPr>
            </w:pPr>
            <w:r>
              <w:rPr>
                <w:rFonts w:ascii="MS Gothic" w:eastAsia="MS Gothic" w:hint="eastAsia"/>
                <w:lang w:val="ja-JP"/>
              </w:rPr>
              <w:t>オブジェクトに</w:t>
            </w:r>
            <w:r>
              <w:rPr>
                <w:lang w:val="ja-JP"/>
              </w:rPr>
              <w:t xml:space="preserve"> ID </w:t>
            </w:r>
            <w:r>
              <w:rPr>
                <w:rFonts w:ascii="MS Gothic" w:eastAsia="MS Gothic" w:hint="eastAsia"/>
                <w:lang w:val="ja-JP"/>
              </w:rPr>
              <w:t>パラメーターがあり</w:t>
            </w:r>
            <w:r>
              <w:rPr>
                <w:rFonts w:ascii="MS Gothic" w:eastAsia="MS Gothic" w:hAnsi="MS Gothic" w:cs="MS Gothic" w:hint="eastAsia"/>
                <w:lang w:val="ja-JP"/>
              </w:rPr>
              <w:t>、</w:t>
            </w:r>
            <w:r>
              <w:rPr>
                <w:rFonts w:ascii="MS Gothic" w:eastAsia="MS Gothic" w:hint="eastAsia"/>
                <w:lang w:val="ja-JP"/>
              </w:rPr>
              <w:t>統合パラメーター</w:t>
            </w:r>
            <w:r>
              <w:rPr>
                <w:rFonts w:ascii="MS Gothic" w:eastAsia="MS Gothic" w:hint="eastAsia"/>
                <w:lang w:val="ja-JP"/>
              </w:rPr>
              <w:t>がない場合</w:t>
            </w:r>
            <w:r>
              <w:rPr>
                <w:rFonts w:ascii="MS Gothic" w:eastAsia="MS Gothic" w:hAnsi="MS Gothic" w:cs="MS Gothic" w:hint="eastAsia"/>
                <w:lang w:val="ja-JP"/>
              </w:rPr>
              <w:t>、</w:t>
            </w:r>
            <w:r>
              <w:rPr>
                <w:rFonts w:ascii="MS Gothic" w:eastAsia="MS Gothic" w:hint="eastAsia"/>
                <w:lang w:val="ja-JP"/>
              </w:rPr>
              <w:t>ユーザーはマーケティン</w:t>
            </w:r>
            <w:r>
              <w:rPr>
                <w:rFonts w:ascii="MS Gothic" w:eastAsia="MS Gothic" w:hint="eastAsia"/>
                <w:lang w:val="ja-JP"/>
              </w:rPr>
              <w:lastRenderedPageBreak/>
              <w:t>グオートメーションツールとの統合を設定していないため</w:t>
            </w:r>
            <w:r>
              <w:rPr>
                <w:rFonts w:ascii="MS Gothic" w:eastAsia="MS Gothic" w:hAnsi="MS Gothic" w:cs="MS Gothic" w:hint="eastAsia"/>
                <w:lang w:val="ja-JP"/>
              </w:rPr>
              <w:t>、</w:t>
            </w:r>
            <w:r>
              <w:rPr>
                <w:rFonts w:ascii="MS Gothic" w:eastAsia="MS Gothic" w:hint="eastAsia"/>
                <w:lang w:val="ja-JP"/>
              </w:rPr>
              <w:t>ビューイベントは記録されません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86 </w:t>
            </w:r>
            <w:r>
              <w:rPr>
                <w:noProof/>
                <w:sz w:val="16"/>
              </w:rPr>
              <w:br/>
            </w:r>
            <w:r>
              <w:rPr>
                <w:noProof/>
                <w:sz w:val="2"/>
              </w:rPr>
              <w:t>5b121f6d-5bd4-45f9-a27f-e3410a258a15</w:t>
            </w:r>
          </w:p>
        </w:tc>
        <w:tc>
          <w:tcPr>
            <w:tcW w:w="7407" w:type="dxa"/>
            <w:shd w:val="clear" w:color="auto" w:fill="F2F2F2" w:themeFill="background1" w:themeFillShade="F2"/>
          </w:tcPr>
          <w:p w:rsidR="00000000" w:rsidRDefault="00FE6CDD">
            <w:pPr>
              <w:rPr>
                <w:noProof/>
              </w:rPr>
            </w:pPr>
            <w:r>
              <w:rPr>
                <w:noProof/>
              </w:rPr>
              <w:t>You will also have data sync issues if the Standard Embed (iframe) code was used when publishing the Audience-enabled player.</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オーディエンス対応プレーヤーを公開するときに標準</w:t>
            </w:r>
            <w:r>
              <w:rPr>
                <w:rFonts w:ascii="MS Gothic" w:eastAsia="MS Gothic" w:hint="eastAsia"/>
                <w:lang w:val="ja-JP"/>
              </w:rPr>
              <w:t>埋め込み</w:t>
            </w:r>
            <w:r>
              <w:rPr>
                <w:lang w:val="ja-JP"/>
              </w:rPr>
              <w:t xml:space="preserve"> (iframe) </w:t>
            </w:r>
            <w:r>
              <w:rPr>
                <w:rFonts w:ascii="MS Gothic" w:eastAsia="MS Gothic" w:hint="eastAsia"/>
                <w:lang w:val="ja-JP"/>
              </w:rPr>
              <w:t>コードが使用された場合</w:t>
            </w:r>
            <w:r>
              <w:rPr>
                <w:rFonts w:ascii="MS Gothic" w:eastAsia="MS Gothic" w:hAnsi="MS Gothic" w:cs="MS Gothic" w:hint="eastAsia"/>
                <w:lang w:val="ja-JP"/>
              </w:rPr>
              <w:t>、</w:t>
            </w:r>
            <w:r>
              <w:rPr>
                <w:rFonts w:ascii="MS Gothic" w:eastAsia="MS Gothic" w:hint="eastAsia"/>
                <w:lang w:val="ja-JP"/>
              </w:rPr>
              <w:t>データ同期の問題も生じます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e4bcafe8-fa47-4dd7-b3ae-0377a7c68225</w:t>
            </w:r>
          </w:p>
        </w:tc>
        <w:tc>
          <w:tcPr>
            <w:tcW w:w="7407" w:type="dxa"/>
            <w:shd w:val="clear" w:color="auto" w:fill="F2F2F2" w:themeFill="background1" w:themeFillShade="F2"/>
          </w:tcPr>
          <w:p w:rsidR="00000000" w:rsidRDefault="00FE6CDD">
            <w:pPr>
              <w:rPr>
                <w:noProof/>
              </w:rPr>
            </w:pPr>
            <w:r>
              <w:rPr>
                <w:noProof/>
              </w:rPr>
              <w:t>Use the Advanced Embed (in-page) code when publishing your player.</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コードを使用します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5c3bd058-729c-41c5-b9ac-b8c4d05bd59b</w:t>
            </w:r>
          </w:p>
        </w:tc>
        <w:tc>
          <w:tcPr>
            <w:tcW w:w="7407" w:type="dxa"/>
            <w:shd w:val="clear" w:color="auto" w:fill="F2F2F2" w:themeFill="background1" w:themeFillShade="F2"/>
          </w:tcPr>
          <w:p w:rsidR="00000000" w:rsidRDefault="00FE6CDD">
            <w:pPr>
              <w:rPr>
                <w:noProof/>
              </w:rPr>
            </w:pPr>
            <w:r>
              <w:rPr>
                <w:noProof/>
              </w:rPr>
              <w:t>Standard Embed (iframe) publishing code will not work as the Audience plugin will be running inside of an iframe and therefore will be unable to access the parent page cookies or</w:t>
            </w:r>
            <w:r>
              <w:rPr>
                <w:rStyle w:val="mqInternal"/>
                <w:noProof/>
              </w:rPr>
              <w:t>[1]</w:t>
            </w:r>
            <w:r>
              <w:rPr>
                <w:noProof/>
              </w:rPr>
              <w:t>URL parameters.</w:t>
            </w:r>
          </w:p>
        </w:tc>
        <w:tc>
          <w:tcPr>
            <w:tcW w:w="7407" w:type="dxa"/>
          </w:tcPr>
          <w:p w:rsidR="00000000" w:rsidRDefault="00FE6CDD">
            <w:pPr>
              <w:rPr>
                <w:lang w:val="ja-JP"/>
              </w:rPr>
            </w:pPr>
            <w:r>
              <w:rPr>
                <w:rFonts w:ascii="MS Gothic" w:eastAsia="MS Gothic" w:hint="eastAsia"/>
                <w:lang w:val="ja-JP"/>
              </w:rPr>
              <w:t>標準埋め込み</w:t>
            </w:r>
            <w:r>
              <w:rPr>
                <w:lang w:val="ja-JP"/>
              </w:rPr>
              <w:t xml:space="preserve"> (iframe) </w:t>
            </w:r>
            <w:r>
              <w:rPr>
                <w:rFonts w:ascii="MS Gothic" w:eastAsia="MS Gothic" w:hint="eastAsia"/>
                <w:lang w:val="ja-JP"/>
              </w:rPr>
              <w:t>公開コードは</w:t>
            </w:r>
            <w:r>
              <w:rPr>
                <w:rFonts w:ascii="MS Gothic" w:eastAsia="MS Gothic" w:hAnsi="MS Gothic" w:cs="MS Gothic" w:hint="eastAsia"/>
                <w:lang w:val="ja-JP"/>
              </w:rPr>
              <w:t>、</w:t>
            </w:r>
            <w:r>
              <w:rPr>
                <w:rFonts w:ascii="MS Gothic" w:eastAsia="MS Gothic" w:hint="eastAsia"/>
                <w:lang w:val="ja-JP"/>
              </w:rPr>
              <w:t>オーディエンスプラグインが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w:t>
            </w:r>
            <w:r>
              <w:rPr>
                <w:rFonts w:ascii="MS Gothic" w:eastAsia="MS Gothic" w:hint="eastAsia"/>
                <w:lang w:val="ja-JP"/>
              </w:rPr>
              <w:t>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Cookie </w:t>
            </w:r>
            <w:r>
              <w:rPr>
                <w:rFonts w:ascii="MS Gothic" w:eastAsia="MS Gothic" w:hint="eastAsia"/>
                <w:lang w:val="ja-JP"/>
              </w:rPr>
              <w:t>または</w:t>
            </w:r>
            <w:r>
              <w:rPr>
                <w:rStyle w:val="mqInternal"/>
                <w:noProof/>
                <w:lang w:val="ja-JP"/>
              </w:rPr>
              <w:t>[1]</w:t>
            </w:r>
            <w:r>
              <w:rPr>
                <w:lang w:val="ja-JP"/>
              </w:rPr>
              <w:t xml:space="preserve">  URL </w:t>
            </w:r>
            <w:r>
              <w:rPr>
                <w:rFonts w:ascii="MS Gothic" w:eastAsia="MS Gothic" w:hint="eastAsia"/>
                <w:lang w:val="ja-JP"/>
              </w:rPr>
              <w:t>パラメータにアクセスできなくなります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FE6CDD">
            <w:pPr>
              <w:rPr>
                <w:noProof/>
              </w:rPr>
            </w:pPr>
            <w:r>
              <w:rPr>
                <w:noProof/>
              </w:rPr>
              <w:t>Connection issues</w:t>
            </w:r>
          </w:p>
        </w:tc>
        <w:tc>
          <w:tcPr>
            <w:tcW w:w="7407" w:type="dxa"/>
          </w:tcPr>
          <w:p w:rsidR="00000000" w:rsidRDefault="00FE6CDD">
            <w:pPr>
              <w:rPr>
                <w:lang w:val="ja-JP"/>
              </w:rPr>
            </w:pPr>
            <w:r>
              <w:rPr>
                <w:rFonts w:ascii="MS Gothic" w:eastAsia="MS Gothic" w:hint="eastAsia"/>
                <w:lang w:val="ja-JP"/>
              </w:rPr>
              <w:t>接続の問題</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FE6CDD">
            <w:pPr>
              <w:rPr>
                <w:noProof/>
              </w:rPr>
            </w:pPr>
            <w:r>
              <w:rPr>
                <w:noProof/>
              </w:rPr>
              <w:t>The Audience module says that it can</w:t>
            </w:r>
            <w:r>
              <w:rPr>
                <w:noProof/>
              </w:rPr>
              <w:t>’</w:t>
            </w:r>
            <w:r>
              <w:rPr>
                <w:noProof/>
              </w:rPr>
              <w:t>t setup an Eloqua integration</w:t>
            </w:r>
          </w:p>
        </w:tc>
        <w:tc>
          <w:tcPr>
            <w:tcW w:w="7407" w:type="dxa"/>
          </w:tcPr>
          <w:p w:rsidR="00000000" w:rsidRDefault="00FE6CDD">
            <w:pPr>
              <w:rPr>
                <w:lang w:val="ja-JP"/>
              </w:rPr>
            </w:pPr>
            <w:r>
              <w:rPr>
                <w:lang w:val="ja-JP"/>
              </w:rPr>
              <w:t>Audience</w:t>
            </w:r>
            <w:r>
              <w:rPr>
                <w:rFonts w:ascii="MS Gothic" w:eastAsia="MS Gothic" w:hint="eastAsia"/>
                <w:lang w:val="ja-JP"/>
              </w:rPr>
              <w:t>モジュールは</w:t>
            </w:r>
            <w:r>
              <w:rPr>
                <w:rFonts w:ascii="MS Gothic" w:eastAsia="MS Gothic" w:hAnsi="MS Gothic" w:cs="MS Gothic" w:hint="eastAsia"/>
                <w:lang w:val="ja-JP"/>
              </w:rPr>
              <w:t>、</w:t>
            </w:r>
            <w:r>
              <w:rPr>
                <w:lang w:val="ja-JP"/>
              </w:rPr>
              <w:t>Eloqua</w:t>
            </w:r>
            <w:r>
              <w:rPr>
                <w:rFonts w:ascii="MS Gothic" w:eastAsia="MS Gothic" w:hint="eastAsia"/>
                <w:lang w:val="ja-JP"/>
              </w:rPr>
              <w:t>統合を設定でき</w:t>
            </w:r>
            <w:r>
              <w:rPr>
                <w:rFonts w:ascii="MS Gothic" w:eastAsia="MS Gothic" w:hint="eastAsia"/>
                <w:lang w:val="ja-JP"/>
              </w:rPr>
              <w:t>ないと言っています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FE6CDD">
            <w:pPr>
              <w:rPr>
                <w:noProof/>
              </w:rPr>
            </w:pPr>
            <w:r>
              <w:rPr>
                <w:noProof/>
              </w:rPr>
              <w:t>Check the</w:t>
            </w:r>
            <w:r>
              <w:rPr>
                <w:rStyle w:val="mqInternal"/>
                <w:noProof/>
              </w:rPr>
              <w:t>[1}</w:t>
            </w:r>
            <w:r>
              <w:rPr>
                <w:noProof/>
              </w:rPr>
              <w:t xml:space="preserve"> requirements for Eloqua</w:t>
            </w:r>
            <w:r>
              <w:rPr>
                <w:rStyle w:val="mqInternal"/>
                <w:noProof/>
              </w:rPr>
              <w:t>{2]</w:t>
            </w:r>
            <w:r>
              <w:rPr>
                <w:noProof/>
              </w:rPr>
              <w:t>.</w:t>
            </w:r>
          </w:p>
        </w:tc>
        <w:tc>
          <w:tcPr>
            <w:tcW w:w="7407" w:type="dxa"/>
          </w:tcPr>
          <w:p w:rsidR="00000000" w:rsidRDefault="00FE6CDD">
            <w:pPr>
              <w:rPr>
                <w:lang w:val="ja-JP"/>
              </w:rPr>
            </w:pPr>
            <w:r>
              <w:rPr>
                <w:lang w:val="ja-JP"/>
              </w:rPr>
              <w:t xml:space="preserve">Eloqua </w:t>
            </w:r>
            <w:r>
              <w:rPr>
                <w:rStyle w:val="mqInternal"/>
                <w:noProof/>
                <w:lang w:val="ja-JP"/>
              </w:rPr>
              <w:t>[1}</w:t>
            </w:r>
            <w:r>
              <w:rPr>
                <w:rFonts w:ascii="MS Gothic" w:eastAsia="MS Gothic" w:hint="eastAsia"/>
                <w:lang w:val="ja-JP"/>
              </w:rPr>
              <w:t>の要件を確認してください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FE6CDD">
            <w:pPr>
              <w:rPr>
                <w:noProof/>
              </w:rPr>
            </w:pPr>
            <w:r>
              <w:rPr>
                <w:noProof/>
              </w:rPr>
              <w:t>If you are using the IP whitelist security feature, Audience won</w:t>
            </w:r>
            <w:r>
              <w:rPr>
                <w:noProof/>
              </w:rPr>
              <w:t>’</w:t>
            </w:r>
            <w:r>
              <w:rPr>
                <w:noProof/>
              </w:rPr>
              <w:t>t be able to communicate with Eloqua unless you whitelist the specified IP addresses to allow Audience - Eloqua traffic.</w:t>
            </w:r>
          </w:p>
        </w:tc>
        <w:tc>
          <w:tcPr>
            <w:tcW w:w="7407" w:type="dxa"/>
          </w:tcPr>
          <w:p w:rsidR="00000000" w:rsidRDefault="00FE6CDD">
            <w:pPr>
              <w:rPr>
                <w:lang w:val="ja-JP"/>
              </w:rPr>
            </w:pPr>
            <w:r>
              <w:rPr>
                <w:lang w:val="ja-JP"/>
              </w:rPr>
              <w:t>IP</w:t>
            </w:r>
            <w:r>
              <w:rPr>
                <w:rFonts w:ascii="MS Gothic" w:eastAsia="MS Gothic" w:hint="eastAsia"/>
                <w:lang w:val="ja-JP"/>
              </w:rPr>
              <w:t>ホワイトリストセキュリティ機能を使用している場合</w:t>
            </w:r>
            <w:r>
              <w:rPr>
                <w:rFonts w:ascii="MS Gothic" w:eastAsia="MS Gothic" w:hAnsi="MS Gothic" w:cs="MS Gothic" w:hint="eastAsia"/>
                <w:lang w:val="ja-JP"/>
              </w:rPr>
              <w:t>、</w:t>
            </w:r>
            <w:r>
              <w:rPr>
                <w:rFonts w:ascii="MS Gothic" w:eastAsia="MS Gothic" w:hint="eastAsia"/>
                <w:lang w:val="ja-JP"/>
              </w:rPr>
              <w:t>指定された</w:t>
            </w:r>
            <w:r>
              <w:rPr>
                <w:lang w:val="ja-JP"/>
              </w:rPr>
              <w:t>IP</w:t>
            </w:r>
            <w:r>
              <w:rPr>
                <w:rFonts w:ascii="MS Gothic" w:eastAsia="MS Gothic" w:hint="eastAsia"/>
                <w:lang w:val="ja-JP"/>
              </w:rPr>
              <w:t>アドレスをホワイトリストに登録してオーディエンス</w:t>
            </w:r>
            <w:r>
              <w:rPr>
                <w:lang w:val="ja-JP"/>
              </w:rPr>
              <w:t>-Eloqua</w:t>
            </w:r>
            <w:r>
              <w:rPr>
                <w:rFonts w:ascii="MS Gothic" w:eastAsia="MS Gothic" w:hint="eastAsia"/>
                <w:lang w:val="ja-JP"/>
              </w:rPr>
              <w:t>トラフィックを許可しない限り</w:t>
            </w:r>
            <w:r>
              <w:rPr>
                <w:rFonts w:ascii="MS Gothic" w:eastAsia="MS Gothic" w:hAnsi="MS Gothic" w:cs="MS Gothic" w:hint="eastAsia"/>
                <w:lang w:val="ja-JP"/>
              </w:rPr>
              <w:t>、</w:t>
            </w:r>
            <w:r>
              <w:rPr>
                <w:rFonts w:ascii="MS Gothic" w:eastAsia="MS Gothic" w:hint="eastAsia"/>
                <w:lang w:val="ja-JP"/>
              </w:rPr>
              <w:t>オーディエンスは</w:t>
            </w:r>
            <w:r>
              <w:rPr>
                <w:lang w:val="ja-JP"/>
              </w:rPr>
              <w:t>Eloqua</w:t>
            </w:r>
            <w:r>
              <w:rPr>
                <w:rFonts w:ascii="MS Gothic" w:eastAsia="MS Gothic" w:hint="eastAsia"/>
                <w:lang w:val="ja-JP"/>
              </w:rPr>
              <w:t>と通信できません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e6da9dbe-ed70-4dac-9101-43</w:t>
            </w:r>
            <w:r>
              <w:rPr>
                <w:noProof/>
                <w:sz w:val="2"/>
              </w:rPr>
              <w:t>ac7554db01</w:t>
            </w:r>
          </w:p>
        </w:tc>
        <w:tc>
          <w:tcPr>
            <w:tcW w:w="7407" w:type="dxa"/>
            <w:shd w:val="clear" w:color="auto" w:fill="F2F2F2" w:themeFill="background1" w:themeFillShade="F2"/>
          </w:tcPr>
          <w:p w:rsidR="00000000" w:rsidRDefault="00FE6CDD">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6f318052-8c63-41d1-879e-2e9a2840427f</w:t>
            </w:r>
          </w:p>
        </w:tc>
        <w:tc>
          <w:tcPr>
            <w:tcW w:w="7407" w:type="dxa"/>
            <w:shd w:val="clear" w:color="auto" w:fill="F2F2F2" w:themeFill="background1" w:themeFillShade="F2"/>
          </w:tcPr>
          <w:p w:rsidR="00000000" w:rsidRDefault="00FE6CDD">
            <w:pPr>
              <w:rPr>
                <w:noProof/>
              </w:rPr>
            </w:pPr>
            <w:r>
              <w:rPr>
                <w:noProof/>
              </w:rPr>
              <w:t>Audience says that my Marketo REST custom activity is missing fields, but when I look in Marketo, I can see t</w:t>
            </w:r>
            <w:r>
              <w:rPr>
                <w:noProof/>
              </w:rPr>
              <w:t>hat all fields exist</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lang w:val="ja-JP"/>
              </w:rPr>
              <w:t>Marketa REST</w:t>
            </w:r>
            <w:r>
              <w:rPr>
                <w:rFonts w:ascii="MS Gothic" w:eastAsia="MS Gothic" w:hint="eastAsia"/>
                <w:lang w:val="ja-JP"/>
              </w:rPr>
              <w:t>カスタムアクティビティがフィールドがないと言っていますが</w:t>
            </w:r>
            <w:r>
              <w:rPr>
                <w:rFonts w:ascii="MS Gothic" w:eastAsia="MS Gothic" w:hAnsi="MS Gothic" w:cs="MS Gothic" w:hint="eastAsia"/>
                <w:lang w:val="ja-JP"/>
              </w:rPr>
              <w:t>、</w:t>
            </w:r>
            <w:r>
              <w:rPr>
                <w:lang w:val="ja-JP"/>
              </w:rPr>
              <w:t>Markete</w:t>
            </w:r>
            <w:r>
              <w:rPr>
                <w:rFonts w:ascii="MS Gothic" w:eastAsia="MS Gothic" w:hint="eastAsia"/>
                <w:lang w:val="ja-JP"/>
              </w:rPr>
              <w:t>で見ると</w:t>
            </w:r>
            <w:r>
              <w:rPr>
                <w:rFonts w:ascii="MS Gothic" w:eastAsia="MS Gothic" w:hAnsi="MS Gothic" w:cs="MS Gothic" w:hint="eastAsia"/>
                <w:lang w:val="ja-JP"/>
              </w:rPr>
              <w:t>、</w:t>
            </w:r>
            <w:r>
              <w:rPr>
                <w:rFonts w:ascii="MS Gothic" w:eastAsia="MS Gothic" w:hint="eastAsia"/>
                <w:lang w:val="ja-JP"/>
              </w:rPr>
              <w:t>すべてのフィールドが存在することがわかります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FE6CDD">
            <w:pPr>
              <w:rPr>
                <w:noProof/>
              </w:rPr>
            </w:pPr>
            <w:r>
              <w:rPr>
                <w:noProof/>
              </w:rPr>
              <w:t>There are a few things to check:</w:t>
            </w:r>
          </w:p>
        </w:tc>
        <w:tc>
          <w:tcPr>
            <w:tcW w:w="7407" w:type="dxa"/>
          </w:tcPr>
          <w:p w:rsidR="00000000" w:rsidRDefault="00FE6CDD">
            <w:pPr>
              <w:rPr>
                <w:lang w:val="ja-JP"/>
              </w:rPr>
            </w:pPr>
            <w:r>
              <w:rPr>
                <w:rFonts w:ascii="MS Gothic" w:eastAsia="MS Gothic" w:hint="eastAsia"/>
                <w:lang w:val="ja-JP"/>
              </w:rPr>
              <w:t>確認すべきことはいくつかあります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5add072e-076c-4c64-9c91-cf95f871c6f5</w:t>
            </w:r>
          </w:p>
        </w:tc>
        <w:tc>
          <w:tcPr>
            <w:tcW w:w="7407" w:type="dxa"/>
            <w:shd w:val="clear" w:color="auto" w:fill="F2F2F2" w:themeFill="background1" w:themeFillShade="F2"/>
          </w:tcPr>
          <w:p w:rsidR="00000000" w:rsidRDefault="00FE6CDD">
            <w:pPr>
              <w:rPr>
                <w:noProof/>
              </w:rPr>
            </w:pPr>
            <w:r>
              <w:rPr>
                <w:noProof/>
              </w:rPr>
              <w:t>The field names must match exactly.</w:t>
            </w:r>
          </w:p>
        </w:tc>
        <w:tc>
          <w:tcPr>
            <w:tcW w:w="7407" w:type="dxa"/>
          </w:tcPr>
          <w:p w:rsidR="00000000" w:rsidRDefault="00FE6CDD">
            <w:pPr>
              <w:rPr>
                <w:lang w:val="ja-JP"/>
              </w:rPr>
            </w:pPr>
            <w:r>
              <w:rPr>
                <w:rFonts w:ascii="MS Gothic" w:eastAsia="MS Gothic" w:hint="eastAsia"/>
                <w:lang w:val="ja-JP"/>
              </w:rPr>
              <w:t>フィールド名は正確に一致する必要があります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3b3097c8-0ce0-443a-98be-08c14eddc3bb</w:t>
            </w:r>
          </w:p>
        </w:tc>
        <w:tc>
          <w:tcPr>
            <w:tcW w:w="7407" w:type="dxa"/>
            <w:shd w:val="clear" w:color="auto" w:fill="F2F2F2" w:themeFill="background1" w:themeFillShade="F2"/>
          </w:tcPr>
          <w:p w:rsidR="00000000" w:rsidRDefault="00FE6CDD">
            <w:pPr>
              <w:rPr>
                <w:noProof/>
              </w:rPr>
            </w:pPr>
            <w:r>
              <w:rPr>
                <w:noProof/>
              </w:rPr>
              <w:t>"Event 1" is not the same as "Event1".</w:t>
            </w:r>
          </w:p>
        </w:tc>
        <w:tc>
          <w:tcPr>
            <w:tcW w:w="7407" w:type="dxa"/>
          </w:tcPr>
          <w:p w:rsidR="00000000" w:rsidRDefault="00FE6CDD">
            <w:pPr>
              <w:rPr>
                <w:lang w:val="ja-JP"/>
              </w:rPr>
            </w:pPr>
            <w:r>
              <w:rPr>
                <w:rFonts w:ascii="MS Gothic" w:eastAsia="MS Gothic" w:hAnsi="MS Gothic" w:cs="MS Gothic" w:hint="eastAsia"/>
                <w:lang w:val="ja-JP"/>
              </w:rPr>
              <w:t>「</w:t>
            </w:r>
            <w:r>
              <w:rPr>
                <w:rFonts w:ascii="MS Gothic" w:eastAsia="MS Gothic" w:hint="eastAsia"/>
                <w:lang w:val="ja-JP"/>
              </w:rPr>
              <w:t>イベント</w:t>
            </w:r>
            <w:r>
              <w:rPr>
                <w:lang w:val="ja-JP"/>
              </w:rPr>
              <w:t xml:space="preserve"> 1</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lang w:val="ja-JP"/>
              </w:rPr>
              <w:t>Event1</w:t>
            </w:r>
            <w:r>
              <w:rPr>
                <w:rFonts w:ascii="MS Gothic" w:eastAsia="MS Gothic" w:hAnsi="MS Gothic" w:cs="MS Gothic" w:hint="eastAsia"/>
                <w:lang w:val="ja-JP"/>
              </w:rPr>
              <w:t>」</w:t>
            </w:r>
            <w:r>
              <w:rPr>
                <w:rFonts w:ascii="MS Gothic" w:eastAsia="MS Gothic" w:hint="eastAsia"/>
                <w:lang w:val="ja-JP"/>
              </w:rPr>
              <w:t>と同じではありません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d5d2a239-e338-4866-898a-301e712e6823</w:t>
            </w:r>
          </w:p>
        </w:tc>
        <w:tc>
          <w:tcPr>
            <w:tcW w:w="7407" w:type="dxa"/>
            <w:shd w:val="clear" w:color="auto" w:fill="F2F2F2" w:themeFill="background1" w:themeFillShade="F2"/>
          </w:tcPr>
          <w:p w:rsidR="00000000" w:rsidRDefault="00FE6CDD">
            <w:pPr>
              <w:rPr>
                <w:noProof/>
              </w:rPr>
            </w:pPr>
            <w:r>
              <w:rPr>
                <w:noProof/>
              </w:rPr>
              <w:t>The activity must be approved and not in a draft state.</w:t>
            </w:r>
          </w:p>
        </w:tc>
        <w:tc>
          <w:tcPr>
            <w:tcW w:w="7407" w:type="dxa"/>
          </w:tcPr>
          <w:p w:rsidR="00000000" w:rsidRDefault="00FE6CDD">
            <w:pPr>
              <w:rPr>
                <w:lang w:val="ja-JP"/>
              </w:rPr>
            </w:pPr>
            <w:r>
              <w:rPr>
                <w:rFonts w:ascii="MS Gothic" w:eastAsia="MS Gothic" w:hint="eastAsia"/>
                <w:lang w:val="ja-JP"/>
              </w:rPr>
              <w:t>アクティビティは承認済みで</w:t>
            </w:r>
            <w:r>
              <w:rPr>
                <w:rFonts w:ascii="MS Gothic" w:eastAsia="MS Gothic" w:hAnsi="MS Gothic" w:cs="MS Gothic" w:hint="eastAsia"/>
                <w:lang w:val="ja-JP"/>
              </w:rPr>
              <w:t>、</w:t>
            </w:r>
            <w:r>
              <w:rPr>
                <w:rFonts w:ascii="MS Gothic" w:eastAsia="MS Gothic" w:hint="eastAsia"/>
                <w:lang w:val="ja-JP"/>
              </w:rPr>
              <w:t>ドラフト状態ではない必要があります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2db61dc8-6345-44f2-98a2-658fd2b7eca4</w:t>
            </w:r>
          </w:p>
        </w:tc>
        <w:tc>
          <w:tcPr>
            <w:tcW w:w="7407" w:type="dxa"/>
            <w:shd w:val="clear" w:color="auto" w:fill="F2F2F2" w:themeFill="background1" w:themeFillShade="F2"/>
          </w:tcPr>
          <w:p w:rsidR="00000000" w:rsidRDefault="00FE6CDD">
            <w:pPr>
              <w:rPr>
                <w:noProof/>
              </w:rPr>
            </w:pPr>
            <w:r>
              <w:rPr>
                <w:noProof/>
              </w:rPr>
              <w:t>If you deleted the custom activity and re-created it without setting up a new Marketo REST integration, you must disconnect y</w:t>
            </w:r>
            <w:r>
              <w:rPr>
                <w:noProof/>
              </w:rPr>
              <w:t>our old integration and create a new one.</w:t>
            </w:r>
          </w:p>
        </w:tc>
        <w:tc>
          <w:tcPr>
            <w:tcW w:w="7407" w:type="dxa"/>
          </w:tcPr>
          <w:p w:rsidR="00000000" w:rsidRDefault="00FE6CDD">
            <w:pPr>
              <w:rPr>
                <w:lang w:val="ja-JP"/>
              </w:rPr>
            </w:pPr>
            <w:r>
              <w:rPr>
                <w:rFonts w:ascii="MS Gothic" w:eastAsia="MS Gothic" w:hint="eastAsia"/>
                <w:lang w:val="ja-JP"/>
              </w:rPr>
              <w:t>カスタムアクティビティを削除し</w:t>
            </w:r>
            <w:r>
              <w:rPr>
                <w:rFonts w:ascii="MS Gothic" w:eastAsia="MS Gothic" w:hAnsi="MS Gothic" w:cs="MS Gothic" w:hint="eastAsia"/>
                <w:lang w:val="ja-JP"/>
              </w:rPr>
              <w:t>、</w:t>
            </w:r>
            <w:r>
              <w:rPr>
                <w:rFonts w:ascii="MS Gothic" w:eastAsia="MS Gothic" w:hint="eastAsia"/>
                <w:lang w:val="ja-JP"/>
              </w:rPr>
              <w:t>新しい</w:t>
            </w:r>
            <w:r>
              <w:rPr>
                <w:lang w:val="ja-JP"/>
              </w:rPr>
              <w:t xml:space="preserve"> Marketto REST </w:t>
            </w:r>
            <w:r>
              <w:rPr>
                <w:rFonts w:ascii="MS Gothic" w:eastAsia="MS Gothic" w:hint="eastAsia"/>
                <w:lang w:val="ja-JP"/>
              </w:rPr>
              <w:t>統合を設定せずに再作成した場合は</w:t>
            </w:r>
            <w:r>
              <w:rPr>
                <w:rFonts w:ascii="MS Gothic" w:eastAsia="MS Gothic" w:hAnsi="MS Gothic" w:cs="MS Gothic" w:hint="eastAsia"/>
                <w:lang w:val="ja-JP"/>
              </w:rPr>
              <w:t>、</w:t>
            </w:r>
            <w:r>
              <w:rPr>
                <w:rFonts w:ascii="MS Gothic" w:eastAsia="MS Gothic" w:hint="eastAsia"/>
                <w:lang w:val="ja-JP"/>
              </w:rPr>
              <w:t>古いインテグレーションを切断し</w:t>
            </w:r>
            <w:r>
              <w:rPr>
                <w:rFonts w:ascii="MS Gothic" w:eastAsia="MS Gothic" w:hAnsi="MS Gothic" w:cs="MS Gothic" w:hint="eastAsia"/>
                <w:lang w:val="ja-JP"/>
              </w:rPr>
              <w:t>、</w:t>
            </w:r>
            <w:r>
              <w:rPr>
                <w:rFonts w:ascii="MS Gothic" w:eastAsia="MS Gothic" w:hint="eastAsia"/>
                <w:lang w:val="ja-JP"/>
              </w:rPr>
              <w:t>新しい統合を作成する必要があります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FE6CDD">
            <w:pPr>
              <w:rPr>
                <w:noProof/>
              </w:rPr>
            </w:pPr>
            <w:r>
              <w:rPr>
                <w:noProof/>
              </w:rPr>
              <w:t>We lookup the custom activity and store its ID value for each integration.</w:t>
            </w:r>
          </w:p>
        </w:tc>
        <w:tc>
          <w:tcPr>
            <w:tcW w:w="7407" w:type="dxa"/>
          </w:tcPr>
          <w:p w:rsidR="00000000" w:rsidRDefault="00FE6CDD">
            <w:pPr>
              <w:rPr>
                <w:lang w:val="ja-JP"/>
              </w:rPr>
            </w:pPr>
            <w:r>
              <w:rPr>
                <w:rFonts w:ascii="MS Gothic" w:eastAsia="MS Gothic" w:hint="eastAsia"/>
                <w:lang w:val="ja-JP"/>
              </w:rPr>
              <w:t>カスタムアクティビテ</w:t>
            </w:r>
            <w:r>
              <w:rPr>
                <w:rFonts w:ascii="MS Gothic" w:eastAsia="MS Gothic" w:hint="eastAsia"/>
                <w:lang w:val="ja-JP"/>
              </w:rPr>
              <w:t>ィを検索し</w:t>
            </w:r>
            <w:r>
              <w:rPr>
                <w:rFonts w:ascii="MS Gothic" w:eastAsia="MS Gothic" w:hAnsi="MS Gothic" w:cs="MS Gothic" w:hint="eastAsia"/>
                <w:lang w:val="ja-JP"/>
              </w:rPr>
              <w:t>、</w:t>
            </w:r>
            <w:r>
              <w:rPr>
                <w:rFonts w:ascii="MS Gothic" w:eastAsia="MS Gothic" w:hint="eastAsia"/>
                <w:lang w:val="ja-JP"/>
              </w:rPr>
              <w:t>統合ごとにその</w:t>
            </w:r>
            <w:r>
              <w:rPr>
                <w:lang w:val="ja-JP"/>
              </w:rPr>
              <w:t xml:space="preserve"> ID </w:t>
            </w:r>
            <w:r>
              <w:rPr>
                <w:rFonts w:ascii="MS Gothic" w:eastAsia="MS Gothic" w:hint="eastAsia"/>
                <w:lang w:val="ja-JP"/>
              </w:rPr>
              <w:t>値を保存します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FE6CDD">
            <w:pPr>
              <w:rPr>
                <w:noProof/>
              </w:rPr>
            </w:pPr>
            <w:r>
              <w:rPr>
                <w:noProof/>
              </w:rPr>
              <w:t>If the ID changes by deleting it, we won</w:t>
            </w:r>
            <w:r>
              <w:rPr>
                <w:noProof/>
              </w:rPr>
              <w:t>’</w:t>
            </w:r>
            <w:r>
              <w:rPr>
                <w:noProof/>
              </w:rPr>
              <w:t>t be able to pick up the new one automatically.</w:t>
            </w:r>
          </w:p>
        </w:tc>
        <w:tc>
          <w:tcPr>
            <w:tcW w:w="7407" w:type="dxa"/>
          </w:tcPr>
          <w:p w:rsidR="00000000" w:rsidRDefault="00FE6CDD">
            <w:pPr>
              <w:rPr>
                <w:lang w:val="ja-JP"/>
              </w:rPr>
            </w:pPr>
            <w:r>
              <w:rPr>
                <w:lang w:val="ja-JP"/>
              </w:rPr>
              <w:t>ID</w:t>
            </w:r>
            <w:r>
              <w:rPr>
                <w:rFonts w:ascii="MS Gothic" w:eastAsia="MS Gothic" w:hint="eastAsia"/>
                <w:lang w:val="ja-JP"/>
              </w:rPr>
              <w:t>を削除して変更した場合</w:t>
            </w:r>
            <w:r>
              <w:rPr>
                <w:rFonts w:ascii="MS Gothic" w:eastAsia="MS Gothic" w:hAnsi="MS Gothic" w:cs="MS Gothic" w:hint="eastAsia"/>
                <w:lang w:val="ja-JP"/>
              </w:rPr>
              <w:t>、</w:t>
            </w:r>
            <w:r>
              <w:rPr>
                <w:rFonts w:ascii="MS Gothic" w:eastAsia="MS Gothic" w:hint="eastAsia"/>
                <w:lang w:val="ja-JP"/>
              </w:rPr>
              <w:t>新しい</w:t>
            </w:r>
            <w:r>
              <w:rPr>
                <w:lang w:val="ja-JP"/>
              </w:rPr>
              <w:t>ID</w:t>
            </w:r>
            <w:r>
              <w:rPr>
                <w:rFonts w:ascii="MS Gothic" w:eastAsia="MS Gothic" w:hint="eastAsia"/>
                <w:lang w:val="ja-JP"/>
              </w:rPr>
              <w:t>を自動的に取得することはできません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50a56b14-9953-42ee-8745-d594098cc2e8</w:t>
            </w:r>
          </w:p>
        </w:tc>
        <w:tc>
          <w:tcPr>
            <w:tcW w:w="7407" w:type="dxa"/>
            <w:shd w:val="clear" w:color="auto" w:fill="F2F2F2" w:themeFill="background1" w:themeFillShade="F2"/>
          </w:tcPr>
          <w:p w:rsidR="00000000" w:rsidRDefault="00FE6CDD">
            <w:pPr>
              <w:rPr>
                <w:noProof/>
              </w:rPr>
            </w:pPr>
            <w:r>
              <w:rPr>
                <w:noProof/>
              </w:rPr>
              <w:t>If new fields wer</w:t>
            </w:r>
            <w:r>
              <w:rPr>
                <w:noProof/>
              </w:rPr>
              <w:t>e recently added to the activity it could take up to 24 hours for the change to take effect in Marketo</w:t>
            </w:r>
            <w:r>
              <w:rPr>
                <w:noProof/>
              </w:rPr>
              <w:t>’</w:t>
            </w:r>
            <w:r>
              <w:rPr>
                <w:noProof/>
              </w:rPr>
              <w:t>s system.</w:t>
            </w:r>
          </w:p>
        </w:tc>
        <w:tc>
          <w:tcPr>
            <w:tcW w:w="7407" w:type="dxa"/>
          </w:tcPr>
          <w:p w:rsidR="00000000" w:rsidRDefault="00FE6CDD">
            <w:pPr>
              <w:rPr>
                <w:lang w:val="ja-JP"/>
              </w:rPr>
            </w:pPr>
            <w:r>
              <w:rPr>
                <w:rFonts w:ascii="MS Gothic" w:eastAsia="MS Gothic" w:hint="eastAsia"/>
                <w:lang w:val="ja-JP"/>
              </w:rPr>
              <w:t>新しいフィールドが最近アクティビティに追加された場合</w:t>
            </w:r>
            <w:r>
              <w:rPr>
                <w:rFonts w:ascii="MS Gothic" w:eastAsia="MS Gothic" w:hAnsi="MS Gothic" w:cs="MS Gothic" w:hint="eastAsia"/>
                <w:lang w:val="ja-JP"/>
              </w:rPr>
              <w:t>、</w:t>
            </w:r>
            <w:r>
              <w:rPr>
                <w:lang w:val="ja-JP"/>
              </w:rPr>
              <w:t xml:space="preserve">Marketa </w:t>
            </w:r>
            <w:r>
              <w:rPr>
                <w:rFonts w:ascii="MS Gothic" w:eastAsia="MS Gothic" w:hint="eastAsia"/>
                <w:lang w:val="ja-JP"/>
              </w:rPr>
              <w:t>のシステムに変更が有効になるまでに最大</w:t>
            </w:r>
            <w:r>
              <w:rPr>
                <w:lang w:val="ja-JP"/>
              </w:rPr>
              <w:t xml:space="preserve"> 24 </w:t>
            </w:r>
            <w:r>
              <w:rPr>
                <w:rFonts w:ascii="MS Gothic" w:eastAsia="MS Gothic" w:hint="eastAsia"/>
                <w:lang w:val="ja-JP"/>
              </w:rPr>
              <w:t>時間かかることがあります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4e529ca9-79c7-40bc-9bde-566380ae070d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8d4490c2-59a9-4767-93ff-80eef14fbac8</w:t>
            </w:r>
          </w:p>
        </w:tc>
        <w:tc>
          <w:tcPr>
            <w:tcW w:w="7407" w:type="dxa"/>
            <w:shd w:val="clear" w:color="auto" w:fill="F2F2F2" w:themeFill="background1" w:themeFillShade="F2"/>
          </w:tcPr>
          <w:p w:rsidR="00000000" w:rsidRDefault="00FE6CDD">
            <w:pPr>
              <w:rPr>
                <w:noProof/>
              </w:rPr>
            </w:pPr>
            <w:r>
              <w:rPr>
                <w:noProof/>
              </w:rPr>
              <w:t>Developer Documentation parent:</w:t>
            </w:r>
          </w:p>
        </w:tc>
        <w:tc>
          <w:tcPr>
            <w:tcW w:w="7407" w:type="dxa"/>
          </w:tcPr>
          <w:p w:rsidR="00000000" w:rsidRDefault="00FE6CDD">
            <w:pPr>
              <w:rPr>
                <w:lang w:val="ja-JP"/>
              </w:rPr>
            </w:pPr>
            <w:r>
              <w:rPr>
                <w:rFonts w:ascii="MS Gothic" w:eastAsia="MS Gothic" w:hint="eastAsia"/>
                <w:lang w:val="ja-JP"/>
              </w:rPr>
              <w:t>開発者ドキュメントの親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FE6CDD">
            <w:pPr>
              <w:rPr>
                <w:noProof/>
              </w:rPr>
            </w:pPr>
            <w:r>
              <w:rPr>
                <w:noProof/>
              </w:rPr>
              <w:t>Developer Documen</w:t>
            </w:r>
            <w:r>
              <w:rPr>
                <w:noProof/>
              </w:rPr>
              <w:t>tation</w:t>
            </w:r>
          </w:p>
        </w:tc>
        <w:tc>
          <w:tcPr>
            <w:tcW w:w="7407" w:type="dxa"/>
          </w:tcPr>
          <w:p w:rsidR="00000000" w:rsidRDefault="00FE6CDD">
            <w:pPr>
              <w:rPr>
                <w:lang w:val="ja-JP"/>
              </w:rPr>
            </w:pPr>
            <w:r>
              <w:rPr>
                <w:rFonts w:ascii="MS Gothic" w:eastAsia="MS Gothic" w:hint="eastAsia"/>
                <w:lang w:val="ja-JP"/>
              </w:rPr>
              <w:t>開発者向けドキュメント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FE6CDD">
            <w:pPr>
              <w:rPr>
                <w:noProof/>
              </w:rPr>
            </w:pPr>
            <w:r>
              <w:rPr>
                <w:noProof/>
              </w:rPr>
              <w:t>Learn how to retrieve viewing event and lead data using the Audience API.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を使用して表示イベントとリードデータを取得する方法について説明します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7b5d3c70-b847-4630-a971-a6ddcd200b61</w:t>
            </w:r>
          </w:p>
        </w:tc>
        <w:tc>
          <w:tcPr>
            <w:tcW w:w="7407" w:type="dxa"/>
            <w:shd w:val="clear" w:color="auto" w:fill="F2F2F2" w:themeFill="background1" w:themeFillShade="F2"/>
          </w:tcPr>
          <w:p w:rsidR="00000000" w:rsidRDefault="00FE6CDD">
            <w:pPr>
              <w:rPr>
                <w:noProof/>
              </w:rPr>
            </w:pPr>
            <w:r>
              <w:rPr>
                <w:rStyle w:val="mqInternal"/>
                <w:noProof/>
              </w:rPr>
              <w:t>[1}</w:t>
            </w:r>
            <w:r>
              <w:rPr>
                <w:noProof/>
              </w:rPr>
              <w:t>Overview:</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 Reference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overview-audience-api.html</w:t>
            </w:r>
          </w:p>
          <w:p w:rsidR="00000000" w:rsidRDefault="00FE6CDD">
            <w:pPr>
              <w:jc w:val="center"/>
              <w:rPr>
                <w:b/>
                <w:noProof/>
              </w:rPr>
            </w:pPr>
            <w:r>
              <w:rPr>
                <w:b/>
                <w:noProof/>
              </w:rPr>
              <w:t>MQ971010 bbc64e02-bd08-4237-904c-e7aee8692d14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FE6CDD">
            <w:pPr>
              <w:rPr>
                <w:noProof/>
              </w:rPr>
            </w:pPr>
            <w:r>
              <w:rPr>
                <w:noProof/>
              </w:rPr>
              <w:t>'Overview:</w:t>
            </w:r>
          </w:p>
        </w:tc>
        <w:tc>
          <w:tcPr>
            <w:tcW w:w="7407" w:type="dxa"/>
          </w:tcPr>
          <w:p w:rsidR="00000000" w:rsidRDefault="00FE6CDD">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FE6CDD">
            <w:pPr>
              <w:rPr>
                <w:noProof/>
              </w:rPr>
            </w:pPr>
            <w:r>
              <w:rPr>
                <w:noProof/>
              </w:rPr>
              <w:t>Audience API' parent: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FE6CDD">
            <w:pPr>
              <w:rPr>
                <w:noProof/>
              </w:rPr>
            </w:pPr>
            <w:r>
              <w:rPr>
                <w:noProof/>
              </w:rPr>
              <w:t>Developers ---</w:t>
            </w:r>
          </w:p>
        </w:tc>
        <w:tc>
          <w:tcPr>
            <w:tcW w:w="7407" w:type="dxa"/>
          </w:tcPr>
          <w:p w:rsidR="00000000" w:rsidRDefault="00FE6CDD">
            <w:pPr>
              <w:rPr>
                <w:lang w:val="ja-JP"/>
              </w:rPr>
            </w:pPr>
            <w:r>
              <w:rPr>
                <w:rFonts w:ascii="MS Gothic" w:eastAsia="MS Gothic" w:hint="eastAsia"/>
                <w:lang w:val="ja-JP"/>
              </w:rPr>
              <w:t>開発者</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FE6CDD">
            <w:pPr>
              <w:rPr>
                <w:noProof/>
              </w:rPr>
            </w:pPr>
            <w:r>
              <w:rPr>
                <w:noProof/>
              </w:rPr>
              <w:t>Overview:</w:t>
            </w:r>
          </w:p>
        </w:tc>
        <w:tc>
          <w:tcPr>
            <w:tcW w:w="7407" w:type="dxa"/>
          </w:tcPr>
          <w:p w:rsidR="00000000" w:rsidRDefault="00FE6CDD">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FE6CDD">
            <w:pPr>
              <w:rPr>
                <w:noProof/>
              </w:rPr>
            </w:pPr>
            <w:r>
              <w:rPr>
                <w:noProof/>
              </w:rPr>
              <w:t>Audience API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FE6CDD">
            <w:pPr>
              <w:rPr>
                <w:noProof/>
              </w:rPr>
            </w:pPr>
            <w:r>
              <w:rPr>
                <w:noProof/>
              </w:rPr>
              <w:t>In this topic, you will learn about the Audience API.</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API </w:t>
            </w:r>
            <w:r>
              <w:rPr>
                <w:rFonts w:ascii="MS Gothic" w:eastAsia="MS Gothic" w:hint="eastAsia"/>
                <w:lang w:val="ja-JP"/>
              </w:rPr>
              <w:t>について学びます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d01d5a</w:t>
            </w:r>
            <w:r>
              <w:rPr>
                <w:noProof/>
                <w:sz w:val="2"/>
              </w:rPr>
              <w:t>12-c049-474a-a0a7-27957dae3c5e</w:t>
            </w:r>
          </w:p>
        </w:tc>
        <w:tc>
          <w:tcPr>
            <w:tcW w:w="7407" w:type="dxa"/>
            <w:shd w:val="clear" w:color="auto" w:fill="F2F2F2" w:themeFill="background1" w:themeFillShade="F2"/>
          </w:tcPr>
          <w:p w:rsidR="00000000" w:rsidRDefault="00FE6CDD">
            <w:pPr>
              <w:rPr>
                <w:noProof/>
              </w:rPr>
            </w:pPr>
            <w:r>
              <w:rPr>
                <w:noProof/>
              </w:rPr>
              <w:t>The Audience API allows you to retrieve viewing event and lead data.</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表示イベントとリードデータを取得できます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94dd4fd3-92ea-4d5a-9a55-67307c84b832</w:t>
            </w:r>
          </w:p>
        </w:tc>
        <w:tc>
          <w:tcPr>
            <w:tcW w:w="7407" w:type="dxa"/>
            <w:shd w:val="clear" w:color="auto" w:fill="F2F2F2" w:themeFill="background1" w:themeFillShade="F2"/>
          </w:tcPr>
          <w:p w:rsidR="00000000" w:rsidRDefault="00FE6CDD">
            <w:pPr>
              <w:rPr>
                <w:noProof/>
              </w:rPr>
            </w:pPr>
            <w:r>
              <w:rPr>
                <w:noProof/>
              </w:rPr>
              <w:t>API reference</w:t>
            </w:r>
          </w:p>
        </w:tc>
        <w:tc>
          <w:tcPr>
            <w:tcW w:w="7407" w:type="dxa"/>
          </w:tcPr>
          <w:p w:rsidR="00000000" w:rsidRDefault="00FE6CDD">
            <w:pPr>
              <w:rPr>
                <w:lang w:val="ja-JP"/>
              </w:rPr>
            </w:pPr>
            <w:r>
              <w:rPr>
                <w:lang w:val="ja-JP"/>
              </w:rPr>
              <w:t xml:space="preserve">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FE6CDD">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も参照してください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FE6CDD">
            <w:pPr>
              <w:rPr>
                <w:noProof/>
              </w:rPr>
            </w:pPr>
            <w:r>
              <w:rPr>
                <w:noProof/>
              </w:rPr>
              <w:t>Base URL</w:t>
            </w:r>
          </w:p>
        </w:tc>
        <w:tc>
          <w:tcPr>
            <w:tcW w:w="7407" w:type="dxa"/>
          </w:tcPr>
          <w:p w:rsidR="00000000" w:rsidRDefault="00FE6CDD">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FE6CDD">
            <w:pPr>
              <w:rPr>
                <w:noProof/>
              </w:rPr>
            </w:pPr>
            <w:r>
              <w:rPr>
                <w:noProof/>
              </w:rPr>
              <w:t>The base URL for the Audience API is:</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884810c0-d522-4e</w:t>
            </w:r>
            <w:r>
              <w:rPr>
                <w:noProof/>
                <w:sz w:val="2"/>
              </w:rPr>
              <w:t>af-b22a-aa304a02a507</w:t>
            </w:r>
          </w:p>
        </w:tc>
        <w:tc>
          <w:tcPr>
            <w:tcW w:w="7407" w:type="dxa"/>
            <w:shd w:val="clear" w:color="auto" w:fill="F2F2F2" w:themeFill="background1" w:themeFillShade="F2"/>
          </w:tcPr>
          <w:p w:rsidR="00000000" w:rsidRDefault="00FE6CDD">
            <w:pPr>
              <w:rPr>
                <w:noProof/>
              </w:rPr>
            </w:pPr>
            <w:r>
              <w:rPr>
                <w:noProof/>
              </w:rPr>
              <w:t>Account path</w:t>
            </w:r>
          </w:p>
        </w:tc>
        <w:tc>
          <w:tcPr>
            <w:tcW w:w="7407" w:type="dxa"/>
          </w:tcPr>
          <w:p w:rsidR="00000000" w:rsidRDefault="00FE6CDD">
            <w:pPr>
              <w:rPr>
                <w:lang w:val="ja-JP"/>
              </w:rPr>
            </w:pPr>
            <w:r>
              <w:rPr>
                <w:rFonts w:ascii="MS Gothic" w:eastAsia="MS Gothic" w:hint="eastAsia"/>
                <w:lang w:val="ja-JP"/>
              </w:rPr>
              <w:t>アカウントパス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FE6CDD">
            <w:pPr>
              <w:rPr>
                <w:noProof/>
              </w:rPr>
            </w:pPr>
            <w:r>
              <w:rPr>
                <w:noProof/>
              </w:rPr>
              <w:t>In all cases, requests will be made for a specific Video Cloud Account.</w:t>
            </w:r>
          </w:p>
        </w:tc>
        <w:tc>
          <w:tcPr>
            <w:tcW w:w="7407" w:type="dxa"/>
          </w:tcPr>
          <w:p w:rsidR="00000000" w:rsidRDefault="00FE6CDD">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特定の</w:t>
            </w:r>
            <w:r>
              <w:rPr>
                <w:lang w:val="ja-JP"/>
              </w:rPr>
              <w:t xml:space="preserve"> Video Cloud </w:t>
            </w:r>
            <w:r>
              <w:rPr>
                <w:rFonts w:ascii="MS Gothic" w:eastAsia="MS Gothic" w:hint="eastAsia"/>
                <w:lang w:val="ja-JP"/>
              </w:rPr>
              <w:t>アカウントに対してリクエストが行われます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FE6CDD">
            <w:pPr>
              <w:rPr>
                <w:noProof/>
              </w:rPr>
            </w:pPr>
            <w:r>
              <w:rPr>
                <w:noProof/>
              </w:rPr>
              <w:t xml:space="preserve">You will always need to add the term </w:t>
            </w:r>
            <w:r>
              <w:rPr>
                <w:noProof/>
              </w:rPr>
              <w:t>“</w:t>
            </w:r>
            <w:r>
              <w:rPr>
                <w:noProof/>
              </w:rPr>
              <w:t>accounts</w:t>
            </w:r>
            <w:r>
              <w:rPr>
                <w:noProof/>
              </w:rPr>
              <w:t>”</w:t>
            </w:r>
            <w:r>
              <w:rPr>
                <w:noProof/>
              </w:rPr>
              <w:t xml:space="preserve"> followed by your account ID to the base URL:</w:t>
            </w:r>
          </w:p>
        </w:tc>
        <w:tc>
          <w:tcPr>
            <w:tcW w:w="7407" w:type="dxa"/>
          </w:tcPr>
          <w:p w:rsidR="00000000" w:rsidRDefault="00FE6CDD">
            <w:pPr>
              <w:rPr>
                <w:lang w:val="ja-JP"/>
              </w:rPr>
            </w:pPr>
            <w:r>
              <w:rPr>
                <w:rFonts w:ascii="MS Gothic" w:eastAsia="MS Gothic" w:hint="eastAsia"/>
                <w:lang w:val="ja-JP"/>
              </w:rPr>
              <w:t>ベース</w:t>
            </w:r>
            <w:r>
              <w:rPr>
                <w:lang w:val="ja-JP"/>
              </w:rPr>
              <w:t xml:space="preserve"> URL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常に</w:t>
            </w:r>
            <w:r>
              <w:rPr>
                <w:rFonts w:ascii="MS Gothic" w:eastAsia="MS Gothic" w:hAnsi="MS Gothic" w:cs="MS Gothic" w:hint="eastAsia"/>
                <w:lang w:val="ja-JP"/>
              </w:rPr>
              <w:t>「</w:t>
            </w:r>
            <w:r>
              <w:rPr>
                <w:rFonts w:ascii="MS Gothic" w:eastAsia="MS Gothic" w:hint="eastAsia"/>
                <w:lang w:val="ja-JP"/>
              </w:rPr>
              <w:t>アカウント</w:t>
            </w:r>
            <w:r>
              <w:rPr>
                <w:rFonts w:ascii="MS Gothic" w:eastAsia="MS Gothic" w:hAnsi="MS Gothic" w:cs="MS Gothic" w:hint="eastAsia"/>
                <w:lang w:val="ja-JP"/>
              </w:rPr>
              <w:t>」</w:t>
            </w:r>
            <w:r>
              <w:rPr>
                <w:rFonts w:ascii="MS Gothic" w:eastAsia="MS Gothic" w:hint="eastAsia"/>
                <w:lang w:val="ja-JP"/>
              </w:rPr>
              <w:t>という語句の後にアカウント</w:t>
            </w:r>
            <w:r>
              <w:rPr>
                <w:lang w:val="ja-JP"/>
              </w:rPr>
              <w:t xml:space="preserve"> ID </w:t>
            </w:r>
            <w:r>
              <w:rPr>
                <w:rFonts w:ascii="MS Gothic" w:eastAsia="MS Gothic" w:hint="eastAsia"/>
                <w:lang w:val="ja-JP"/>
              </w:rPr>
              <w:t>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FE6CDD">
            <w:pPr>
              <w:rPr>
                <w:noProof/>
              </w:rPr>
            </w:pPr>
            <w:r>
              <w:rPr>
                <w:noProof/>
              </w:rPr>
              <w:t>Authentication</w:t>
            </w:r>
          </w:p>
        </w:tc>
        <w:tc>
          <w:tcPr>
            <w:tcW w:w="7407" w:type="dxa"/>
          </w:tcPr>
          <w:p w:rsidR="00000000" w:rsidRDefault="00FE6CDD">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FE6CDD">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lang w:val="ja-JP"/>
              </w:rPr>
              <w:t xml:space="preserve">Brightcove </w:t>
            </w:r>
            <w:r>
              <w:rPr>
                <w:rStyle w:val="mqInternal"/>
                <w:noProof/>
                <w:lang w:val="ja-JP"/>
              </w:rPr>
              <w:t>[1}</w:t>
            </w:r>
            <w:r>
              <w:rPr>
                <w:lang w:val="ja-JP"/>
              </w:rPr>
              <w:t xml:space="preserve">  OAuth </w:t>
            </w:r>
            <w:r>
              <w:rPr>
                <w:rStyle w:val="mqInternal"/>
                <w:noProof/>
                <w:lang w:val="ja-JP"/>
              </w:rPr>
              <w:t>{2]</w:t>
            </w:r>
            <w:r>
              <w:rPr>
                <w:rFonts w:ascii="MS Gothic" w:eastAsia="MS Gothic" w:hint="eastAsia"/>
                <w:lang w:val="ja-JP"/>
              </w:rPr>
              <w:t>サービスを使用して呼び出しを認証します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FE6CDD">
            <w:pPr>
              <w:rPr>
                <w:noProof/>
              </w:rPr>
            </w:pPr>
            <w:r>
              <w:rPr>
                <w:noProof/>
              </w:rPr>
              <w:t xml:space="preserve">You will first need to obtain client credentials (a </w:t>
            </w:r>
            <w:r>
              <w:rPr>
                <w:rStyle w:val="mqInternal"/>
                <w:noProof/>
              </w:rPr>
              <w:t>[1}[2]{3]</w:t>
            </w:r>
            <w:r>
              <w:rPr>
                <w:noProof/>
              </w:rPr>
              <w:t xml:space="preserve"> and </w:t>
            </w:r>
            <w:r>
              <w:rPr>
                <w:rStyle w:val="mqInternal"/>
                <w:noProof/>
              </w:rPr>
              <w:t>[1}[5]{3</w:t>
            </w:r>
            <w:r>
              <w:rPr>
                <w:rStyle w:val="mqInternal"/>
                <w:noProof/>
              </w:rPr>
              <w:t>]</w:t>
            </w:r>
            <w:r>
              <w:rPr>
                <w:noProof/>
              </w:rPr>
              <w:t>).</w:t>
            </w:r>
          </w:p>
        </w:tc>
        <w:tc>
          <w:tcPr>
            <w:tcW w:w="7407" w:type="dxa"/>
          </w:tcPr>
          <w:p w:rsidR="00000000" w:rsidRDefault="00FE6CD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クライアントの資格情報</w:t>
            </w:r>
            <w:r>
              <w:rPr>
                <w:rFonts w:ascii="Arial Unicode MS" w:eastAsia="Arial Unicode MS" w:hint="eastAsia"/>
                <w:lang w:val="ja-JP"/>
              </w:rPr>
              <w:t>（</w:t>
            </w:r>
            <w:r>
              <w:rPr>
                <w:lang w:val="ja-JP"/>
              </w:rPr>
              <w:t xml:space="preserve">a </w:t>
            </w:r>
            <w:r>
              <w:rPr>
                <w:rStyle w:val="mqInternal"/>
                <w:noProof/>
                <w:lang w:val="ja-JP"/>
              </w:rPr>
              <w:t>[1}[2]{3]</w:t>
            </w:r>
            <w:r>
              <w:rPr>
                <w:rFonts w:ascii="MS Gothic" w:eastAsia="MS Gothic" w:hint="eastAsia"/>
                <w:lang w:val="ja-JP"/>
              </w:rPr>
              <w:t>と</w:t>
            </w:r>
            <w:r>
              <w:rPr>
                <w:rStyle w:val="mqInternal"/>
                <w:noProof/>
                <w:lang w:val="ja-JP"/>
              </w:rPr>
              <w:t>[1}[5]{3]</w:t>
            </w:r>
            <w:r>
              <w:rPr>
                <w:rFonts w:ascii="Arial Unicode MS" w:eastAsia="Arial Unicode MS" w:hint="eastAsia"/>
                <w:lang w:val="ja-JP"/>
              </w:rPr>
              <w:t>）</w:t>
            </w:r>
            <w:r>
              <w:rPr>
                <w:rFonts w:ascii="MS Gothic" w:eastAsia="MS Gothic" w:hint="eastAsia"/>
                <w:lang w:val="ja-JP"/>
              </w:rPr>
              <w:t>を取得する必要があります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FE6CDD">
            <w:pPr>
              <w:rPr>
                <w:noProof/>
              </w:rPr>
            </w:pPr>
            <w:r>
              <w:rPr>
                <w:noProof/>
              </w:rPr>
              <w:t xml:space="preserve">This is a one-time operation that can be performed using the </w:t>
            </w:r>
            <w:r>
              <w:rPr>
                <w:rStyle w:val="mqInternal"/>
                <w:noProof/>
              </w:rPr>
              <w:t>[1}</w:t>
            </w:r>
            <w:r>
              <w:rPr>
                <w:noProof/>
              </w:rPr>
              <w:t>OAuth Credentials UI</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lang w:val="ja-JP"/>
              </w:rPr>
              <w:t xml:space="preserve">  OAuth </w:t>
            </w:r>
            <w:r>
              <w:rPr>
                <w:rFonts w:ascii="MS Gothic" w:eastAsia="MS Gothic" w:hint="eastAsia"/>
                <w:lang w:val="ja-JP"/>
              </w:rPr>
              <w:t>認証情報</w:t>
            </w:r>
            <w:r>
              <w:rPr>
                <w:lang w:val="ja-JP"/>
              </w:rPr>
              <w:t xml:space="preserve"> UI </w:t>
            </w:r>
            <w:r>
              <w:rPr>
                <w:rFonts w:ascii="MS Gothic" w:eastAsia="MS Gothic" w:hint="eastAsia"/>
                <w:lang w:val="ja-JP"/>
              </w:rPr>
              <w:t>を使用して実行できる</w:t>
            </w:r>
            <w:r>
              <w:rPr>
                <w:lang w:val="ja-JP"/>
              </w:rPr>
              <w:t xml:space="preserve"> 1 </w:t>
            </w:r>
            <w:r>
              <w:rPr>
                <w:rStyle w:val="mqInternal"/>
                <w:noProof/>
                <w:lang w:val="ja-JP"/>
              </w:rPr>
              <w:t>{2]</w:t>
            </w:r>
            <w:r>
              <w:rPr>
                <w:rFonts w:ascii="MS Gothic" w:eastAsia="MS Gothic" w:hint="eastAsia"/>
                <w:lang w:val="ja-JP"/>
              </w:rPr>
              <w:t>回限りの操作です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FE6CDD">
            <w:pPr>
              <w:rPr>
                <w:noProof/>
              </w:rPr>
            </w:pPr>
            <w:r>
              <w:rPr>
                <w:noProof/>
              </w:rPr>
              <w:t>You will need permissions for Audience/Read operations:</w:t>
            </w:r>
          </w:p>
        </w:tc>
        <w:tc>
          <w:tcPr>
            <w:tcW w:w="7407" w:type="dxa"/>
          </w:tcPr>
          <w:p w:rsidR="00000000" w:rsidRDefault="00FE6CDD">
            <w:pPr>
              <w:rPr>
                <w:lang w:val="ja-JP"/>
              </w:rPr>
            </w:pPr>
            <w:r>
              <w:rPr>
                <w:lang w:val="ja-JP"/>
              </w:rPr>
              <w:t xml:space="preserve">Audience/Read </w:t>
            </w:r>
            <w:r>
              <w:rPr>
                <w:rFonts w:ascii="MS Gothic" w:eastAsia="MS Gothic" w:hint="eastAsia"/>
                <w:lang w:val="ja-JP"/>
              </w:rPr>
              <w:t>オペレーションの権限が必要です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FE6CDD">
            <w:pPr>
              <w:rPr>
                <w:noProof/>
              </w:rPr>
            </w:pPr>
            <w:r>
              <w:rPr>
                <w:noProof/>
              </w:rPr>
              <w:t>Required Permissions</w:t>
            </w:r>
          </w:p>
        </w:tc>
        <w:tc>
          <w:tcPr>
            <w:tcW w:w="7407" w:type="dxa"/>
          </w:tcPr>
          <w:p w:rsidR="00000000" w:rsidRDefault="00FE6CDD">
            <w:pPr>
              <w:rPr>
                <w:lang w:val="ja-JP"/>
              </w:rPr>
            </w:pPr>
            <w:r>
              <w:rPr>
                <w:rFonts w:ascii="MS Gothic" w:eastAsia="MS Gothic" w:hint="eastAsia"/>
                <w:lang w:val="ja-JP"/>
              </w:rPr>
              <w:t>必要なアクセス許可</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c65d9031-0d50-4dd6-8a57-da0f1ffdd999</w:t>
            </w:r>
          </w:p>
        </w:tc>
        <w:tc>
          <w:tcPr>
            <w:tcW w:w="7407" w:type="dxa"/>
            <w:shd w:val="clear" w:color="auto" w:fill="F2F2F2" w:themeFill="background1" w:themeFillShade="F2"/>
          </w:tcPr>
          <w:p w:rsidR="00000000" w:rsidRDefault="00FE6CDD">
            <w:pPr>
              <w:rPr>
                <w:noProof/>
              </w:rPr>
            </w:pPr>
            <w:r>
              <w:rPr>
                <w:noProof/>
              </w:rPr>
              <w:t>Required Permissi</w:t>
            </w:r>
            <w:r>
              <w:rPr>
                <w:noProof/>
              </w:rPr>
              <w:t>ons</w:t>
            </w:r>
          </w:p>
        </w:tc>
        <w:tc>
          <w:tcPr>
            <w:tcW w:w="7407" w:type="dxa"/>
          </w:tcPr>
          <w:p w:rsidR="00000000" w:rsidRDefault="00FE6CDD">
            <w:pPr>
              <w:rPr>
                <w:lang w:val="ja-JP"/>
              </w:rPr>
            </w:pPr>
            <w:r>
              <w:rPr>
                <w:rFonts w:ascii="MS Gothic" w:eastAsia="MS Gothic" w:hint="eastAsia"/>
                <w:lang w:val="ja-JP"/>
              </w:rPr>
              <w:t>必要なアクセス許可</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26 </w:t>
            </w:r>
            <w:r>
              <w:rPr>
                <w:noProof/>
                <w:sz w:val="16"/>
              </w:rPr>
              <w:br/>
            </w:r>
            <w:r>
              <w:rPr>
                <w:noProof/>
                <w:sz w:val="2"/>
              </w:rPr>
              <w:t>8578aced-9114-4e24-ab12-78c763c5cac8</w:t>
            </w:r>
          </w:p>
        </w:tc>
        <w:tc>
          <w:tcPr>
            <w:tcW w:w="7407" w:type="dxa"/>
            <w:shd w:val="clear" w:color="auto" w:fill="F2F2F2" w:themeFill="background1" w:themeFillShade="F2"/>
          </w:tcPr>
          <w:p w:rsidR="00000000" w:rsidRDefault="00FE6CDD">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cURL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Postman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OAuth </w:t>
            </w:r>
            <w:r>
              <w:rPr>
                <w:rStyle w:val="mqInternal"/>
                <w:noProof/>
                <w:lang w:val="ja-JP"/>
              </w:rPr>
              <w:t>{2]</w:t>
            </w:r>
            <w:r>
              <w:rPr>
                <w:rFonts w:ascii="MS Gothic" w:eastAsia="MS Gothic" w:hint="eastAsia"/>
                <w:lang w:val="ja-JP"/>
              </w:rPr>
              <w:t>サービスから直接クライアント認証情報を取得できます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FE6CDD">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 passed in an Authorization header with your API request:</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が必要です</w:t>
            </w:r>
            <w:r>
              <w:rPr>
                <w:rFonts w:ascii="MS Gothic" w:eastAsia="MS Gothic" w:hAnsi="MS Gothic" w:cs="MS Gothic" w:hint="eastAsia"/>
                <w:lang w:val="ja-JP"/>
              </w:rPr>
              <w:t>。</w:t>
            </w:r>
            <w:r>
              <w:rPr>
                <w:rFonts w:ascii="MS Gothic" w:eastAsia="MS Gothic" w:hint="eastAsia"/>
                <w:lang w:val="ja-JP"/>
              </w:rPr>
              <w:t>これは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およびを使用して取得されます</w:t>
            </w:r>
            <w:r>
              <w:rPr>
                <w:rStyle w:val="mqInternal"/>
                <w:noProof/>
                <w:lang w:val="ja-JP"/>
              </w:rPr>
              <w:t>[1}[8]{3]</w:t>
            </w:r>
            <w:r>
              <w:rPr>
                <w:rFonts w:ascii="MS Gothic" w:eastAsia="MS Gothic" w:hint="eastAsia"/>
                <w:lang w:val="ja-JP"/>
              </w:rPr>
              <w:t>を呼び出し</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リクエストで認証ヘ</w:t>
            </w:r>
            <w:r>
              <w:rPr>
                <w:rFonts w:ascii="MS Gothic" w:eastAsia="MS Gothic" w:hint="eastAsia"/>
                <w:lang w:val="ja-JP"/>
              </w:rPr>
              <w:t>ッダーを渡します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[1}[2]{3]</w:t>
            </w:r>
            <w:r>
              <w:rPr>
                <w:noProof/>
              </w:rPr>
              <w:t xml:space="preserve"> expires after five minutes, so you must obtain one for each request, or check to make sure that your token is still valid.</w:t>
            </w:r>
          </w:p>
        </w:tc>
        <w:tc>
          <w:tcPr>
            <w:tcW w:w="7407" w:type="dxa"/>
          </w:tcPr>
          <w:p w:rsidR="00000000" w:rsidRDefault="00FE6CDD">
            <w:pPr>
              <w:rPr>
                <w:lang w:val="ja-JP"/>
              </w:rPr>
            </w:pPr>
            <w:r>
              <w:rPr>
                <w:rFonts w:ascii="MS Gothic" w:eastAsia="MS Gothic" w:hint="eastAsia"/>
                <w:lang w:val="ja-JP"/>
              </w:rPr>
              <w:t>は</w:t>
            </w:r>
            <w:r>
              <w:rPr>
                <w:lang w:val="ja-JP"/>
              </w:rPr>
              <w:t xml:space="preserve"> 5 </w:t>
            </w:r>
            <w:r>
              <w:rPr>
                <w:rStyle w:val="mqInternal"/>
                <w:noProof/>
                <w:lang w:val="ja-JP"/>
              </w:rPr>
              <w:t>[1}[2]{3]</w:t>
            </w:r>
            <w:r>
              <w:rPr>
                <w:rFonts w:ascii="MS Gothic" w:eastAsia="MS Gothic" w:hint="eastAsia"/>
                <w:lang w:val="ja-JP"/>
              </w:rPr>
              <w:t>分後に有効期限が切れるため</w:t>
            </w:r>
            <w:r>
              <w:rPr>
                <w:rFonts w:ascii="MS Gothic" w:eastAsia="MS Gothic" w:hAnsi="MS Gothic" w:cs="MS Gothic" w:hint="eastAsia"/>
                <w:lang w:val="ja-JP"/>
              </w:rPr>
              <w:t>、</w:t>
            </w:r>
            <w:r>
              <w:rPr>
                <w:rFonts w:ascii="MS Gothic" w:eastAsia="MS Gothic" w:hint="eastAsia"/>
                <w:lang w:val="ja-JP"/>
              </w:rPr>
              <w:t>リクエストごとに</w:t>
            </w:r>
            <w:r>
              <w:rPr>
                <w:lang w:val="ja-JP"/>
              </w:rPr>
              <w:t xml:space="preserve"> 1 </w:t>
            </w:r>
            <w:r>
              <w:rPr>
                <w:rFonts w:ascii="MS Gothic" w:eastAsia="MS Gothic" w:hint="eastAsia"/>
                <w:lang w:val="ja-JP"/>
              </w:rPr>
              <w:t>つ取得するか</w:t>
            </w:r>
            <w:r>
              <w:rPr>
                <w:rFonts w:ascii="MS Gothic" w:eastAsia="MS Gothic" w:hAnsi="MS Gothic" w:cs="MS Gothic" w:hint="eastAsia"/>
                <w:lang w:val="ja-JP"/>
              </w:rPr>
              <w:t>、</w:t>
            </w:r>
            <w:r>
              <w:rPr>
                <w:rFonts w:ascii="MS Gothic" w:eastAsia="MS Gothic" w:hint="eastAsia"/>
                <w:lang w:val="ja-JP"/>
              </w:rPr>
              <w:t>トークンがまだ有効であることを確認する必要が</w:t>
            </w:r>
            <w:r>
              <w:rPr>
                <w:rFonts w:ascii="MS Gothic" w:eastAsia="MS Gothic" w:hint="eastAsia"/>
                <w:lang w:val="ja-JP"/>
              </w:rPr>
              <w:t>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7274f111-0243-40fa-a4e2-33f893e34a50</w:t>
            </w:r>
          </w:p>
        </w:tc>
        <w:tc>
          <w:tcPr>
            <w:tcW w:w="7407" w:type="dxa"/>
            <w:shd w:val="clear" w:color="auto" w:fill="F2F2F2" w:themeFill="background1" w:themeFillShade="F2"/>
          </w:tcPr>
          <w:p w:rsidR="00000000" w:rsidRDefault="00FE6CDD">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a detailed explanation of how to get access tokens, including code samples.</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アクセストークンの取得方法の詳細については</w:t>
            </w:r>
            <w:r>
              <w:rPr>
                <w:rFonts w:ascii="MS Gothic" w:eastAsia="MS Gothic" w:hAnsi="MS Gothic" w:cs="MS Gothic" w:hint="eastAsia"/>
                <w:lang w:val="ja-JP"/>
              </w:rPr>
              <w:t>、「</w:t>
            </w:r>
            <w:r>
              <w:rPr>
                <w:rFonts w:ascii="MS Gothic" w:eastAsia="MS Gothic" w:hint="eastAsia"/>
                <w:lang w:val="ja-JP"/>
              </w:rPr>
              <w:t>アクセストークンの取得</w:t>
            </w:r>
            <w:r>
              <w:rPr>
                <w:rFonts w:ascii="MS Gothic" w:eastAsia="MS Gothic" w:hAnsi="MS Gothic" w:cs="MS Gothic" w:hint="eastAsia"/>
                <w:lang w:val="ja-JP"/>
              </w:rPr>
              <w:t>」</w:t>
            </w:r>
            <w:r>
              <w:rPr>
                <w:rFonts w:ascii="MS Gothic" w:eastAsia="MS Gothic" w:hint="eastAsia"/>
                <w:lang w:val="ja-JP"/>
              </w:rPr>
              <w:t>を参照してください</w:t>
            </w:r>
            <w:r>
              <w:rPr>
                <w:lang w:val="ja-JP"/>
              </w:rPr>
              <w:t xml:space="preserve"> (</w:t>
            </w:r>
            <w:r>
              <w:rPr>
                <w:rFonts w:ascii="MS Gothic" w:eastAsia="MS Gothic" w:hint="eastAsia"/>
                <w:lang w:val="ja-JP"/>
              </w:rPr>
              <w:t>コードサンプルを含む</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9f75f87c-7fdc-4eae-acd9-9c</w:t>
            </w:r>
            <w:r>
              <w:rPr>
                <w:noProof/>
                <w:sz w:val="2"/>
              </w:rPr>
              <w:t>f165b30990</w:t>
            </w:r>
          </w:p>
        </w:tc>
        <w:tc>
          <w:tcPr>
            <w:tcW w:w="7407" w:type="dxa"/>
            <w:shd w:val="clear" w:color="auto" w:fill="F2F2F2" w:themeFill="background1" w:themeFillShade="F2"/>
          </w:tcPr>
          <w:p w:rsidR="00000000" w:rsidRDefault="00FE6CDD">
            <w:pPr>
              <w:rPr>
                <w:noProof/>
              </w:rPr>
            </w:pPr>
            <w:r>
              <w:rPr>
                <w:noProof/>
              </w:rPr>
              <w:t>Error handling</w:t>
            </w:r>
          </w:p>
        </w:tc>
        <w:tc>
          <w:tcPr>
            <w:tcW w:w="7407" w:type="dxa"/>
          </w:tcPr>
          <w:p w:rsidR="00000000" w:rsidRDefault="00FE6CDD">
            <w:pPr>
              <w:rPr>
                <w:lang w:val="ja-JP"/>
              </w:rPr>
            </w:pPr>
            <w:r>
              <w:rPr>
                <w:rFonts w:ascii="MS Gothic" w:eastAsia="MS Gothic" w:hint="eastAsia"/>
                <w:lang w:val="ja-JP"/>
              </w:rPr>
              <w:t>エラー処理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84e15abf-443d-4209-b949-3f14b1006b68</w:t>
            </w:r>
          </w:p>
        </w:tc>
        <w:tc>
          <w:tcPr>
            <w:tcW w:w="7407" w:type="dxa"/>
            <w:shd w:val="clear" w:color="auto" w:fill="F2F2F2" w:themeFill="background1" w:themeFillShade="F2"/>
          </w:tcPr>
          <w:p w:rsidR="00000000" w:rsidRDefault="00FE6CDD">
            <w:pPr>
              <w:rPr>
                <w:noProof/>
              </w:rPr>
            </w:pPr>
            <w:r>
              <w:rPr>
                <w:noProof/>
              </w:rPr>
              <w:t>If an error occurs, the API will respond with one of the following status codes and a corresponding error code in the response body:</w:t>
            </w:r>
          </w:p>
        </w:tc>
        <w:tc>
          <w:tcPr>
            <w:tcW w:w="7407" w:type="dxa"/>
          </w:tcPr>
          <w:p w:rsidR="00000000" w:rsidRDefault="00FE6CDD">
            <w:pPr>
              <w:rPr>
                <w:lang w:val="ja-JP"/>
              </w:rPr>
            </w:pPr>
            <w:r>
              <w:rPr>
                <w:rFonts w:ascii="MS Gothic" w:eastAsia="MS Gothic" w:hint="eastAsia"/>
                <w:lang w:val="ja-JP"/>
              </w:rPr>
              <w:t>エラーが発生した場合</w:t>
            </w:r>
            <w:r>
              <w:rPr>
                <w:rFonts w:ascii="MS Gothic" w:eastAsia="MS Gothic" w:hAnsi="MS Gothic" w:cs="MS Gothic" w:hint="eastAsia"/>
                <w:lang w:val="ja-JP"/>
              </w:rPr>
              <w:t>、</w:t>
            </w:r>
            <w:r>
              <w:rPr>
                <w:lang w:val="ja-JP"/>
              </w:rPr>
              <w:t xml:space="preserve">API </w:t>
            </w:r>
            <w:r>
              <w:rPr>
                <w:rFonts w:ascii="MS Gothic" w:eastAsia="MS Gothic" w:hint="eastAsia"/>
                <w:lang w:val="ja-JP"/>
              </w:rPr>
              <w:t>は次のいずれかのステータスコードと</w:t>
            </w:r>
            <w:r>
              <w:rPr>
                <w:rFonts w:ascii="MS Gothic" w:eastAsia="MS Gothic" w:hAnsi="MS Gothic" w:cs="MS Gothic" w:hint="eastAsia"/>
                <w:lang w:val="ja-JP"/>
              </w:rPr>
              <w:t>、</w:t>
            </w:r>
            <w:r>
              <w:rPr>
                <w:rFonts w:ascii="MS Gothic" w:eastAsia="MS Gothic" w:hint="eastAsia"/>
                <w:lang w:val="ja-JP"/>
              </w:rPr>
              <w:t>応答本文に対応するエラーコードを</w:t>
            </w:r>
            <w:r>
              <w:rPr>
                <w:rFonts w:ascii="MS Gothic" w:eastAsia="MS Gothic" w:hint="eastAsia"/>
                <w:lang w:val="ja-JP"/>
              </w:rPr>
              <w:t>使用して応答します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FE6CDD">
            <w:pPr>
              <w:rPr>
                <w:noProof/>
              </w:rPr>
            </w:pPr>
            <w:r>
              <w:rPr>
                <w:noProof/>
              </w:rPr>
              <w:t>Status Code</w:t>
            </w:r>
          </w:p>
        </w:tc>
        <w:tc>
          <w:tcPr>
            <w:tcW w:w="7407" w:type="dxa"/>
          </w:tcPr>
          <w:p w:rsidR="00000000" w:rsidRDefault="00FE6CDD">
            <w:pPr>
              <w:rPr>
                <w:lang w:val="ja-JP"/>
              </w:rPr>
            </w:pPr>
            <w:r>
              <w:rPr>
                <w:rFonts w:ascii="MS Gothic" w:eastAsia="MS Gothic" w:hint="eastAsia"/>
                <w:lang w:val="ja-JP"/>
              </w:rPr>
              <w:t>ステータスコード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FE6CDD">
            <w:pPr>
              <w:rPr>
                <w:noProof/>
              </w:rPr>
            </w:pPr>
            <w:r>
              <w:rPr>
                <w:noProof/>
              </w:rPr>
              <w:t>Error Code</w:t>
            </w:r>
          </w:p>
        </w:tc>
        <w:tc>
          <w:tcPr>
            <w:tcW w:w="7407" w:type="dxa"/>
          </w:tcPr>
          <w:p w:rsidR="00000000" w:rsidRDefault="00FE6CDD">
            <w:pPr>
              <w:rPr>
                <w:lang w:val="ja-JP"/>
              </w:rPr>
            </w:pPr>
            <w:r>
              <w:rPr>
                <w:rFonts w:ascii="MS Gothic" w:eastAsia="MS Gothic" w:hint="eastAsia"/>
                <w:lang w:val="ja-JP"/>
              </w:rPr>
              <w:t>エラーコード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FE6CDD">
            <w:pPr>
              <w:rPr>
                <w:noProof/>
              </w:rPr>
            </w:pPr>
            <w:r>
              <w:rPr>
                <w:noProof/>
              </w:rPr>
              <w:t>400</w:t>
            </w:r>
          </w:p>
        </w:tc>
        <w:tc>
          <w:tcPr>
            <w:tcW w:w="7407" w:type="dxa"/>
          </w:tcPr>
          <w:p w:rsidR="00000000" w:rsidRDefault="00FE6CDD">
            <w:pPr>
              <w:rPr>
                <w:lang w:val="ja-JP"/>
              </w:rPr>
            </w:pPr>
            <w:r>
              <w:rPr>
                <w:lang w:val="ja-JP"/>
              </w:rPr>
              <w:t>400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bcdede57-e</w:t>
            </w:r>
            <w:r>
              <w:rPr>
                <w:noProof/>
                <w:sz w:val="2"/>
              </w:rPr>
              <w:t>e3b-4e8b-84f1-2bb31b75c594</w:t>
            </w:r>
          </w:p>
        </w:tc>
        <w:tc>
          <w:tcPr>
            <w:tcW w:w="7407" w:type="dxa"/>
            <w:shd w:val="clear" w:color="auto" w:fill="F2F2F2" w:themeFill="background1" w:themeFillShade="F2"/>
          </w:tcPr>
          <w:p w:rsidR="00000000" w:rsidRDefault="00FE6CDD">
            <w:pPr>
              <w:rPr>
                <w:noProof/>
              </w:rPr>
            </w:pPr>
            <w:r>
              <w:rPr>
                <w:noProof/>
              </w:rPr>
              <w:t>BAD_REQUEST_ERROR</w:t>
            </w:r>
          </w:p>
        </w:tc>
        <w:tc>
          <w:tcPr>
            <w:tcW w:w="7407" w:type="dxa"/>
          </w:tcPr>
          <w:p w:rsidR="00000000" w:rsidRDefault="00FE6CDD">
            <w:pPr>
              <w:rPr>
                <w:lang w:val="ja-JP"/>
              </w:rPr>
            </w:pPr>
            <w:r>
              <w:rPr>
                <w:lang w:val="ja-JP"/>
              </w:rPr>
              <w:t>REQUEST_ERROR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FE6CDD">
            <w:pPr>
              <w:rPr>
                <w:noProof/>
              </w:rPr>
            </w:pPr>
            <w:r>
              <w:rPr>
                <w:noProof/>
              </w:rPr>
              <w:t>Query parameters are invalid</w:t>
            </w:r>
          </w:p>
        </w:tc>
        <w:tc>
          <w:tcPr>
            <w:tcW w:w="7407" w:type="dxa"/>
          </w:tcPr>
          <w:p w:rsidR="00000000" w:rsidRDefault="00FE6CDD">
            <w:pPr>
              <w:rPr>
                <w:lang w:val="ja-JP"/>
              </w:rPr>
            </w:pPr>
            <w:r>
              <w:rPr>
                <w:rFonts w:ascii="MS Gothic" w:eastAsia="MS Gothic" w:hint="eastAsia"/>
                <w:lang w:val="ja-JP"/>
              </w:rPr>
              <w:t>クエリパラメータが無効です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FE6CDD">
            <w:pPr>
              <w:rPr>
                <w:noProof/>
              </w:rPr>
            </w:pPr>
            <w:r>
              <w:rPr>
                <w:noProof/>
              </w:rPr>
              <w:t>401</w:t>
            </w:r>
          </w:p>
        </w:tc>
        <w:tc>
          <w:tcPr>
            <w:tcW w:w="7407" w:type="dxa"/>
          </w:tcPr>
          <w:p w:rsidR="00000000" w:rsidRDefault="00FE6CDD">
            <w:pPr>
              <w:rPr>
                <w:lang w:val="ja-JP"/>
              </w:rPr>
            </w:pPr>
            <w:r>
              <w:rPr>
                <w:lang w:val="ja-JP"/>
              </w:rPr>
              <w:t>401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FE6CDD">
            <w:pPr>
              <w:rPr>
                <w:noProof/>
              </w:rPr>
            </w:pPr>
            <w:r>
              <w:rPr>
                <w:noProof/>
              </w:rPr>
              <w:t>UNAUTHORIZED_ERROR</w:t>
            </w:r>
          </w:p>
        </w:tc>
        <w:tc>
          <w:tcPr>
            <w:tcW w:w="7407" w:type="dxa"/>
          </w:tcPr>
          <w:p w:rsidR="00000000" w:rsidRDefault="00FE6CDD">
            <w:pPr>
              <w:rPr>
                <w:lang w:val="ja-JP"/>
              </w:rPr>
            </w:pPr>
            <w:r>
              <w:rPr>
                <w:lang w:val="ja-JP"/>
              </w:rPr>
              <w:t>UNAUTHORIZED_ERROR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FE6CDD">
            <w:pPr>
              <w:rPr>
                <w:noProof/>
              </w:rPr>
            </w:pPr>
            <w:r>
              <w:rPr>
                <w:noProof/>
              </w:rPr>
              <w:t>The access token is either absent, has expired, or is invalid</w:t>
            </w:r>
          </w:p>
        </w:tc>
        <w:tc>
          <w:tcPr>
            <w:tcW w:w="7407" w:type="dxa"/>
          </w:tcPr>
          <w:p w:rsidR="00000000" w:rsidRDefault="00FE6CDD">
            <w:pPr>
              <w:rPr>
                <w:lang w:val="ja-JP"/>
              </w:rPr>
            </w:pPr>
            <w:r>
              <w:rPr>
                <w:rFonts w:ascii="MS Gothic" w:eastAsia="MS Gothic" w:hint="eastAsia"/>
                <w:lang w:val="ja-JP"/>
              </w:rPr>
              <w:t>アクセストークンが存在しないか</w:t>
            </w:r>
            <w:r>
              <w:rPr>
                <w:rFonts w:ascii="MS Gothic" w:eastAsia="MS Gothic" w:hAnsi="MS Gothic" w:cs="MS Gothic" w:hint="eastAsia"/>
                <w:lang w:val="ja-JP"/>
              </w:rPr>
              <w:t>、</w:t>
            </w:r>
            <w:r>
              <w:rPr>
                <w:rFonts w:ascii="MS Gothic" w:eastAsia="MS Gothic" w:hint="eastAsia"/>
                <w:lang w:val="ja-JP"/>
              </w:rPr>
              <w:t>有効期限が切れているか</w:t>
            </w:r>
            <w:r>
              <w:rPr>
                <w:rFonts w:ascii="MS Gothic" w:eastAsia="MS Gothic" w:hAnsi="MS Gothic" w:cs="MS Gothic" w:hint="eastAsia"/>
                <w:lang w:val="ja-JP"/>
              </w:rPr>
              <w:t>、</w:t>
            </w:r>
            <w:r>
              <w:rPr>
                <w:rFonts w:ascii="MS Gothic" w:eastAsia="MS Gothic" w:hint="eastAsia"/>
                <w:lang w:val="ja-JP"/>
              </w:rPr>
              <w:t>無効です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FE6CDD">
            <w:pPr>
              <w:rPr>
                <w:noProof/>
              </w:rPr>
            </w:pPr>
            <w:r>
              <w:rPr>
                <w:noProof/>
              </w:rPr>
              <w:t>404</w:t>
            </w:r>
          </w:p>
        </w:tc>
        <w:tc>
          <w:tcPr>
            <w:tcW w:w="7407" w:type="dxa"/>
          </w:tcPr>
          <w:p w:rsidR="00000000" w:rsidRDefault="00FE6CDD">
            <w:pPr>
              <w:rPr>
                <w:lang w:val="ja-JP"/>
              </w:rPr>
            </w:pPr>
            <w:r>
              <w:rPr>
                <w:lang w:val="ja-JP"/>
              </w:rPr>
              <w:t>404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ae46bdac-9350-4bca-be9e-450fca86c00f</w:t>
            </w:r>
          </w:p>
        </w:tc>
        <w:tc>
          <w:tcPr>
            <w:tcW w:w="7407" w:type="dxa"/>
            <w:shd w:val="clear" w:color="auto" w:fill="F2F2F2" w:themeFill="background1" w:themeFillShade="F2"/>
          </w:tcPr>
          <w:p w:rsidR="00000000" w:rsidRDefault="00FE6CDD">
            <w:pPr>
              <w:rPr>
                <w:noProof/>
              </w:rPr>
            </w:pPr>
            <w:r>
              <w:rPr>
                <w:noProof/>
              </w:rPr>
              <w:t>RESOURCE_NOT_FOUND</w:t>
            </w:r>
          </w:p>
        </w:tc>
        <w:tc>
          <w:tcPr>
            <w:tcW w:w="7407" w:type="dxa"/>
          </w:tcPr>
          <w:p w:rsidR="00000000" w:rsidRDefault="00FE6CDD">
            <w:pPr>
              <w:rPr>
                <w:lang w:val="ja-JP"/>
              </w:rPr>
            </w:pPr>
            <w:r>
              <w:rPr>
                <w:lang w:val="ja-JP"/>
              </w:rPr>
              <w:t>RESOURCE_NOT_FOUND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FE6CDD">
            <w:pPr>
              <w:rPr>
                <w:noProof/>
              </w:rPr>
            </w:pPr>
            <w:r>
              <w:rPr>
                <w:noProof/>
              </w:rPr>
              <w:t>The URL does not exist</w:t>
            </w:r>
          </w:p>
        </w:tc>
        <w:tc>
          <w:tcPr>
            <w:tcW w:w="7407" w:type="dxa"/>
          </w:tcPr>
          <w:p w:rsidR="00000000" w:rsidRDefault="00FE6CDD">
            <w:pPr>
              <w:rPr>
                <w:lang w:val="ja-JP"/>
              </w:rPr>
            </w:pPr>
            <w:r>
              <w:rPr>
                <w:lang w:val="ja-JP"/>
              </w:rPr>
              <w:t xml:space="preserve">URL </w:t>
            </w:r>
            <w:r>
              <w:rPr>
                <w:rFonts w:ascii="MS Gothic" w:eastAsia="MS Gothic" w:hint="eastAsia"/>
                <w:lang w:val="ja-JP"/>
              </w:rPr>
              <w:t>は存在しません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FE6CDD">
            <w:pPr>
              <w:rPr>
                <w:noProof/>
              </w:rPr>
            </w:pPr>
            <w:r>
              <w:rPr>
                <w:noProof/>
              </w:rPr>
              <w:t>429</w:t>
            </w:r>
          </w:p>
        </w:tc>
        <w:tc>
          <w:tcPr>
            <w:tcW w:w="7407" w:type="dxa"/>
          </w:tcPr>
          <w:p w:rsidR="00000000" w:rsidRDefault="00FE6CDD">
            <w:pPr>
              <w:rPr>
                <w:lang w:val="ja-JP"/>
              </w:rPr>
            </w:pPr>
            <w:r>
              <w:rPr>
                <w:lang w:val="ja-JP"/>
              </w:rPr>
              <w:t>429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FE6CDD">
            <w:pPr>
              <w:rPr>
                <w:noProof/>
              </w:rPr>
            </w:pPr>
            <w:r>
              <w:rPr>
                <w:noProof/>
              </w:rPr>
              <w:t>REQUEST_THROTTLED_ERROR</w:t>
            </w:r>
          </w:p>
        </w:tc>
        <w:tc>
          <w:tcPr>
            <w:tcW w:w="7407" w:type="dxa"/>
          </w:tcPr>
          <w:p w:rsidR="00000000" w:rsidRDefault="00FE6CDD">
            <w:pPr>
              <w:rPr>
                <w:lang w:val="ja-JP"/>
              </w:rPr>
            </w:pPr>
            <w:r>
              <w:rPr>
                <w:lang w:val="ja-JP"/>
              </w:rPr>
              <w:t>REQUEST_THROTTLED_ERROR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FE6CDD">
            <w:pPr>
              <w:rPr>
                <w:noProof/>
              </w:rPr>
            </w:pPr>
            <w:r>
              <w:rPr>
                <w:noProof/>
              </w:rPr>
              <w:t>The user has exceeded the rate limiting policy</w:t>
            </w:r>
          </w:p>
        </w:tc>
        <w:tc>
          <w:tcPr>
            <w:tcW w:w="7407" w:type="dxa"/>
          </w:tcPr>
          <w:p w:rsidR="00000000" w:rsidRDefault="00FE6CDD">
            <w:pPr>
              <w:rPr>
                <w:lang w:val="ja-JP"/>
              </w:rPr>
            </w:pPr>
            <w:r>
              <w:rPr>
                <w:rFonts w:ascii="MS Gothic" w:eastAsia="MS Gothic" w:hint="eastAsia"/>
                <w:lang w:val="ja-JP"/>
              </w:rPr>
              <w:t>ユーザーがレート制限ポリシーを超過しました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FE6CDD">
            <w:pPr>
              <w:rPr>
                <w:noProof/>
              </w:rPr>
            </w:pPr>
            <w:r>
              <w:rPr>
                <w:noProof/>
              </w:rPr>
              <w:t>500</w:t>
            </w:r>
          </w:p>
        </w:tc>
        <w:tc>
          <w:tcPr>
            <w:tcW w:w="7407" w:type="dxa"/>
          </w:tcPr>
          <w:p w:rsidR="00000000" w:rsidRDefault="00FE6CDD">
            <w:pPr>
              <w:rPr>
                <w:lang w:val="ja-JP"/>
              </w:rPr>
            </w:pPr>
            <w:r>
              <w:rPr>
                <w:lang w:val="ja-JP"/>
              </w:rPr>
              <w:t>500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FE6CDD">
            <w:pPr>
              <w:rPr>
                <w:noProof/>
              </w:rPr>
            </w:pPr>
            <w:r>
              <w:rPr>
                <w:noProof/>
              </w:rPr>
              <w:t>INTERNAL_ERROR</w:t>
            </w:r>
          </w:p>
        </w:tc>
        <w:tc>
          <w:tcPr>
            <w:tcW w:w="7407" w:type="dxa"/>
          </w:tcPr>
          <w:p w:rsidR="00000000" w:rsidRDefault="00FE6CDD">
            <w:pPr>
              <w:rPr>
                <w:lang w:val="ja-JP"/>
              </w:rPr>
            </w:pPr>
            <w:r>
              <w:rPr>
                <w:lang w:val="ja-JP"/>
              </w:rPr>
              <w:t>INTERNAL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FE6CDD">
            <w:pPr>
              <w:rPr>
                <w:noProof/>
              </w:rPr>
            </w:pPr>
            <w:r>
              <w:rPr>
                <w:noProof/>
              </w:rPr>
              <w:t>An internal error has occurred</w:t>
            </w:r>
          </w:p>
        </w:tc>
        <w:tc>
          <w:tcPr>
            <w:tcW w:w="7407" w:type="dxa"/>
          </w:tcPr>
          <w:p w:rsidR="00000000" w:rsidRDefault="00FE6CDD">
            <w:pPr>
              <w:rPr>
                <w:lang w:val="ja-JP"/>
              </w:rPr>
            </w:pPr>
            <w:r>
              <w:rPr>
                <w:rFonts w:ascii="MS Gothic" w:eastAsia="MS Gothic" w:hint="eastAsia"/>
                <w:lang w:val="ja-JP"/>
              </w:rPr>
              <w:t>内部エラーが発生しました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FE6CDD">
            <w:pPr>
              <w:rPr>
                <w:noProof/>
              </w:rPr>
            </w:pPr>
            <w:r>
              <w:rPr>
                <w:noProof/>
              </w:rPr>
              <w:t>504</w:t>
            </w:r>
          </w:p>
        </w:tc>
        <w:tc>
          <w:tcPr>
            <w:tcW w:w="7407" w:type="dxa"/>
          </w:tcPr>
          <w:p w:rsidR="00000000" w:rsidRDefault="00FE6CDD">
            <w:pPr>
              <w:rPr>
                <w:lang w:val="ja-JP"/>
              </w:rPr>
            </w:pPr>
            <w:r>
              <w:rPr>
                <w:lang w:val="ja-JP"/>
              </w:rPr>
              <w:t>504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06d444a8-4767-401f-80de-bfab6a915046</w:t>
            </w:r>
          </w:p>
        </w:tc>
        <w:tc>
          <w:tcPr>
            <w:tcW w:w="7407" w:type="dxa"/>
            <w:shd w:val="clear" w:color="auto" w:fill="F2F2F2" w:themeFill="background1" w:themeFillShade="F2"/>
          </w:tcPr>
          <w:p w:rsidR="00000000" w:rsidRDefault="00FE6CDD">
            <w:pPr>
              <w:rPr>
                <w:noProof/>
              </w:rPr>
            </w:pPr>
            <w:r>
              <w:rPr>
                <w:noProof/>
              </w:rPr>
              <w:t>GATEWAY_TIMEOUT_ERROR</w:t>
            </w:r>
          </w:p>
        </w:tc>
        <w:tc>
          <w:tcPr>
            <w:tcW w:w="7407" w:type="dxa"/>
          </w:tcPr>
          <w:p w:rsidR="00000000" w:rsidRDefault="00FE6CDD">
            <w:pPr>
              <w:rPr>
                <w:lang w:val="ja-JP"/>
              </w:rPr>
            </w:pPr>
            <w:r>
              <w:rPr>
                <w:lang w:val="ja-JP"/>
              </w:rPr>
              <w:t>GATEWAY_TIMEOUT_ERROR</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FE6CDD">
            <w:pPr>
              <w:rPr>
                <w:noProof/>
              </w:rPr>
            </w:pPr>
            <w:r>
              <w:rPr>
                <w:noProof/>
              </w:rPr>
              <w:t>The server timed out while fulfilling your request</w:t>
            </w:r>
          </w:p>
        </w:tc>
        <w:tc>
          <w:tcPr>
            <w:tcW w:w="7407" w:type="dxa"/>
          </w:tcPr>
          <w:p w:rsidR="00000000" w:rsidRDefault="00FE6CDD">
            <w:pPr>
              <w:rPr>
                <w:lang w:val="ja-JP"/>
              </w:rPr>
            </w:pPr>
            <w:r>
              <w:rPr>
                <w:rFonts w:ascii="MS Gothic" w:eastAsia="MS Gothic" w:hint="eastAsia"/>
                <w:lang w:val="ja-JP"/>
              </w:rPr>
              <w:t>リクエストの処理中にサーバーがタイムアウトしました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FE6CDD">
            <w:pPr>
              <w:rPr>
                <w:noProof/>
              </w:rPr>
            </w:pPr>
            <w:r>
              <w:rPr>
                <w:noProof/>
              </w:rPr>
              <w:t>Below is a sample response body for an error:</w:t>
            </w:r>
          </w:p>
        </w:tc>
        <w:tc>
          <w:tcPr>
            <w:tcW w:w="7407" w:type="dxa"/>
          </w:tcPr>
          <w:p w:rsidR="00000000" w:rsidRDefault="00FE6CDD">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エラーに対するレスポンスボディの例です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845b6909-b024-4e0e-8a3f-</w:t>
            </w:r>
            <w:r>
              <w:rPr>
                <w:noProof/>
                <w:sz w:val="2"/>
              </w:rPr>
              <w:t>ab17037a58fd</w:t>
            </w:r>
          </w:p>
        </w:tc>
        <w:tc>
          <w:tcPr>
            <w:tcW w:w="7407" w:type="dxa"/>
            <w:shd w:val="clear" w:color="auto" w:fill="F2F2F2" w:themeFill="background1" w:themeFillShade="F2"/>
          </w:tcPr>
          <w:p w:rsidR="00000000" w:rsidRDefault="00FE6CDD">
            <w:pPr>
              <w:rPr>
                <w:noProof/>
              </w:rPr>
            </w:pPr>
            <w:r>
              <w:rPr>
                <w:noProof/>
              </w:rPr>
              <w:t>Parameters</w:t>
            </w:r>
          </w:p>
        </w:tc>
        <w:tc>
          <w:tcPr>
            <w:tcW w:w="7407" w:type="dxa"/>
          </w:tcPr>
          <w:p w:rsidR="00000000" w:rsidRDefault="00FE6CDD">
            <w:pPr>
              <w:rPr>
                <w:lang w:val="ja-JP"/>
              </w:rPr>
            </w:pP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FE6CDD">
            <w:pPr>
              <w:rPr>
                <w:noProof/>
              </w:rPr>
            </w:pPr>
            <w:r>
              <w:rPr>
                <w:noProof/>
              </w:rPr>
              <w:t>There are several parameters you can add to requests to limit and filter the data retrieved.</w:t>
            </w:r>
          </w:p>
        </w:tc>
        <w:tc>
          <w:tcPr>
            <w:tcW w:w="7407" w:type="dxa"/>
          </w:tcPr>
          <w:p w:rsidR="00000000" w:rsidRDefault="00FE6CDD">
            <w:pPr>
              <w:rPr>
                <w:lang w:val="ja-JP"/>
              </w:rPr>
            </w:pPr>
            <w:r>
              <w:rPr>
                <w:rFonts w:ascii="MS Gothic" w:eastAsia="MS Gothic" w:hint="eastAsia"/>
                <w:lang w:val="ja-JP"/>
              </w:rPr>
              <w:t>取得するデータを制限およびフィルタリングするために</w:t>
            </w:r>
            <w:r>
              <w:rPr>
                <w:rFonts w:ascii="MS Gothic" w:eastAsia="MS Gothic" w:hAnsi="MS Gothic" w:cs="MS Gothic" w:hint="eastAsia"/>
                <w:lang w:val="ja-JP"/>
              </w:rPr>
              <w:t>、</w:t>
            </w:r>
            <w:r>
              <w:rPr>
                <w:rFonts w:ascii="MS Gothic" w:eastAsia="MS Gothic" w:hint="eastAsia"/>
                <w:lang w:val="ja-JP"/>
              </w:rPr>
              <w:t>リクエストに追加できるパラメータがいくつかあります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a3593472-1f90-4936-942d-f3092a2311c1</w:t>
            </w:r>
          </w:p>
        </w:tc>
        <w:tc>
          <w:tcPr>
            <w:tcW w:w="7407" w:type="dxa"/>
            <w:shd w:val="clear" w:color="auto" w:fill="F2F2F2" w:themeFill="background1" w:themeFillShade="F2"/>
          </w:tcPr>
          <w:p w:rsidR="00000000" w:rsidRDefault="00FE6CDD">
            <w:pPr>
              <w:rPr>
                <w:noProof/>
              </w:rPr>
            </w:pPr>
            <w:r>
              <w:rPr>
                <w:noProof/>
              </w:rPr>
              <w:t>These apply to all the request types described in the sections that follow.</w:t>
            </w:r>
          </w:p>
        </w:tc>
        <w:tc>
          <w:tcPr>
            <w:tcW w:w="7407" w:type="dxa"/>
          </w:tcPr>
          <w:p w:rsidR="00000000" w:rsidRDefault="00FE6CDD">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以降のセクションで説明するすべてのリクエストタイプに適用され</w:t>
            </w:r>
            <w:r>
              <w:rPr>
                <w:rFonts w:ascii="MS Gothic" w:eastAsia="MS Gothic" w:hint="eastAsia"/>
                <w:lang w:val="ja-JP"/>
              </w:rPr>
              <w:lastRenderedPageBreak/>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FE6CDD">
            <w:pPr>
              <w:rPr>
                <w:noProof/>
              </w:rPr>
            </w:pPr>
            <w:r>
              <w:rPr>
                <w:noProof/>
              </w:rPr>
              <w:t>Filtering results</w:t>
            </w:r>
          </w:p>
        </w:tc>
        <w:tc>
          <w:tcPr>
            <w:tcW w:w="7407" w:type="dxa"/>
          </w:tcPr>
          <w:p w:rsidR="00000000" w:rsidRDefault="00FE6CDD">
            <w:pPr>
              <w:rPr>
                <w:lang w:val="ja-JP"/>
              </w:rPr>
            </w:pPr>
            <w:r>
              <w:rPr>
                <w:rFonts w:ascii="MS Gothic" w:eastAsia="MS Gothic" w:hint="eastAsia"/>
                <w:lang w:val="ja-JP"/>
              </w:rPr>
              <w:t>結果のフィルタリング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dd45aa2d-eed8-4dc1-86c2-3ebbfbe43f6f</w:t>
            </w:r>
          </w:p>
        </w:tc>
        <w:tc>
          <w:tcPr>
            <w:tcW w:w="7407" w:type="dxa"/>
            <w:shd w:val="clear" w:color="auto" w:fill="F2F2F2" w:themeFill="background1" w:themeFillShade="F2"/>
          </w:tcPr>
          <w:p w:rsidR="00000000" w:rsidRDefault="00FE6CDD">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パラメータを使用して結果をフィルタリングできます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2b479276-1982-4b38-bd5c-1a8c533715b3</w:t>
            </w:r>
          </w:p>
        </w:tc>
        <w:tc>
          <w:tcPr>
            <w:tcW w:w="7407" w:type="dxa"/>
            <w:shd w:val="clear" w:color="auto" w:fill="F2F2F2" w:themeFill="background1" w:themeFillShade="F2"/>
          </w:tcPr>
          <w:p w:rsidR="00000000" w:rsidRDefault="00FE6CDD">
            <w:pPr>
              <w:rPr>
                <w:noProof/>
              </w:rPr>
            </w:pPr>
            <w:r>
              <w:rPr>
                <w:noProof/>
              </w:rPr>
              <w:t>The syntax for filters is:</w:t>
            </w:r>
          </w:p>
        </w:tc>
        <w:tc>
          <w:tcPr>
            <w:tcW w:w="7407" w:type="dxa"/>
          </w:tcPr>
          <w:p w:rsidR="00000000" w:rsidRDefault="00FE6CDD">
            <w:pPr>
              <w:rPr>
                <w:lang w:val="ja-JP"/>
              </w:rPr>
            </w:pPr>
            <w:r>
              <w:rPr>
                <w:rFonts w:ascii="MS Gothic" w:eastAsia="MS Gothic" w:hint="eastAsia"/>
                <w:lang w:val="ja-JP"/>
              </w:rPr>
              <w:t>フィルタの構文は次のとおりです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cb655cc0-cd77-44a2-b1cc-8dceaec263b</w:t>
            </w:r>
            <w:r>
              <w:rPr>
                <w:noProof/>
                <w:sz w:val="2"/>
              </w:rPr>
              <w:t>c</w:t>
            </w:r>
          </w:p>
        </w:tc>
        <w:tc>
          <w:tcPr>
            <w:tcW w:w="7407" w:type="dxa"/>
            <w:shd w:val="clear" w:color="auto" w:fill="F2F2F2" w:themeFill="background1" w:themeFillShade="F2"/>
          </w:tcPr>
          <w:p w:rsidR="00000000" w:rsidRDefault="00FE6CDD">
            <w:pPr>
              <w:rPr>
                <w:noProof/>
              </w:rPr>
            </w:pPr>
            <w:r>
              <w:rPr>
                <w:noProof/>
              </w:rPr>
              <w:t>For 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f3ca1d0a-9a0e-413f-b19e-cd025c7c495c</w:t>
            </w:r>
          </w:p>
        </w:tc>
        <w:tc>
          <w:tcPr>
            <w:tcW w:w="7407" w:type="dxa"/>
            <w:shd w:val="clear" w:color="auto" w:fill="F2F2F2" w:themeFill="background1" w:themeFillShade="F2"/>
          </w:tcPr>
          <w:p w:rsidR="00000000" w:rsidRDefault="00FE6CDD">
            <w:pPr>
              <w:rPr>
                <w:noProof/>
              </w:rPr>
            </w:pPr>
            <w:r>
              <w:rPr>
                <w:noProof/>
              </w:rPr>
              <w:t>Commas are treated as logical ORs and semicolons as logical ANDs.</w:t>
            </w:r>
          </w:p>
        </w:tc>
        <w:tc>
          <w:tcPr>
            <w:tcW w:w="7407" w:type="dxa"/>
          </w:tcPr>
          <w:p w:rsidR="00000000" w:rsidRDefault="00FE6CDD">
            <w:pPr>
              <w:rPr>
                <w:lang w:val="ja-JP"/>
              </w:rPr>
            </w:pPr>
            <w:r>
              <w:rPr>
                <w:rFonts w:ascii="MS Gothic" w:eastAsia="MS Gothic" w:hint="eastAsia"/>
                <w:lang w:val="ja-JP"/>
              </w:rPr>
              <w:t>カンマは論理</w:t>
            </w:r>
            <w:r>
              <w:rPr>
                <w:lang w:val="ja-JP"/>
              </w:rPr>
              <w:t xml:space="preserve"> OR </w:t>
            </w:r>
            <w:r>
              <w:rPr>
                <w:rFonts w:ascii="MS Gothic" w:eastAsia="MS Gothic" w:hint="eastAsia"/>
                <w:lang w:val="ja-JP"/>
              </w:rPr>
              <w:t>として扱われ</w:t>
            </w:r>
            <w:r>
              <w:rPr>
                <w:rFonts w:ascii="MS Gothic" w:eastAsia="MS Gothic" w:hAnsi="MS Gothic" w:cs="MS Gothic" w:hint="eastAsia"/>
                <w:lang w:val="ja-JP"/>
              </w:rPr>
              <w:t>、</w:t>
            </w:r>
            <w:r>
              <w:rPr>
                <w:rFonts w:ascii="MS Gothic" w:eastAsia="MS Gothic" w:hint="eastAsia"/>
                <w:lang w:val="ja-JP"/>
              </w:rPr>
              <w:t>セミコロンは論理</w:t>
            </w:r>
            <w:r>
              <w:rPr>
                <w:lang w:val="ja-JP"/>
              </w:rPr>
              <w:t xml:space="preserve"> AND </w:t>
            </w:r>
            <w:r>
              <w:rPr>
                <w:rFonts w:ascii="MS Gothic" w:eastAsia="MS Gothic" w:hint="eastAsia"/>
                <w:lang w:val="ja-JP"/>
              </w:rPr>
              <w:t>として扱われます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FE6CDD">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lang w:val="ja-JP"/>
              </w:rPr>
              <w:t xml:space="preserve">video_id = 1234 </w:t>
            </w:r>
            <w:r>
              <w:rPr>
                <w:rFonts w:ascii="MS Gothic" w:eastAsia="MS Gothic" w:hint="eastAsia"/>
                <w:lang w:val="ja-JP"/>
              </w:rPr>
              <w:t>または</w:t>
            </w:r>
            <w:r>
              <w:rPr>
                <w:lang w:val="ja-JP"/>
              </w:rPr>
              <w:t xml:space="preserve"> 5678</w:t>
            </w:r>
            <w:r>
              <w:rPr>
                <w:rFonts w:ascii="MS Gothic" w:eastAsia="MS Gothic" w:hAnsi="MS Gothic" w:cs="MS Gothic" w:hint="eastAsia"/>
                <w:lang w:val="ja-JP"/>
              </w:rPr>
              <w:t>、</w:t>
            </w:r>
            <w:r>
              <w:rPr>
                <w:rFonts w:ascii="MS Gothic" w:eastAsia="MS Gothic" w:hint="eastAsia"/>
                <w:lang w:val="ja-JP"/>
              </w:rPr>
              <w:t>および</w:t>
            </w:r>
            <w:r>
              <w:rPr>
                <w:lang w:val="ja-JP"/>
              </w:rPr>
              <w:t xml:space="preserve"> video_name = </w:t>
            </w:r>
            <w:r>
              <w:rPr>
                <w:rFonts w:ascii="MS Gothic" w:eastAsia="MS Gothic" w:hint="eastAsia"/>
                <w:lang w:val="ja-JP"/>
              </w:rPr>
              <w:t>テスト</w:t>
            </w:r>
            <w:r>
              <w:rPr>
                <w:rFonts w:ascii="MS Gothic" w:eastAsia="MS Gothic" w:hAnsi="MS Gothic" w:cs="MS Gothic" w:hint="eastAsia"/>
                <w:lang w:val="ja-JP"/>
              </w:rPr>
              <w:t>」</w:t>
            </w:r>
            <w:r>
              <w:rPr>
                <w:rFonts w:ascii="MS Gothic" w:eastAsia="MS Gothic" w:hint="eastAsia"/>
                <w:lang w:val="ja-JP"/>
              </w:rPr>
              <w:t>と解釈されます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d96016bc-5eea-4018-abe7-5cae89aefb83</w:t>
            </w:r>
          </w:p>
        </w:tc>
        <w:tc>
          <w:tcPr>
            <w:tcW w:w="7407" w:type="dxa"/>
            <w:shd w:val="clear" w:color="auto" w:fill="F2F2F2" w:themeFill="background1" w:themeFillShade="F2"/>
          </w:tcPr>
          <w:p w:rsidR="00000000" w:rsidRDefault="00FE6CDD">
            <w:pPr>
              <w:rPr>
                <w:noProof/>
              </w:rPr>
            </w:pPr>
            <w:r>
              <w:rPr>
                <w:noProof/>
              </w:rPr>
              <w:t>Selecting fields to return</w:t>
            </w:r>
          </w:p>
        </w:tc>
        <w:tc>
          <w:tcPr>
            <w:tcW w:w="7407" w:type="dxa"/>
          </w:tcPr>
          <w:p w:rsidR="00000000" w:rsidRDefault="00FE6CDD">
            <w:pPr>
              <w:rPr>
                <w:lang w:val="ja-JP"/>
              </w:rPr>
            </w:pPr>
            <w:r>
              <w:rPr>
                <w:rFonts w:ascii="MS Gothic" w:eastAsia="MS Gothic" w:hint="eastAsia"/>
                <w:lang w:val="ja-JP"/>
              </w:rPr>
              <w:t>返すフィールドの選択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7172327f-05f8-44c8-8ce8-2</w:t>
            </w:r>
            <w:r>
              <w:rPr>
                <w:noProof/>
                <w:sz w:val="2"/>
              </w:rPr>
              <w:t>92ca6bdef52</w:t>
            </w:r>
          </w:p>
        </w:tc>
        <w:tc>
          <w:tcPr>
            <w:tcW w:w="7407" w:type="dxa"/>
            <w:shd w:val="clear" w:color="auto" w:fill="F2F2F2" w:themeFill="background1" w:themeFillShade="F2"/>
          </w:tcPr>
          <w:p w:rsidR="00000000" w:rsidRDefault="00FE6CDD">
            <w:pPr>
              <w:rPr>
                <w:noProof/>
              </w:rPr>
            </w:pPr>
            <w:r>
              <w:rPr>
                <w:noProof/>
              </w:rPr>
              <w:t>A list of fields may be specified in the request to limit the results to that subset of fields.</w:t>
            </w:r>
          </w:p>
        </w:tc>
        <w:tc>
          <w:tcPr>
            <w:tcW w:w="7407" w:type="dxa"/>
          </w:tcPr>
          <w:p w:rsidR="00000000" w:rsidRDefault="00FE6CDD">
            <w:pPr>
              <w:rPr>
                <w:lang w:val="ja-JP"/>
              </w:rPr>
            </w:pPr>
            <w:r>
              <w:rPr>
                <w:rFonts w:ascii="MS Gothic" w:eastAsia="MS Gothic" w:hint="eastAsia"/>
                <w:lang w:val="ja-JP"/>
              </w:rPr>
              <w:t>リクエストでフィールドのリストを指定して</w:t>
            </w:r>
            <w:r>
              <w:rPr>
                <w:rFonts w:ascii="MS Gothic" w:eastAsia="MS Gothic" w:hAnsi="MS Gothic" w:cs="MS Gothic" w:hint="eastAsia"/>
                <w:lang w:val="ja-JP"/>
              </w:rPr>
              <w:t>、</w:t>
            </w:r>
            <w:r>
              <w:rPr>
                <w:rFonts w:ascii="MS Gothic" w:eastAsia="MS Gothic" w:hint="eastAsia"/>
                <w:lang w:val="ja-JP"/>
              </w:rPr>
              <w:t>結果をそのフィールドのサブセットに限定することができます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FE6CDD">
            <w:pPr>
              <w:rPr>
                <w:noProof/>
              </w:rPr>
            </w:pPr>
            <w:r>
              <w:rPr>
                <w:noProof/>
              </w:rPr>
              <w:t>The syntax for fields is:</w:t>
            </w:r>
          </w:p>
        </w:tc>
        <w:tc>
          <w:tcPr>
            <w:tcW w:w="7407" w:type="dxa"/>
          </w:tcPr>
          <w:p w:rsidR="00000000" w:rsidRDefault="00FE6CDD">
            <w:pPr>
              <w:rPr>
                <w:lang w:val="ja-JP"/>
              </w:rPr>
            </w:pPr>
            <w:r>
              <w:rPr>
                <w:rFonts w:ascii="MS Gothic" w:eastAsia="MS Gothic" w:hint="eastAsia"/>
                <w:lang w:val="ja-JP"/>
              </w:rPr>
              <w:t>フィールドの構文は次のとおりです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7357be</w:t>
            </w:r>
            <w:r>
              <w:rPr>
                <w:noProof/>
                <w:sz w:val="2"/>
              </w:rPr>
              <w:t>5e-abd3-4a6f-be2c-7f300eb9f42b</w:t>
            </w:r>
          </w:p>
        </w:tc>
        <w:tc>
          <w:tcPr>
            <w:tcW w:w="7407" w:type="dxa"/>
            <w:shd w:val="clear" w:color="auto" w:fill="F2F2F2" w:themeFill="background1" w:themeFillShade="F2"/>
          </w:tcPr>
          <w:p w:rsidR="00000000" w:rsidRDefault="00FE6CDD">
            <w:pPr>
              <w:rPr>
                <w:noProof/>
              </w:rPr>
            </w:pPr>
            <w:r>
              <w:rPr>
                <w:noProof/>
              </w:rPr>
              <w:t>For 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FE6CDD">
            <w:pPr>
              <w:rPr>
                <w:noProof/>
              </w:rPr>
            </w:pPr>
            <w:r>
              <w:rPr>
                <w:noProof/>
              </w:rPr>
              <w:t>The fields that you can filter and sort on are detailed for each request type in the sections that follow.</w:t>
            </w:r>
          </w:p>
        </w:tc>
        <w:tc>
          <w:tcPr>
            <w:tcW w:w="7407" w:type="dxa"/>
          </w:tcPr>
          <w:p w:rsidR="00000000" w:rsidRDefault="00FE6CDD">
            <w:pPr>
              <w:rPr>
                <w:lang w:val="ja-JP"/>
              </w:rPr>
            </w:pPr>
            <w:r>
              <w:rPr>
                <w:rFonts w:ascii="MS Gothic" w:eastAsia="MS Gothic" w:hint="eastAsia"/>
                <w:lang w:val="ja-JP"/>
              </w:rPr>
              <w:t>フィルタリングおよび並べ替えが可能なフィールドは</w:t>
            </w:r>
            <w:r>
              <w:rPr>
                <w:rFonts w:ascii="MS Gothic" w:eastAsia="MS Gothic" w:hAnsi="MS Gothic" w:cs="MS Gothic" w:hint="eastAsia"/>
                <w:lang w:val="ja-JP"/>
              </w:rPr>
              <w:t>、</w:t>
            </w:r>
            <w:r>
              <w:rPr>
                <w:rFonts w:ascii="MS Gothic" w:eastAsia="MS Gothic" w:hint="eastAsia"/>
                <w:lang w:val="ja-JP"/>
              </w:rPr>
              <w:t>次のセクションの各リクエストタイプについて詳しく説明します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FE6CDD">
            <w:pPr>
              <w:rPr>
                <w:noProof/>
              </w:rPr>
            </w:pPr>
            <w:r>
              <w:rPr>
                <w:noProof/>
              </w:rPr>
              <w:t>Date ranges</w:t>
            </w:r>
          </w:p>
        </w:tc>
        <w:tc>
          <w:tcPr>
            <w:tcW w:w="7407" w:type="dxa"/>
          </w:tcPr>
          <w:p w:rsidR="00000000" w:rsidRDefault="00FE6CDD">
            <w:pPr>
              <w:rPr>
                <w:lang w:val="ja-JP"/>
              </w:rPr>
            </w:pPr>
            <w:r>
              <w:rPr>
                <w:rFonts w:ascii="MS Gothic" w:eastAsia="MS Gothic" w:hint="eastAsia"/>
                <w:lang w:val="ja-JP"/>
              </w:rPr>
              <w:t>日付範囲</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d9bab37a-a159-4848-8653-8133cdbd77c5</w:t>
            </w:r>
          </w:p>
        </w:tc>
        <w:tc>
          <w:tcPr>
            <w:tcW w:w="7407" w:type="dxa"/>
            <w:shd w:val="clear" w:color="auto" w:fill="F2F2F2" w:themeFill="background1" w:themeFillShade="F2"/>
          </w:tcPr>
          <w:p w:rsidR="00000000" w:rsidRDefault="00FE6CDD">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 the date that the view event was last updated (the updated_at field).</w:t>
            </w:r>
          </w:p>
        </w:tc>
        <w:tc>
          <w:tcPr>
            <w:tcW w:w="7407" w:type="dxa"/>
          </w:tcPr>
          <w:p w:rsidR="00000000" w:rsidRDefault="00FE6CDD">
            <w:pPr>
              <w:rPr>
                <w:lang w:val="ja-JP"/>
              </w:rPr>
            </w:pPr>
            <w:r>
              <w:rPr>
                <w:rFonts w:ascii="MS Gothic" w:eastAsia="MS Gothic" w:hint="eastAsia"/>
                <w:lang w:val="ja-JP"/>
              </w:rPr>
              <w:t>日付範</w:t>
            </w:r>
            <w:r>
              <w:rPr>
                <w:rFonts w:ascii="MS Gothic" w:eastAsia="MS Gothic" w:hint="eastAsia"/>
                <w:lang w:val="ja-JP"/>
              </w:rPr>
              <w:t>囲は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およびパラメータで指定でき</w:t>
            </w:r>
            <w:r>
              <w:rPr>
                <w:rFonts w:ascii="MS Gothic" w:eastAsia="MS Gothic" w:hAnsi="MS Gothic" w:cs="MS Gothic" w:hint="eastAsia"/>
                <w:lang w:val="ja-JP"/>
              </w:rPr>
              <w:t>、</w:t>
            </w:r>
            <w:r>
              <w:rPr>
                <w:rFonts w:ascii="MS Gothic" w:eastAsia="MS Gothic" w:hint="eastAsia"/>
                <w:lang w:val="ja-JP"/>
              </w:rPr>
              <w:t>ビューイベントが最後に更新された日付</w:t>
            </w:r>
            <w:r>
              <w:rPr>
                <w:lang w:val="ja-JP"/>
              </w:rPr>
              <w:t xml:space="preserve"> (updated_at </w:t>
            </w:r>
            <w:r>
              <w:rPr>
                <w:rFonts w:ascii="MS Gothic" w:eastAsia="MS Gothic" w:hint="eastAsia"/>
                <w:lang w:val="ja-JP"/>
              </w:rPr>
              <w:t>フィールド</w:t>
            </w:r>
            <w:r>
              <w:rPr>
                <w:lang w:val="ja-JP"/>
              </w:rPr>
              <w:t xml:space="preserve">) </w:t>
            </w:r>
            <w:r>
              <w:rPr>
                <w:rFonts w:ascii="MS Gothic" w:eastAsia="MS Gothic" w:hint="eastAsia"/>
                <w:lang w:val="ja-JP"/>
              </w:rPr>
              <w:t>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FE6CDD">
            <w:pPr>
              <w:rPr>
                <w:noProof/>
              </w:rPr>
            </w:pPr>
            <w:r>
              <w:rPr>
                <w:noProof/>
              </w:rPr>
              <w:t>Date ranges can be indicated in the following formats:</w:t>
            </w:r>
          </w:p>
        </w:tc>
        <w:tc>
          <w:tcPr>
            <w:tcW w:w="7407" w:type="dxa"/>
          </w:tcPr>
          <w:p w:rsidR="00000000" w:rsidRDefault="00FE6CDD">
            <w:pPr>
              <w:rPr>
                <w:lang w:val="ja-JP"/>
              </w:rPr>
            </w:pPr>
            <w:r>
              <w:rPr>
                <w:rFonts w:ascii="MS Gothic" w:eastAsia="MS Gothic" w:hint="eastAsia"/>
                <w:lang w:val="ja-JP"/>
              </w:rPr>
              <w:t>日付の範囲は</w:t>
            </w:r>
            <w:r>
              <w:rPr>
                <w:rFonts w:ascii="MS Gothic" w:eastAsia="MS Gothic" w:hAnsi="MS Gothic" w:cs="MS Gothic" w:hint="eastAsia"/>
                <w:lang w:val="ja-JP"/>
              </w:rPr>
              <w:t>、</w:t>
            </w:r>
            <w:r>
              <w:rPr>
                <w:rFonts w:ascii="MS Gothic" w:eastAsia="MS Gothic" w:hint="eastAsia"/>
                <w:lang w:val="ja-JP"/>
              </w:rPr>
              <w:t>次の形式で示すことができます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bd3f1ceb-4e96-4564-a834-cbdb71cab75c</w:t>
            </w:r>
          </w:p>
        </w:tc>
        <w:tc>
          <w:tcPr>
            <w:tcW w:w="7407" w:type="dxa"/>
            <w:shd w:val="clear" w:color="auto" w:fill="F2F2F2" w:themeFill="background1" w:themeFillShade="F2"/>
          </w:tcPr>
          <w:p w:rsidR="00000000" w:rsidRDefault="00FE6CDD">
            <w:pPr>
              <w:rPr>
                <w:noProof/>
              </w:rPr>
            </w:pPr>
            <w:r>
              <w:rPr>
                <w:noProof/>
              </w:rPr>
              <w:t>The text val</w:t>
            </w:r>
            <w:r>
              <w:rPr>
                <w:noProof/>
              </w:rPr>
              <w:t xml:space="preserve">ue </w:t>
            </w:r>
            <w:r>
              <w:rPr>
                <w:rStyle w:val="mqInternal"/>
                <w:noProof/>
              </w:rPr>
              <w:t>[1}[2]{3]</w:t>
            </w:r>
            <w:r>
              <w:rPr>
                <w:noProof/>
              </w:rPr>
              <w:t xml:space="preserve"> which represents the current time</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現在の時刻を表すテキスト値</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dbd01a0a-b45e-464f-a698-11af1f78cfcc</w:t>
            </w:r>
          </w:p>
        </w:tc>
        <w:tc>
          <w:tcPr>
            <w:tcW w:w="7407" w:type="dxa"/>
            <w:shd w:val="clear" w:color="auto" w:fill="F2F2F2" w:themeFill="background1" w:themeFillShade="F2"/>
          </w:tcPr>
          <w:p w:rsidR="00000000" w:rsidRDefault="00FE6CDD">
            <w:pPr>
              <w:rPr>
                <w:noProof/>
              </w:rPr>
            </w:pPr>
            <w:r>
              <w:rPr>
                <w:noProof/>
              </w:rPr>
              <w:t xml:space="preserve">Epoch time values in milliseconds, such as </w:t>
            </w:r>
            <w:r>
              <w:rPr>
                <w:rStyle w:val="mqInternal"/>
                <w:noProof/>
              </w:rPr>
              <w:t>[1}[2]{3]</w:t>
            </w:r>
          </w:p>
        </w:tc>
        <w:tc>
          <w:tcPr>
            <w:tcW w:w="7407" w:type="dxa"/>
          </w:tcPr>
          <w:p w:rsidR="00000000" w:rsidRDefault="00FE6CDD">
            <w:pPr>
              <w:rPr>
                <w:lang w:val="ja-JP"/>
              </w:rPr>
            </w:pPr>
            <w:r>
              <w:rPr>
                <w:rFonts w:ascii="MS Gothic" w:eastAsia="MS Gothic" w:hint="eastAsia"/>
                <w:lang w:val="ja-JP"/>
              </w:rPr>
              <w:t>エポック時間値</w:t>
            </w:r>
            <w:r>
              <w:rPr>
                <w:lang w:val="ja-JP"/>
              </w:rPr>
              <w:t xml:space="preserve"> (</w:t>
            </w:r>
            <w:r>
              <w:rPr>
                <w:rFonts w:ascii="MS Gothic" w:eastAsia="MS Gothic" w:hint="eastAsia"/>
                <w:lang w:val="ja-JP"/>
              </w:rPr>
              <w:t>ミリ秒単位</w:t>
            </w:r>
            <w:r>
              <w:rPr>
                <w:lang w:val="ja-JP"/>
              </w:rPr>
              <w:t>)</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FE6CDD">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FE6CDD">
            <w:pPr>
              <w:rPr>
                <w:lang w:val="ja-JP"/>
              </w:rPr>
            </w:pPr>
            <w:r>
              <w:rPr>
                <w:lang w:val="ja-JP"/>
              </w:rPr>
              <w:t xml:space="preserve">ISO 8601 </w:t>
            </w:r>
            <w:r>
              <w:rPr>
                <w:rFonts w:ascii="MS Gothic" w:eastAsia="MS Gothic" w:hint="eastAsia"/>
                <w:lang w:val="ja-JP"/>
              </w:rPr>
              <w:t>標準の国際日付形式</w:t>
            </w:r>
            <w:r>
              <w:rPr>
                <w:lang w:val="ja-JP"/>
              </w:rPr>
              <w:t xml:space="preserve">: </w:t>
            </w:r>
            <w:r>
              <w:rPr>
                <w:rStyle w:val="mqInternal"/>
                <w:noProof/>
                <w:lang w:val="ja-JP"/>
              </w:rPr>
              <w:t>[1}[2]{3]</w:t>
            </w:r>
            <w:r>
              <w:rPr>
                <w:rFonts w:ascii="MS Gothic" w:eastAsia="MS Gothic" w:hint="eastAsia"/>
                <w:lang w:val="ja-JP"/>
              </w:rPr>
              <w:t>形式</w:t>
            </w:r>
            <w:r>
              <w:rPr>
                <w:lang w:val="ja-JP"/>
              </w:rPr>
              <w:t xml:space="preserve"> (</w:t>
            </w:r>
            <w:r>
              <w:rPr>
                <w:rFonts w:ascii="MS Gothic" w:eastAsia="MS Gothic" w:hint="eastAsia"/>
                <w:lang w:val="ja-JP"/>
              </w:rPr>
              <w:t>など</w:t>
            </w:r>
            <w:r>
              <w:rPr>
                <w:lang w:val="ja-JP"/>
              </w:rPr>
              <w:t xml:space="preserve">) </w:t>
            </w:r>
            <w:r>
              <w:rPr>
                <w:rFonts w:ascii="MS Gothic" w:eastAsia="MS Gothic" w:hint="eastAsia"/>
                <w:lang w:val="ja-JP"/>
              </w:rPr>
              <w:t>で表される日付</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1480ab28-cae9-412d-9460-1a63d22c3447</w:t>
            </w:r>
          </w:p>
        </w:tc>
        <w:tc>
          <w:tcPr>
            <w:tcW w:w="7407" w:type="dxa"/>
            <w:shd w:val="clear" w:color="auto" w:fill="F2F2F2" w:themeFill="background1" w:themeFillShade="F2"/>
          </w:tcPr>
          <w:p w:rsidR="00000000" w:rsidRDefault="00FE6CDD">
            <w:pPr>
              <w:rPr>
                <w:noProof/>
              </w:rPr>
            </w:pPr>
            <w:r>
              <w:rPr>
                <w:noProof/>
              </w:rPr>
              <w:t>For dates expressed in this format:</w:t>
            </w:r>
          </w:p>
        </w:tc>
        <w:tc>
          <w:tcPr>
            <w:tcW w:w="7407" w:type="dxa"/>
          </w:tcPr>
          <w:p w:rsidR="00000000" w:rsidRDefault="00FE6CDD">
            <w:pPr>
              <w:rPr>
                <w:lang w:val="ja-JP"/>
              </w:rPr>
            </w:pPr>
            <w:r>
              <w:rPr>
                <w:rFonts w:ascii="MS Gothic" w:eastAsia="MS Gothic" w:hint="eastAsia"/>
                <w:lang w:val="ja-JP"/>
              </w:rPr>
              <w:t>この形式で表現された日付の場合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86863723-da8f-44c7-9047-7fd68b09e5f4</w:t>
            </w:r>
          </w:p>
        </w:tc>
        <w:tc>
          <w:tcPr>
            <w:tcW w:w="7407" w:type="dxa"/>
            <w:shd w:val="clear" w:color="auto" w:fill="F2F2F2" w:themeFill="background1" w:themeFillShade="F2"/>
          </w:tcPr>
          <w:p w:rsidR="00000000" w:rsidRDefault="00FE6CDD">
            <w:pPr>
              <w:rPr>
                <w:noProof/>
              </w:rPr>
            </w:pPr>
            <w:r>
              <w:rPr>
                <w:noProof/>
              </w:rPr>
              <w:t>Any date range specified will be interpreted in UTC</w:t>
            </w:r>
          </w:p>
        </w:tc>
        <w:tc>
          <w:tcPr>
            <w:tcW w:w="7407" w:type="dxa"/>
          </w:tcPr>
          <w:p w:rsidR="00000000" w:rsidRDefault="00FE6CDD">
            <w:pPr>
              <w:rPr>
                <w:lang w:val="ja-JP"/>
              </w:rPr>
            </w:pPr>
            <w:r>
              <w:rPr>
                <w:rFonts w:ascii="MS Gothic" w:eastAsia="MS Gothic" w:hint="eastAsia"/>
                <w:lang w:val="ja-JP"/>
              </w:rPr>
              <w:t>指定された日付範囲は</w:t>
            </w:r>
            <w:r>
              <w:rPr>
                <w:lang w:val="ja-JP"/>
              </w:rPr>
              <w:t xml:space="preserve"> UTC </w:t>
            </w:r>
            <w:r>
              <w:rPr>
                <w:rFonts w:ascii="MS Gothic" w:eastAsia="MS Gothic" w:hint="eastAsia"/>
                <w:lang w:val="ja-JP"/>
              </w:rPr>
              <w:t>で解釈されます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045aab0c-d3fc-4ebc-a0fa-9b8d11426873</w:t>
            </w:r>
          </w:p>
        </w:tc>
        <w:tc>
          <w:tcPr>
            <w:tcW w:w="7407" w:type="dxa"/>
            <w:shd w:val="clear" w:color="auto" w:fill="F2F2F2" w:themeFill="background1" w:themeFillShade="F2"/>
          </w:tcPr>
          <w:p w:rsidR="00000000" w:rsidRDefault="00FE6CDD">
            <w:pPr>
              <w:rPr>
                <w:noProof/>
              </w:rPr>
            </w:pPr>
            <w:r>
              <w:rPr>
                <w:noProof/>
              </w:rPr>
              <w:t xml:space="preserve">The time for the date give will be interpreted as midnight ( </w:t>
            </w:r>
            <w:r>
              <w:rPr>
                <w:rStyle w:val="mqInternal"/>
                <w:noProof/>
              </w:rPr>
              <w:t>[1}[2]{3]</w:t>
            </w:r>
            <w:r>
              <w:rPr>
                <w:noProof/>
              </w:rPr>
              <w:t>) on the date specified</w:t>
            </w:r>
          </w:p>
        </w:tc>
        <w:tc>
          <w:tcPr>
            <w:tcW w:w="7407" w:type="dxa"/>
          </w:tcPr>
          <w:p w:rsidR="00000000" w:rsidRDefault="00FE6CDD">
            <w:pPr>
              <w:rPr>
                <w:lang w:val="ja-JP"/>
              </w:rPr>
            </w:pPr>
            <w:r>
              <w:rPr>
                <w:rFonts w:ascii="MS Gothic" w:eastAsia="MS Gothic" w:hint="eastAsia"/>
                <w:lang w:val="ja-JP"/>
              </w:rPr>
              <w:t>日付を与える時間</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指定された日付の午前</w:t>
            </w:r>
            <w:r>
              <w:rPr>
                <w:lang w:val="ja-JP"/>
              </w:rPr>
              <w:t xml:space="preserve"> 0 </w:t>
            </w:r>
            <w:r>
              <w:rPr>
                <w:rFonts w:ascii="MS Gothic" w:eastAsia="MS Gothic" w:hint="eastAsia"/>
                <w:lang w:val="ja-JP"/>
              </w:rPr>
              <w:t>時</w:t>
            </w:r>
            <w:r>
              <w:rPr>
                <w:lang w:val="ja-JP"/>
              </w:rPr>
              <w:t xml:space="preserve"> ( </w:t>
            </w:r>
            <w:r>
              <w:rPr>
                <w:rStyle w:val="mqInternal"/>
                <w:noProof/>
                <w:lang w:val="ja-JP"/>
              </w:rPr>
              <w:t>[1}[2]{3]</w:t>
            </w:r>
            <w:r>
              <w:rPr>
                <w:lang w:val="ja-JP"/>
              </w:rPr>
              <w:t xml:space="preserve">   ) </w:t>
            </w:r>
            <w:r>
              <w:rPr>
                <w:rFonts w:ascii="MS Gothic" w:eastAsia="MS Gothic" w:hint="eastAsia"/>
                <w:lang w:val="ja-JP"/>
              </w:rPr>
              <w:t>として解釈されます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13a4acf6-0a98-4f4a-945b-8478cf6023f7</w:t>
            </w:r>
          </w:p>
        </w:tc>
        <w:tc>
          <w:tcPr>
            <w:tcW w:w="7407" w:type="dxa"/>
            <w:shd w:val="clear" w:color="auto" w:fill="F2F2F2" w:themeFill="background1" w:themeFillShade="F2"/>
          </w:tcPr>
          <w:p w:rsidR="00000000" w:rsidRDefault="00FE6CDD">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w:t>
            </w:r>
            <w:r>
              <w:rPr>
                <w:rStyle w:val="mqInternal"/>
                <w:noProof/>
              </w:rPr>
              <w:t>}[17]{3]</w:t>
            </w:r>
            <w:r>
              <w:rPr>
                <w:noProof/>
              </w:rPr>
              <w:t xml:space="preserve"> (sec).</w:t>
            </w:r>
          </w:p>
        </w:tc>
        <w:tc>
          <w:tcPr>
            <w:tcW w:w="7407" w:type="dxa"/>
          </w:tcPr>
          <w:p w:rsidR="00000000" w:rsidRDefault="00FE6CDD">
            <w:pPr>
              <w:rPr>
                <w:lang w:val="ja-JP"/>
              </w:rPr>
            </w:pPr>
            <w:r>
              <w:rPr>
                <w:rFonts w:ascii="MS Gothic" w:eastAsia="MS Gothic" w:hint="eastAsia"/>
                <w:lang w:val="ja-JP"/>
              </w:rPr>
              <w:t>相対日付</w:t>
            </w:r>
            <w:r>
              <w:rPr>
                <w:lang w:val="ja-JP"/>
              </w:rPr>
              <w:t xml:space="preserve">: </w:t>
            </w:r>
            <w:r>
              <w:rPr>
                <w:rStyle w:val="mqInternal"/>
                <w:noProof/>
                <w:lang w:val="ja-JP"/>
              </w:rPr>
              <w:t>[1}[5]{3]</w:t>
            </w:r>
            <w:r>
              <w:rPr>
                <w:rFonts w:ascii="MS Gothic" w:eastAsia="MS Gothic" w:hint="eastAsia"/>
                <w:lang w:val="ja-JP"/>
              </w:rPr>
              <w:t>あなたはで他のものとの相対値のいずれかを表現することができます</w:t>
            </w:r>
            <w:r>
              <w:rPr>
                <w:rStyle w:val="mqInternal"/>
                <w:noProof/>
                <w:lang w:val="ja-JP"/>
              </w:rPr>
              <w:t>[1}[2]{3][1}[8]{3]</w:t>
            </w:r>
            <w:r>
              <w:rPr>
                <w:lang w:val="ja-JP"/>
              </w:rPr>
              <w:t xml:space="preserve"> ( </w:t>
            </w:r>
            <w:r>
              <w:rPr>
                <w:rFonts w:ascii="MS Gothic" w:eastAsia="MS Gothic" w:hint="eastAsia"/>
                <w:lang w:val="ja-JP"/>
              </w:rPr>
              <w:t>日</w:t>
            </w:r>
            <w:r>
              <w:rPr>
                <w:lang w:val="ja-JP"/>
              </w:rPr>
              <w:t>)</w:t>
            </w:r>
            <w:r>
              <w:rPr>
                <w:rFonts w:ascii="MS Gothic" w:eastAsia="MS Gothic" w:hAnsi="MS Gothic" w:cs="MS Gothic" w:hint="eastAsia"/>
                <w:lang w:val="ja-JP"/>
              </w:rPr>
              <w:t>、</w:t>
            </w:r>
            <w:r>
              <w:rPr>
                <w:rStyle w:val="mqInternal"/>
                <w:noProof/>
                <w:lang w:val="ja-JP"/>
              </w:rPr>
              <w:t>[1}[11]{3]</w:t>
            </w:r>
            <w:r>
              <w:rPr>
                <w:lang w:val="ja-JP"/>
              </w:rPr>
              <w:t xml:space="preserve">    (</w:t>
            </w:r>
            <w:r>
              <w:rPr>
                <w:rFonts w:ascii="MS Gothic" w:eastAsia="MS Gothic" w:hint="eastAsia"/>
                <w:lang w:val="ja-JP"/>
              </w:rPr>
              <w:t>時間</w:t>
            </w:r>
            <w:r>
              <w:rPr>
                <w:lang w:val="ja-JP"/>
              </w:rPr>
              <w:t>)</w:t>
            </w:r>
            <w:r>
              <w:rPr>
                <w:rFonts w:ascii="MS Gothic" w:eastAsia="MS Gothic" w:hAnsi="MS Gothic" w:cs="MS Gothic" w:hint="eastAsia"/>
                <w:lang w:val="ja-JP"/>
              </w:rPr>
              <w:t>、</w:t>
            </w:r>
            <w:r>
              <w:rPr>
                <w:rStyle w:val="mqInternal"/>
                <w:noProof/>
                <w:lang w:val="ja-JP"/>
              </w:rPr>
              <w:t>[1}[14]{3]</w:t>
            </w:r>
            <w:r>
              <w:rPr>
                <w:lang w:val="ja-JP"/>
              </w:rPr>
              <w:t xml:space="preserve">    (</w:t>
            </w:r>
            <w:r>
              <w:rPr>
                <w:rFonts w:ascii="MS Gothic" w:eastAsia="MS Gothic" w:hint="eastAsia"/>
                <w:lang w:val="ja-JP"/>
              </w:rPr>
              <w:t>分</w:t>
            </w:r>
            <w:r>
              <w:rPr>
                <w:lang w:val="ja-JP"/>
              </w:rPr>
              <w:t>)</w:t>
            </w:r>
            <w:r>
              <w:rPr>
                <w:rFonts w:ascii="MS Gothic" w:eastAsia="MS Gothic" w:hAnsi="MS Gothic" w:cs="MS Gothic" w:hint="eastAsia"/>
                <w:lang w:val="ja-JP"/>
              </w:rPr>
              <w:t>、</w:t>
            </w:r>
            <w:r>
              <w:rPr>
                <w:rStyle w:val="mqInternal"/>
                <w:noProof/>
                <w:lang w:val="ja-JP"/>
              </w:rPr>
              <w:t>[1}[17]{3]</w:t>
            </w:r>
            <w:r>
              <w:rPr>
                <w:lang w:val="ja-JP"/>
              </w:rPr>
              <w:t xml:space="preserve"> ( </w:t>
            </w:r>
            <w:r>
              <w:rPr>
                <w:rFonts w:ascii="MS Gothic" w:eastAsia="MS Gothic" w:hint="eastAsia"/>
                <w:lang w:val="ja-JP"/>
              </w:rPr>
              <w:t>秒</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FE6CDD">
            <w:pPr>
              <w:rPr>
                <w:noProof/>
              </w:rPr>
            </w:pPr>
            <w:r>
              <w:rPr>
                <w:noProof/>
              </w:rPr>
              <w:t>For 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FE6CDD">
            <w:pPr>
              <w:rPr>
                <w:noProof/>
              </w:rPr>
            </w:pPr>
            <w:r>
              <w:rPr>
                <w:rStyle w:val="mqInternal"/>
                <w:noProof/>
              </w:rPr>
              <w:t>[1}[2]{3]</w:t>
            </w:r>
            <w:r>
              <w:rPr>
                <w:noProof/>
              </w:rPr>
              <w:t xml:space="preserve"> (will give the same results as the previous example)</w:t>
            </w:r>
          </w:p>
        </w:tc>
        <w:tc>
          <w:tcPr>
            <w:tcW w:w="7407" w:type="dxa"/>
          </w:tcPr>
          <w:p w:rsidR="00000000" w:rsidRDefault="00FE6CDD">
            <w:pPr>
              <w:rPr>
                <w:lang w:val="ja-JP"/>
              </w:rPr>
            </w:pPr>
            <w:r>
              <w:rPr>
                <w:rStyle w:val="mqInternal"/>
                <w:noProof/>
                <w:lang w:val="ja-JP"/>
              </w:rPr>
              <w:t>[1}[2]{3]</w:t>
            </w:r>
            <w:r>
              <w:rPr>
                <w:lang w:val="ja-JP"/>
              </w:rPr>
              <w:t xml:space="preserve">   ( </w:t>
            </w:r>
            <w:r>
              <w:rPr>
                <w:rFonts w:ascii="MS Gothic" w:eastAsia="MS Gothic" w:hint="eastAsia"/>
                <w:lang w:val="ja-JP"/>
              </w:rPr>
              <w:t>前の例と同じ結果になります</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FE6CDD">
            <w:pPr>
              <w:rPr>
                <w:noProof/>
              </w:rPr>
            </w:pPr>
            <w:r>
              <w:rPr>
                <w:noProof/>
              </w:rPr>
              <w:t>Paging results</w:t>
            </w:r>
          </w:p>
        </w:tc>
        <w:tc>
          <w:tcPr>
            <w:tcW w:w="7407" w:type="dxa"/>
          </w:tcPr>
          <w:p w:rsidR="00000000" w:rsidRDefault="00FE6CDD">
            <w:pPr>
              <w:rPr>
                <w:lang w:val="ja-JP"/>
              </w:rPr>
            </w:pPr>
            <w:r>
              <w:rPr>
                <w:rFonts w:ascii="MS Gothic" w:eastAsia="MS Gothic" w:hint="eastAsia"/>
                <w:lang w:val="ja-JP"/>
              </w:rPr>
              <w:t>ページングの結果</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[1}[2]{3]</w:t>
            </w:r>
            <w:r>
              <w:rPr>
                <w:noProof/>
              </w:rPr>
              <w:t xml:space="preserve"> is the number of items to return (default: 25; maxi</w:t>
            </w:r>
            <w:r>
              <w:rPr>
                <w:noProof/>
              </w:rPr>
              <w:t xml:space="preserve">mum: 100). </w:t>
            </w:r>
            <w:r>
              <w:rPr>
                <w:rStyle w:val="mqInternal"/>
                <w:noProof/>
              </w:rPr>
              <w:t>[1}[5]{3]</w:t>
            </w:r>
            <w:r>
              <w:rPr>
                <w:noProof/>
              </w:rPr>
              <w:t xml:space="preserve"> is the number of items to skip (default: 0).</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返される項目の数です</w:t>
            </w:r>
            <w:r>
              <w:rPr>
                <w:lang w:val="ja-JP"/>
              </w:rPr>
              <w:t xml:space="preserve"> (</w:t>
            </w:r>
            <w:r>
              <w:rPr>
                <w:rFonts w:ascii="MS Gothic" w:eastAsia="MS Gothic" w:hint="eastAsia"/>
                <w:lang w:val="ja-JP"/>
              </w:rPr>
              <w:t>既定値</w:t>
            </w:r>
            <w:r>
              <w:rPr>
                <w:lang w:val="ja-JP"/>
              </w:rPr>
              <w:t>:25</w:t>
            </w:r>
            <w:r>
              <w:rPr>
                <w:rFonts w:ascii="MS Gothic" w:eastAsia="MS Gothic" w:hAnsi="MS Gothic" w:cs="MS Gothic" w:hint="eastAsia"/>
                <w:lang w:val="ja-JP"/>
              </w:rPr>
              <w:t>、</w:t>
            </w:r>
            <w:r>
              <w:rPr>
                <w:rFonts w:ascii="MS Gothic" w:eastAsia="MS Gothic" w:hint="eastAsia"/>
                <w:lang w:val="ja-JP"/>
              </w:rPr>
              <w:t>最大</w:t>
            </w:r>
            <w:r>
              <w:rPr>
                <w:lang w:val="ja-JP"/>
              </w:rPr>
              <w:t>:100)</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はスキップする項目の数です</w:t>
            </w:r>
            <w:r>
              <w:rPr>
                <w:lang w:val="ja-JP"/>
              </w:rPr>
              <w:t xml:space="preserve"> (</w:t>
            </w:r>
            <w:r>
              <w:rPr>
                <w:rFonts w:ascii="MS Gothic" w:eastAsia="MS Gothic" w:hint="eastAsia"/>
                <w:lang w:val="ja-JP"/>
              </w:rPr>
              <w:t>デフォルト</w:t>
            </w:r>
            <w:r>
              <w:rPr>
                <w:lang w:val="ja-JP"/>
              </w:rPr>
              <w:t>:0)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92 </w:t>
            </w:r>
            <w:r>
              <w:rPr>
                <w:noProof/>
                <w:sz w:val="16"/>
              </w:rPr>
              <w:br/>
            </w:r>
            <w:r>
              <w:rPr>
                <w:noProof/>
                <w:sz w:val="2"/>
              </w:rPr>
              <w:t>6ca6908c-00fa-4d5e-b31d-e5c0a235cdc0</w:t>
            </w:r>
          </w:p>
        </w:tc>
        <w:tc>
          <w:tcPr>
            <w:tcW w:w="7407" w:type="dxa"/>
            <w:shd w:val="clear" w:color="auto" w:fill="F2F2F2" w:themeFill="background1" w:themeFillShade="F2"/>
          </w:tcPr>
          <w:p w:rsidR="00000000" w:rsidRDefault="00FE6CDD">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app that pages through the results.</w:t>
            </w:r>
          </w:p>
        </w:tc>
        <w:tc>
          <w:tcPr>
            <w:tcW w:w="7407" w:type="dxa"/>
          </w:tcPr>
          <w:p w:rsidR="00000000" w:rsidRDefault="00FE6CDD">
            <w:pPr>
              <w:rPr>
                <w:lang w:val="ja-JP"/>
              </w:rPr>
            </w:pPr>
            <w:r>
              <w:rPr>
                <w:rStyle w:val="mqInternal"/>
                <w:noProof/>
                <w:lang w:val="ja-JP"/>
              </w:rPr>
              <w:t>[1}[2]{3][1}[5]{3]</w:t>
            </w:r>
            <w:r>
              <w:rPr>
                <w:rFonts w:ascii="MS Gothic" w:eastAsia="MS Gothic" w:hint="eastAsia"/>
                <w:lang w:val="ja-JP"/>
              </w:rPr>
              <w:t>とを併用して</w:t>
            </w:r>
            <w:r>
              <w:rPr>
                <w:rFonts w:ascii="MS Gothic" w:eastAsia="MS Gothic" w:hAnsi="MS Gothic" w:cs="MS Gothic" w:hint="eastAsia"/>
                <w:lang w:val="ja-JP"/>
              </w:rPr>
              <w:t>、</w:t>
            </w:r>
            <w:r>
              <w:rPr>
                <w:rFonts w:ascii="MS Gothic" w:eastAsia="MS Gothic" w:hint="eastAsia"/>
                <w:lang w:val="ja-JP"/>
              </w:rPr>
              <w:t>結果をページスルーするアプリを作成できます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FE6CDD">
            <w:pPr>
              <w:rPr>
                <w:noProof/>
              </w:rPr>
            </w:pPr>
            <w:r>
              <w:rPr>
                <w:noProof/>
              </w:rPr>
              <w:t xml:space="preserve">Each includes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which you can use to set up iteration over total res</w:t>
            </w:r>
            <w:r>
              <w:rPr>
                <w:noProof/>
              </w:rPr>
              <w:t>ults.</w:t>
            </w:r>
          </w:p>
        </w:tc>
        <w:tc>
          <w:tcPr>
            <w:tcW w:w="7407" w:type="dxa"/>
          </w:tcPr>
          <w:p w:rsidR="00000000" w:rsidRDefault="00FE6CDD">
            <w:pPr>
              <w:rPr>
                <w:lang w:val="ja-JP"/>
              </w:rPr>
            </w:pPr>
            <w:r>
              <w:rPr>
                <w:rFonts w:ascii="MS Gothic" w:eastAsia="MS Gothic" w:hint="eastAsia"/>
                <w:lang w:val="ja-JP"/>
              </w:rPr>
              <w:t>各には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Fonts w:ascii="MS Gothic" w:eastAsia="MS Gothic" w:hint="eastAsia"/>
                <w:lang w:val="ja-JP"/>
              </w:rPr>
              <w:t>およびが含まれます</w:t>
            </w:r>
            <w:r>
              <w:rPr>
                <w:rFonts w:ascii="MS Gothic" w:eastAsia="MS Gothic" w:hAnsi="MS Gothic" w:cs="MS Gothic" w:hint="eastAsia"/>
                <w:lang w:val="ja-JP"/>
              </w:rPr>
              <w:t>。</w:t>
            </w:r>
            <w:r>
              <w:rPr>
                <w:rFonts w:ascii="MS Gothic" w:eastAsia="MS Gothic" w:hint="eastAsia"/>
                <w:lang w:val="ja-JP"/>
              </w:rPr>
              <w:t>これを使用して合計結果を反復処理します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FE6CDD">
            <w:pPr>
              <w:rPr>
                <w:noProof/>
              </w:rPr>
            </w:pPr>
            <w:r>
              <w:rPr>
                <w:noProof/>
              </w:rPr>
              <w:t>For example, in JavaScript, you could get the total iterations required like this:</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次のように必要な反復の合計を取得できます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FE6CDD">
            <w:pPr>
              <w:rPr>
                <w:noProof/>
              </w:rPr>
            </w:pPr>
            <w:r>
              <w:rPr>
                <w:noProof/>
              </w:rPr>
              <w:t>Retrieving view events</w:t>
            </w:r>
          </w:p>
        </w:tc>
        <w:tc>
          <w:tcPr>
            <w:tcW w:w="7407" w:type="dxa"/>
          </w:tcPr>
          <w:p w:rsidR="00000000" w:rsidRDefault="00FE6CDD">
            <w:pPr>
              <w:rPr>
                <w:lang w:val="ja-JP"/>
              </w:rPr>
            </w:pPr>
            <w:r>
              <w:rPr>
                <w:rFonts w:ascii="MS Gothic" w:eastAsia="MS Gothic" w:hint="eastAsia"/>
                <w:lang w:val="ja-JP"/>
              </w:rPr>
              <w:t>ビューイベントを取得しています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1216048b-4fb1-4321-8a77-f93569b68598</w:t>
            </w:r>
          </w:p>
        </w:tc>
        <w:tc>
          <w:tcPr>
            <w:tcW w:w="7407" w:type="dxa"/>
            <w:shd w:val="clear" w:color="auto" w:fill="F2F2F2" w:themeFill="background1" w:themeFillShade="F2"/>
          </w:tcPr>
          <w:p w:rsidR="00000000" w:rsidRDefault="00FE6CDD">
            <w:pPr>
              <w:rPr>
                <w:noProof/>
              </w:rPr>
            </w:pPr>
            <w:r>
              <w:rPr>
                <w:noProof/>
              </w:rPr>
              <w:t xml:space="preserve">To retrieve view events in an account, perform a </w:t>
            </w:r>
            <w:r>
              <w:rPr>
                <w:rStyle w:val="mqInternal"/>
                <w:noProof/>
              </w:rPr>
              <w:t>[1}[2]{3]</w:t>
            </w:r>
            <w:r>
              <w:rPr>
                <w:noProof/>
              </w:rPr>
              <w:t xml:space="preserve"> request to the view_events resource:</w:t>
            </w:r>
          </w:p>
        </w:tc>
        <w:tc>
          <w:tcPr>
            <w:tcW w:w="7407" w:type="dxa"/>
          </w:tcPr>
          <w:p w:rsidR="00000000" w:rsidRDefault="00FE6CDD">
            <w:pPr>
              <w:rPr>
                <w:lang w:val="ja-JP"/>
              </w:rPr>
            </w:pPr>
            <w:r>
              <w:rPr>
                <w:rFonts w:ascii="MS Gothic" w:eastAsia="MS Gothic" w:hint="eastAsia"/>
                <w:lang w:val="ja-JP"/>
              </w:rPr>
              <w:t>アカウント内のビューイベントを取得するには</w:t>
            </w:r>
            <w:r>
              <w:rPr>
                <w:rFonts w:ascii="MS Gothic" w:eastAsia="MS Gothic" w:hAnsi="MS Gothic" w:cs="MS Gothic" w:hint="eastAsia"/>
                <w:lang w:val="ja-JP"/>
              </w:rPr>
              <w:t>、</w:t>
            </w:r>
            <w:r>
              <w:rPr>
                <w:lang w:val="ja-JP"/>
              </w:rPr>
              <w:t xml:space="preserve">view_events </w:t>
            </w:r>
            <w:r>
              <w:rPr>
                <w:rStyle w:val="mqInternal"/>
                <w:noProof/>
                <w:lang w:val="ja-JP"/>
              </w:rPr>
              <w:t>[1}[2]{</w:t>
            </w:r>
            <w:r>
              <w:rPr>
                <w:rStyle w:val="mqInternal"/>
                <w:noProof/>
                <w:lang w:val="ja-JP"/>
              </w:rPr>
              <w:t>3]</w:t>
            </w:r>
            <w:r>
              <w:rPr>
                <w:rFonts w:ascii="MS Gothic" w:eastAsia="MS Gothic" w:hint="eastAsia"/>
                <w:lang w:val="ja-JP"/>
              </w:rPr>
              <w:t>リソースへのリクエストを実行します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FE6CDD">
            <w:pPr>
              <w:rPr>
                <w:noProof/>
              </w:rPr>
            </w:pPr>
            <w:r>
              <w:rPr>
                <w:noProof/>
              </w:rPr>
              <w:t xml:space="preserve">Only view events that have been </w:t>
            </w:r>
            <w:r>
              <w:rPr>
                <w:rStyle w:val="mqInternal"/>
                <w:noProof/>
              </w:rPr>
              <w:t>[1}</w:t>
            </w:r>
            <w:r>
              <w:rPr>
                <w:noProof/>
              </w:rPr>
              <w:t>processed</w:t>
            </w:r>
            <w:r>
              <w:rPr>
                <w:rStyle w:val="mqInternal"/>
                <w:noProof/>
              </w:rPr>
              <w:t>{2]</w:t>
            </w:r>
            <w:r>
              <w:rPr>
                <w:noProof/>
              </w:rPr>
              <w:t xml:space="preserve"> will appear in the response.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処理されたビューイベントのみが応答に表示されます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FE6CDD">
            <w:pPr>
              <w:rPr>
                <w:noProof/>
              </w:rPr>
            </w:pPr>
            <w:r>
              <w:rPr>
                <w:noProof/>
              </w:rPr>
              <w:t>Here is sample request in cURL</w:t>
            </w:r>
          </w:p>
        </w:tc>
        <w:tc>
          <w:tcPr>
            <w:tcW w:w="7407" w:type="dxa"/>
          </w:tcPr>
          <w:p w:rsidR="00000000" w:rsidRDefault="00FE6CDD">
            <w:pPr>
              <w:rPr>
                <w:lang w:val="ja-JP"/>
              </w:rPr>
            </w:pPr>
            <w:r>
              <w:rPr>
                <w:rFonts w:ascii="MS Gothic" w:eastAsia="MS Gothic" w:hint="eastAsia"/>
                <w:lang w:val="ja-JP"/>
              </w:rPr>
              <w:t>ここに</w:t>
            </w:r>
            <w:r>
              <w:rPr>
                <w:lang w:val="ja-JP"/>
              </w:rPr>
              <w:t>cURL</w:t>
            </w:r>
            <w:r>
              <w:rPr>
                <w:rFonts w:ascii="MS Gothic" w:eastAsia="MS Gothic" w:hint="eastAsia"/>
                <w:lang w:val="ja-JP"/>
              </w:rPr>
              <w:t>のサン</w:t>
            </w:r>
            <w:r>
              <w:rPr>
                <w:rFonts w:ascii="MS Gothic" w:eastAsia="MS Gothic" w:hint="eastAsia"/>
                <w:lang w:val="ja-JP"/>
              </w:rPr>
              <w:t>プルリクエストがあります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FE6CDD">
            <w:pPr>
              <w:rPr>
                <w:noProof/>
              </w:rPr>
            </w:pPr>
            <w:r>
              <w:rPr>
                <w:noProof/>
              </w:rPr>
              <w:t>The response will look like this:</w:t>
            </w:r>
          </w:p>
        </w:tc>
        <w:tc>
          <w:tcPr>
            <w:tcW w:w="7407" w:type="dxa"/>
          </w:tcPr>
          <w:p w:rsidR="00000000" w:rsidRDefault="00FE6CDD">
            <w:pPr>
              <w:rPr>
                <w:lang w:val="ja-JP"/>
              </w:rPr>
            </w:pPr>
            <w:r>
              <w:rPr>
                <w:rFonts w:ascii="MS Gothic" w:eastAsia="MS Gothic" w:hint="eastAsia"/>
                <w:lang w:val="ja-JP"/>
              </w:rPr>
              <w:t>レスポンスは次のようになります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b69e0b1d-1ff5-4461-b44e-f007320478c7</w:t>
            </w:r>
          </w:p>
        </w:tc>
        <w:tc>
          <w:tcPr>
            <w:tcW w:w="7407" w:type="dxa"/>
            <w:shd w:val="clear" w:color="auto" w:fill="F2F2F2" w:themeFill="background1" w:themeFillShade="F2"/>
          </w:tcPr>
          <w:p w:rsidR="00000000" w:rsidRDefault="00FE6CDD">
            <w:pPr>
              <w:rPr>
                <w:noProof/>
              </w:rPr>
            </w:pPr>
            <w:r>
              <w:rPr>
                <w:noProof/>
              </w:rPr>
              <w:t>Fields for filtering and selection</w:t>
            </w:r>
          </w:p>
        </w:tc>
        <w:tc>
          <w:tcPr>
            <w:tcW w:w="7407" w:type="dxa"/>
          </w:tcPr>
          <w:p w:rsidR="00000000" w:rsidRDefault="00FE6CDD">
            <w:pPr>
              <w:rPr>
                <w:lang w:val="ja-JP"/>
              </w:rPr>
            </w:pPr>
            <w:r>
              <w:rPr>
                <w:rFonts w:ascii="MS Gothic" w:eastAsia="MS Gothic" w:hint="eastAsia"/>
                <w:lang w:val="ja-JP"/>
              </w:rPr>
              <w:t>フィルタリングと選択のためのフィールド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2679c042-92af-4517-8b75-704ed6c016d9</w:t>
            </w:r>
          </w:p>
        </w:tc>
        <w:tc>
          <w:tcPr>
            <w:tcW w:w="7407" w:type="dxa"/>
            <w:shd w:val="clear" w:color="auto" w:fill="F2F2F2" w:themeFill="background1" w:themeFillShade="F2"/>
          </w:tcPr>
          <w:p w:rsidR="00000000" w:rsidRDefault="00FE6CDD">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FE6CDD">
            <w:pPr>
              <w:rPr>
                <w:lang w:val="ja-JP"/>
              </w:rPr>
            </w:pPr>
            <w:r>
              <w:rPr>
                <w:rStyle w:val="mqInternal"/>
                <w:noProof/>
                <w:lang w:val="ja-JP"/>
              </w:rPr>
              <w:t>[1}{2][3}[4]{5]</w:t>
            </w:r>
            <w:r>
              <w:rPr>
                <w:rFonts w:ascii="MS Gothic" w:eastAsia="MS Gothic" w:hint="eastAsia"/>
                <w:lang w:val="ja-JP"/>
              </w:rPr>
              <w:t>すべてのパラメータはリクエストで使用できます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8822b8a6-2108-4c49-869b-9ec3b702a5ba</w:t>
            </w:r>
          </w:p>
        </w:tc>
        <w:tc>
          <w:tcPr>
            <w:tcW w:w="7407" w:type="dxa"/>
            <w:shd w:val="clear" w:color="auto" w:fill="F2F2F2" w:themeFill="background1" w:themeFillShade="F2"/>
          </w:tcPr>
          <w:p w:rsidR="00000000" w:rsidRDefault="00FE6CDD">
            <w:pPr>
              <w:rPr>
                <w:noProof/>
              </w:rPr>
            </w:pPr>
            <w:r>
              <w:rPr>
                <w:noProof/>
              </w:rPr>
              <w:t>Here is sample request in cURL using the parameters:</w:t>
            </w:r>
          </w:p>
        </w:tc>
        <w:tc>
          <w:tcPr>
            <w:tcW w:w="7407" w:type="dxa"/>
          </w:tcPr>
          <w:p w:rsidR="00000000" w:rsidRDefault="00FE6CDD">
            <w:pPr>
              <w:rPr>
                <w:lang w:val="ja-JP"/>
              </w:rPr>
            </w:pPr>
            <w:r>
              <w:rPr>
                <w:rFonts w:ascii="MS Gothic" w:eastAsia="MS Gothic" w:hint="eastAsia"/>
                <w:lang w:val="ja-JP"/>
              </w:rPr>
              <w:t>パラメータを使用した</w:t>
            </w:r>
            <w:r>
              <w:rPr>
                <w:lang w:val="ja-JP"/>
              </w:rPr>
              <w:t>cURL</w:t>
            </w:r>
            <w:r>
              <w:rPr>
                <w:rFonts w:ascii="MS Gothic" w:eastAsia="MS Gothic" w:hint="eastAsia"/>
                <w:lang w:val="ja-JP"/>
              </w:rPr>
              <w:t>のサンプルリクエストは次のとおりです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162210f3-de77-4950-88b5-2c8bf042b5c6</w:t>
            </w:r>
          </w:p>
        </w:tc>
        <w:tc>
          <w:tcPr>
            <w:tcW w:w="7407" w:type="dxa"/>
            <w:shd w:val="clear" w:color="auto" w:fill="F2F2F2" w:themeFill="background1" w:themeFillShade="F2"/>
          </w:tcPr>
          <w:p w:rsidR="00000000" w:rsidRDefault="00FE6CDD">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FE6CDD">
            <w:pPr>
              <w:rPr>
                <w:lang w:val="ja-JP"/>
              </w:rPr>
            </w:pPr>
            <w:r>
              <w:rPr>
                <w:rFonts w:ascii="MS Gothic" w:eastAsia="MS Gothic" w:hint="eastAsia"/>
                <w:lang w:val="ja-JP"/>
              </w:rPr>
              <w:t>次のフィールドは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句でフィルタリングしたり</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句</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5576922a-e1b6-47a7-</w:t>
            </w:r>
            <w:r>
              <w:rPr>
                <w:noProof/>
                <w:sz w:val="2"/>
              </w:rPr>
              <w:t>a74b-6b95f37e2d45</w:t>
            </w:r>
          </w:p>
        </w:tc>
        <w:tc>
          <w:tcPr>
            <w:tcW w:w="7407" w:type="dxa"/>
            <w:shd w:val="clear" w:color="auto" w:fill="F2F2F2" w:themeFill="background1" w:themeFillShade="F2"/>
          </w:tcPr>
          <w:p w:rsidR="00000000" w:rsidRDefault="00FE6CDD">
            <w:pPr>
              <w:rPr>
                <w:noProof/>
              </w:rPr>
            </w:pPr>
            <w:r>
              <w:rPr>
                <w:noProof/>
              </w:rPr>
              <w:t>Field</w:t>
            </w:r>
          </w:p>
        </w:tc>
        <w:tc>
          <w:tcPr>
            <w:tcW w:w="7407" w:type="dxa"/>
          </w:tcPr>
          <w:p w:rsidR="00000000" w:rsidRDefault="00FE6CD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3d055b4d-3389-4d43-a56c-817f3617bf31</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FE6CDD">
            <w:pPr>
              <w:rPr>
                <w:noProof/>
              </w:rPr>
            </w:pPr>
            <w:r>
              <w:rPr>
                <w:noProof/>
              </w:rPr>
              <w:t>video_id</w:t>
            </w:r>
          </w:p>
        </w:tc>
        <w:tc>
          <w:tcPr>
            <w:tcW w:w="7407" w:type="dxa"/>
          </w:tcPr>
          <w:p w:rsidR="00000000" w:rsidRDefault="00FE6CDD">
            <w:pPr>
              <w:rPr>
                <w:lang w:val="ja-JP"/>
              </w:rPr>
            </w:pPr>
            <w:r>
              <w:rPr>
                <w:lang w:val="ja-JP"/>
              </w:rPr>
              <w:t>video_id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FE6CDD">
            <w:pPr>
              <w:rPr>
                <w:noProof/>
              </w:rPr>
            </w:pPr>
            <w:r>
              <w:rPr>
                <w:noProof/>
              </w:rPr>
              <w:t>Brightcove video ID</w:t>
            </w:r>
          </w:p>
        </w:tc>
        <w:tc>
          <w:tcPr>
            <w:tcW w:w="7407" w:type="dxa"/>
          </w:tcPr>
          <w:p w:rsidR="00000000" w:rsidRDefault="00FE6CDD">
            <w:pPr>
              <w:rPr>
                <w:lang w:val="ja-JP"/>
              </w:rPr>
            </w:pPr>
            <w:r>
              <w:rPr>
                <w:rFonts w:ascii="MS Gothic" w:eastAsia="MS Gothic" w:hint="eastAsia"/>
                <w:lang w:val="ja-JP"/>
              </w:rPr>
              <w:t>ブライトコーブの動画</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a58eb46e-96b2-4416-a87c-974472191670</w:t>
            </w:r>
          </w:p>
        </w:tc>
        <w:tc>
          <w:tcPr>
            <w:tcW w:w="7407" w:type="dxa"/>
            <w:shd w:val="clear" w:color="auto" w:fill="F2F2F2" w:themeFill="background1" w:themeFillShade="F2"/>
          </w:tcPr>
          <w:p w:rsidR="00000000" w:rsidRDefault="00FE6CDD">
            <w:pPr>
              <w:rPr>
                <w:noProof/>
              </w:rPr>
            </w:pPr>
            <w:r>
              <w:rPr>
                <w:noProof/>
              </w:rPr>
              <w:t>video_name</w:t>
            </w:r>
          </w:p>
        </w:tc>
        <w:tc>
          <w:tcPr>
            <w:tcW w:w="7407" w:type="dxa"/>
          </w:tcPr>
          <w:p w:rsidR="00000000" w:rsidRDefault="00FE6CDD">
            <w:pPr>
              <w:rPr>
                <w:lang w:val="ja-JP"/>
              </w:rPr>
            </w:pPr>
            <w:r>
              <w:rPr>
                <w:lang w:val="ja-JP"/>
              </w:rPr>
              <w:t>video_name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FE6CDD">
            <w:pPr>
              <w:rPr>
                <w:noProof/>
              </w:rPr>
            </w:pPr>
            <w:r>
              <w:rPr>
                <w:noProof/>
              </w:rPr>
              <w:t>Brightcove video name</w:t>
            </w:r>
          </w:p>
        </w:tc>
        <w:tc>
          <w:tcPr>
            <w:tcW w:w="7407" w:type="dxa"/>
          </w:tcPr>
          <w:p w:rsidR="00000000" w:rsidRDefault="00FE6CDD">
            <w:pPr>
              <w:rPr>
                <w:lang w:val="ja-JP"/>
              </w:rPr>
            </w:pPr>
            <w:r>
              <w:rPr>
                <w:rFonts w:ascii="MS Gothic" w:eastAsia="MS Gothic" w:hint="eastAsia"/>
                <w:lang w:val="ja-JP"/>
              </w:rPr>
              <w:t>ブライトコーブの動画名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FE6CDD">
            <w:pPr>
              <w:rPr>
                <w:noProof/>
              </w:rPr>
            </w:pPr>
            <w:r>
              <w:rPr>
                <w:noProof/>
              </w:rPr>
              <w:t>tracking_id</w:t>
            </w:r>
          </w:p>
        </w:tc>
        <w:tc>
          <w:tcPr>
            <w:tcW w:w="7407" w:type="dxa"/>
          </w:tcPr>
          <w:p w:rsidR="00000000" w:rsidRDefault="00FE6CDD">
            <w:pPr>
              <w:rPr>
                <w:lang w:val="ja-JP"/>
              </w:rPr>
            </w:pPr>
            <w:r>
              <w:rPr>
                <w:lang w:val="ja-JP"/>
              </w:rPr>
              <w:t>tracking_id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a21eb985-c245-4956-a524-c85a7903cb90</w:t>
            </w:r>
          </w:p>
        </w:tc>
        <w:tc>
          <w:tcPr>
            <w:tcW w:w="7407" w:type="dxa"/>
            <w:shd w:val="clear" w:color="auto" w:fill="F2F2F2" w:themeFill="background1" w:themeFillShade="F2"/>
          </w:tcPr>
          <w:p w:rsidR="00000000" w:rsidRDefault="00FE6CDD">
            <w:pPr>
              <w:rPr>
                <w:noProof/>
              </w:rPr>
            </w:pPr>
            <w:r>
              <w:rPr>
                <w:noProof/>
              </w:rPr>
              <w:t>Custom tra</w:t>
            </w:r>
            <w:r>
              <w:rPr>
                <w:noProof/>
              </w:rPr>
              <w:t>cking ID</w:t>
            </w:r>
          </w:p>
        </w:tc>
        <w:tc>
          <w:tcPr>
            <w:tcW w:w="7407" w:type="dxa"/>
          </w:tcPr>
          <w:p w:rsidR="00000000" w:rsidRDefault="00FE6CDD">
            <w:pPr>
              <w:rPr>
                <w:lang w:val="ja-JP"/>
              </w:rPr>
            </w:pPr>
            <w:r>
              <w:rPr>
                <w:rFonts w:ascii="MS Gothic" w:eastAsia="MS Gothic" w:hint="eastAsia"/>
                <w:lang w:val="ja-JP"/>
              </w:rPr>
              <w:t>カスタムトラッキング</w:t>
            </w:r>
            <w:r>
              <w:rPr>
                <w:lang w:val="ja-JP"/>
              </w:rPr>
              <w:t>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FE6CDD">
            <w:pPr>
              <w:rPr>
                <w:noProof/>
              </w:rPr>
            </w:pPr>
            <w:r>
              <w:rPr>
                <w:noProof/>
              </w:rPr>
              <w:t>external_id</w:t>
            </w:r>
          </w:p>
        </w:tc>
        <w:tc>
          <w:tcPr>
            <w:tcW w:w="7407" w:type="dxa"/>
          </w:tcPr>
          <w:p w:rsidR="00000000" w:rsidRDefault="00FE6CDD">
            <w:pPr>
              <w:rPr>
                <w:lang w:val="ja-JP"/>
              </w:rPr>
            </w:pPr>
            <w:r>
              <w:rPr>
                <w:lang w:val="ja-JP"/>
              </w:rPr>
              <w:t>external_id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FE6CDD">
            <w:pPr>
              <w:rPr>
                <w:noProof/>
              </w:rPr>
            </w:pPr>
            <w:r>
              <w:rPr>
                <w:noProof/>
              </w:rPr>
              <w:t>The Marketo, Eloqua or custom GUID</w:t>
            </w:r>
          </w:p>
        </w:tc>
        <w:tc>
          <w:tcPr>
            <w:tcW w:w="7407" w:type="dxa"/>
          </w:tcPr>
          <w:p w:rsidR="00000000" w:rsidRDefault="00FE6CDD">
            <w:pPr>
              <w:rPr>
                <w:lang w:val="ja-JP"/>
              </w:rPr>
            </w:pPr>
            <w:r>
              <w:rPr>
                <w:rFonts w:ascii="MS Gothic" w:eastAsia="MS Gothic" w:hint="eastAsia"/>
                <w:lang w:val="ja-JP"/>
              </w:rPr>
              <w:t>マルケト</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rFonts w:ascii="MS Gothic" w:eastAsia="MS Gothic" w:hint="eastAsia"/>
                <w:lang w:val="ja-JP"/>
              </w:rPr>
              <w:t>またはカスタム</w:t>
            </w:r>
            <w:r>
              <w:rPr>
                <w:lang w:val="ja-JP"/>
              </w:rPr>
              <w:t xml:space="preserve"> GUID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a48c1621-2e05-42c9-8ddf-13a2985c7874</w:t>
            </w:r>
          </w:p>
        </w:tc>
        <w:tc>
          <w:tcPr>
            <w:tcW w:w="7407" w:type="dxa"/>
            <w:shd w:val="clear" w:color="auto" w:fill="F2F2F2" w:themeFill="background1" w:themeFillShade="F2"/>
          </w:tcPr>
          <w:p w:rsidR="00000000" w:rsidRDefault="00FE6CDD">
            <w:pPr>
              <w:rPr>
                <w:noProof/>
              </w:rPr>
            </w:pPr>
            <w:r>
              <w:rPr>
                <w:noProof/>
              </w:rPr>
              <w:t>player_id</w:t>
            </w:r>
          </w:p>
        </w:tc>
        <w:tc>
          <w:tcPr>
            <w:tcW w:w="7407" w:type="dxa"/>
          </w:tcPr>
          <w:p w:rsidR="00000000" w:rsidRDefault="00FE6CDD">
            <w:pPr>
              <w:rPr>
                <w:lang w:val="ja-JP"/>
              </w:rPr>
            </w:pPr>
            <w:r>
              <w:rPr>
                <w:lang w:val="ja-JP"/>
              </w:rPr>
              <w:t>player_id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FE6CDD">
            <w:pPr>
              <w:rPr>
                <w:noProof/>
              </w:rPr>
            </w:pPr>
            <w:r>
              <w:rPr>
                <w:noProof/>
              </w:rPr>
              <w:t>The ID of the Brightcove player that created the view event</w:t>
            </w:r>
          </w:p>
        </w:tc>
        <w:tc>
          <w:tcPr>
            <w:tcW w:w="7407" w:type="dxa"/>
          </w:tcPr>
          <w:p w:rsidR="00000000" w:rsidRDefault="00FE6CDD">
            <w:pPr>
              <w:rPr>
                <w:lang w:val="ja-JP"/>
              </w:rPr>
            </w:pPr>
            <w:r>
              <w:rPr>
                <w:rFonts w:ascii="MS Gothic" w:eastAsia="MS Gothic" w:hint="eastAsia"/>
                <w:lang w:val="ja-JP"/>
              </w:rPr>
              <w:t>ビューイベントを作成したブライトコーブプレーヤーの</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5af3a07a-2a09-472d-aed9-f057994ea312</w:t>
            </w:r>
          </w:p>
        </w:tc>
        <w:tc>
          <w:tcPr>
            <w:tcW w:w="7407" w:type="dxa"/>
            <w:shd w:val="clear" w:color="auto" w:fill="F2F2F2" w:themeFill="background1" w:themeFillShade="F2"/>
          </w:tcPr>
          <w:p w:rsidR="00000000" w:rsidRDefault="00FE6CDD">
            <w:pPr>
              <w:rPr>
                <w:noProof/>
              </w:rPr>
            </w:pPr>
            <w:r>
              <w:rPr>
                <w:noProof/>
              </w:rPr>
              <w:t>page_url</w:t>
            </w:r>
          </w:p>
        </w:tc>
        <w:tc>
          <w:tcPr>
            <w:tcW w:w="7407" w:type="dxa"/>
          </w:tcPr>
          <w:p w:rsidR="00000000" w:rsidRDefault="00FE6CDD">
            <w:pPr>
              <w:rPr>
                <w:lang w:val="ja-JP"/>
              </w:rPr>
            </w:pPr>
            <w:r>
              <w:rPr>
                <w:lang w:val="ja-JP"/>
              </w:rPr>
              <w:t>page_url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FE6CDD">
            <w:pPr>
              <w:rPr>
                <w:noProof/>
              </w:rPr>
            </w:pPr>
            <w:r>
              <w:rPr>
                <w:noProof/>
              </w:rPr>
              <w:t>The URL of the page where the view event was created</w:t>
            </w:r>
          </w:p>
        </w:tc>
        <w:tc>
          <w:tcPr>
            <w:tcW w:w="7407" w:type="dxa"/>
          </w:tcPr>
          <w:p w:rsidR="00000000" w:rsidRDefault="00FE6CDD">
            <w:pPr>
              <w:rPr>
                <w:lang w:val="ja-JP"/>
              </w:rPr>
            </w:pPr>
            <w:r>
              <w:rPr>
                <w:rFonts w:ascii="MS Gothic" w:eastAsia="MS Gothic" w:hint="eastAsia"/>
                <w:lang w:val="ja-JP"/>
              </w:rPr>
              <w:t>ビューイベントが作成されたページの</w:t>
            </w:r>
            <w:r>
              <w:rPr>
                <w:lang w:val="ja-JP"/>
              </w:rPr>
              <w:t xml:space="preserve"> 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223609e4-c8da-4bec-82d5-a1cd3b5190b9</w:t>
            </w:r>
          </w:p>
        </w:tc>
        <w:tc>
          <w:tcPr>
            <w:tcW w:w="7407" w:type="dxa"/>
            <w:shd w:val="clear" w:color="auto" w:fill="F2F2F2" w:themeFill="background1" w:themeFillShade="F2"/>
          </w:tcPr>
          <w:p w:rsidR="00000000" w:rsidRDefault="00FE6CDD">
            <w:pPr>
              <w:rPr>
                <w:noProof/>
              </w:rPr>
            </w:pPr>
            <w:r>
              <w:rPr>
                <w:noProof/>
              </w:rPr>
              <w:t>watched</w:t>
            </w:r>
          </w:p>
        </w:tc>
        <w:tc>
          <w:tcPr>
            <w:tcW w:w="7407" w:type="dxa"/>
          </w:tcPr>
          <w:p w:rsidR="00000000" w:rsidRDefault="00FE6CDD">
            <w:pPr>
              <w:rPr>
                <w:lang w:val="ja-JP"/>
              </w:rPr>
            </w:pPr>
            <w:r>
              <w:rPr>
                <w:rFonts w:ascii="MS Gothic" w:eastAsia="MS Gothic" w:hint="eastAsia"/>
                <w:lang w:val="ja-JP"/>
              </w:rPr>
              <w:t>見た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dd1a0fe0-85b2-4b12-ad49-5d6faa2fa8ad</w:t>
            </w:r>
          </w:p>
        </w:tc>
        <w:tc>
          <w:tcPr>
            <w:tcW w:w="7407" w:type="dxa"/>
            <w:shd w:val="clear" w:color="auto" w:fill="F2F2F2" w:themeFill="background1" w:themeFillShade="F2"/>
          </w:tcPr>
          <w:p w:rsidR="00000000" w:rsidRDefault="00FE6CDD">
            <w:pPr>
              <w:rPr>
                <w:noProof/>
              </w:rPr>
            </w:pPr>
            <w:r>
              <w:rPr>
                <w:noProof/>
              </w:rPr>
              <w:t>Percent watched</w:t>
            </w:r>
          </w:p>
        </w:tc>
        <w:tc>
          <w:tcPr>
            <w:tcW w:w="7407" w:type="dxa"/>
          </w:tcPr>
          <w:p w:rsidR="00000000" w:rsidRDefault="00FE6CDD">
            <w:pPr>
              <w:rPr>
                <w:lang w:val="ja-JP"/>
              </w:rPr>
            </w:pPr>
            <w:r>
              <w:rPr>
                <w:rFonts w:ascii="MS Gothic" w:eastAsia="MS Gothic" w:hint="eastAsia"/>
                <w:lang w:val="ja-JP"/>
              </w:rPr>
              <w:t>監視率</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FE6CDD">
            <w:pPr>
              <w:rPr>
                <w:noProof/>
              </w:rPr>
            </w:pPr>
            <w:r>
              <w:rPr>
                <w:noProof/>
              </w:rPr>
              <w:t>time_watched</w:t>
            </w:r>
          </w:p>
        </w:tc>
        <w:tc>
          <w:tcPr>
            <w:tcW w:w="7407" w:type="dxa"/>
          </w:tcPr>
          <w:p w:rsidR="00000000" w:rsidRDefault="00FE6CDD">
            <w:pPr>
              <w:rPr>
                <w:lang w:val="ja-JP"/>
              </w:rPr>
            </w:pPr>
            <w:r>
              <w:rPr>
                <w:lang w:val="ja-JP"/>
              </w:rPr>
              <w:t>time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FE6CDD">
            <w:pPr>
              <w:rPr>
                <w:noProof/>
              </w:rPr>
            </w:pPr>
            <w:r>
              <w:rPr>
                <w:noProof/>
              </w:rPr>
              <w:t>Seconds of the video watched</w:t>
            </w:r>
          </w:p>
        </w:tc>
        <w:tc>
          <w:tcPr>
            <w:tcW w:w="7407" w:type="dxa"/>
          </w:tcPr>
          <w:p w:rsidR="00000000" w:rsidRDefault="00FE6CDD">
            <w:pPr>
              <w:rPr>
                <w:lang w:val="ja-JP"/>
              </w:rPr>
            </w:pPr>
            <w:r>
              <w:rPr>
                <w:rFonts w:ascii="MS Gothic" w:eastAsia="MS Gothic" w:hint="eastAsia"/>
                <w:lang w:val="ja-JP"/>
              </w:rPr>
              <w:t>秒の動画が見た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FE6CDD">
            <w:pPr>
              <w:rPr>
                <w:noProof/>
              </w:rPr>
            </w:pPr>
            <w:r>
              <w:rPr>
                <w:noProof/>
              </w:rPr>
              <w:t>created_at</w:t>
            </w:r>
          </w:p>
        </w:tc>
        <w:tc>
          <w:tcPr>
            <w:tcW w:w="7407" w:type="dxa"/>
          </w:tcPr>
          <w:p w:rsidR="00000000" w:rsidRDefault="00FE6CDD">
            <w:pPr>
              <w:rPr>
                <w:lang w:val="ja-JP"/>
              </w:rPr>
            </w:pPr>
            <w:r>
              <w:rPr>
                <w:lang w:val="ja-JP"/>
              </w:rPr>
              <w:t>created_at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FE6CDD">
            <w:pPr>
              <w:rPr>
                <w:noProof/>
              </w:rPr>
            </w:pPr>
            <w:r>
              <w:rPr>
                <w:noProof/>
              </w:rPr>
              <w:t>Creation date</w:t>
            </w:r>
          </w:p>
        </w:tc>
        <w:tc>
          <w:tcPr>
            <w:tcW w:w="7407" w:type="dxa"/>
          </w:tcPr>
          <w:p w:rsidR="00000000" w:rsidRDefault="00FE6CDD">
            <w:pPr>
              <w:rPr>
                <w:lang w:val="ja-JP"/>
              </w:rPr>
            </w:pPr>
            <w:r>
              <w:rPr>
                <w:rFonts w:ascii="MS Gothic" w:eastAsia="MS Gothic" w:hint="eastAsia"/>
                <w:lang w:val="ja-JP"/>
              </w:rPr>
              <w:t>作成日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FE6CDD">
            <w:pPr>
              <w:rPr>
                <w:noProof/>
              </w:rPr>
            </w:pPr>
            <w:r>
              <w:rPr>
                <w:noProof/>
              </w:rPr>
              <w:t>updated_at</w:t>
            </w:r>
          </w:p>
        </w:tc>
        <w:tc>
          <w:tcPr>
            <w:tcW w:w="7407" w:type="dxa"/>
          </w:tcPr>
          <w:p w:rsidR="00000000" w:rsidRDefault="00FE6CDD">
            <w:pPr>
              <w:rPr>
                <w:lang w:val="ja-JP"/>
              </w:rPr>
            </w:pPr>
            <w:r>
              <w:rPr>
                <w:lang w:val="ja-JP"/>
              </w:rPr>
              <w:t>updated_at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FE6CDD">
            <w:pPr>
              <w:rPr>
                <w:noProof/>
              </w:rPr>
            </w:pPr>
            <w:r>
              <w:rPr>
                <w:noProof/>
              </w:rPr>
              <w:t>Last updated date</w:t>
            </w:r>
          </w:p>
        </w:tc>
        <w:tc>
          <w:tcPr>
            <w:tcW w:w="7407" w:type="dxa"/>
          </w:tcPr>
          <w:p w:rsidR="00000000" w:rsidRDefault="00FE6CDD">
            <w:pPr>
              <w:rPr>
                <w:lang w:val="ja-JP"/>
              </w:rPr>
            </w:pPr>
            <w:r>
              <w:rPr>
                <w:rFonts w:ascii="MS Gothic" w:eastAsia="MS Gothic" w:hint="eastAsia"/>
                <w:lang w:val="ja-JP"/>
              </w:rPr>
              <w:t>最終更新日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FE6CDD">
            <w:pPr>
              <w:rPr>
                <w:noProof/>
              </w:rPr>
            </w:pPr>
            <w:r>
              <w:rPr>
                <w:noProof/>
              </w:rPr>
              <w:t>is_synced</w:t>
            </w:r>
          </w:p>
        </w:tc>
        <w:tc>
          <w:tcPr>
            <w:tcW w:w="7407" w:type="dxa"/>
          </w:tcPr>
          <w:p w:rsidR="00000000" w:rsidRDefault="00FE6CDD">
            <w:pPr>
              <w:rPr>
                <w:lang w:val="ja-JP"/>
              </w:rPr>
            </w:pPr>
            <w:r>
              <w:rPr>
                <w:lang w:val="ja-JP"/>
              </w:rPr>
              <w:t>synced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FE6CDD">
            <w:pPr>
              <w:rPr>
                <w:noProof/>
              </w:rPr>
            </w:pPr>
            <w:r>
              <w:rPr>
                <w:noProof/>
              </w:rPr>
              <w:t>A boolean denoting whether or not the view event has been synchronized</w:t>
            </w:r>
          </w:p>
        </w:tc>
        <w:tc>
          <w:tcPr>
            <w:tcW w:w="7407" w:type="dxa"/>
          </w:tcPr>
          <w:p w:rsidR="00000000" w:rsidRDefault="00FE6CDD">
            <w:pPr>
              <w:rPr>
                <w:lang w:val="ja-JP"/>
              </w:rPr>
            </w:pPr>
            <w:r>
              <w:rPr>
                <w:rFonts w:ascii="MS Gothic" w:eastAsia="MS Gothic" w:hint="eastAsia"/>
                <w:lang w:val="ja-JP"/>
              </w:rPr>
              <w:t>ビューイベントが同期されているかどうかを示すブール値</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FE6CDD">
            <w:pPr>
              <w:rPr>
                <w:noProof/>
              </w:rPr>
            </w:pPr>
            <w:r>
              <w:rPr>
                <w:noProof/>
              </w:rPr>
              <w:t>event_1</w:t>
            </w:r>
          </w:p>
        </w:tc>
        <w:tc>
          <w:tcPr>
            <w:tcW w:w="7407" w:type="dxa"/>
          </w:tcPr>
          <w:p w:rsidR="00000000" w:rsidRDefault="00FE6CDD">
            <w:pPr>
              <w:rPr>
                <w:lang w:val="ja-JP"/>
              </w:rPr>
            </w:pPr>
            <w:r>
              <w:rPr>
                <w:lang w:val="ja-JP"/>
              </w:rPr>
              <w:t>event_1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FE6CDD">
            <w:pPr>
              <w:rPr>
                <w:noProof/>
              </w:rPr>
            </w:pPr>
            <w:r>
              <w:rPr>
                <w:noProof/>
              </w:rPr>
              <w:t>Custom events</w:t>
            </w:r>
          </w:p>
        </w:tc>
        <w:tc>
          <w:tcPr>
            <w:tcW w:w="7407" w:type="dxa"/>
          </w:tcPr>
          <w:p w:rsidR="00000000" w:rsidRDefault="00FE6CDD">
            <w:pPr>
              <w:rPr>
                <w:lang w:val="ja-JP"/>
              </w:rPr>
            </w:pPr>
            <w:r>
              <w:rPr>
                <w:rFonts w:ascii="MS Gothic" w:eastAsia="MS Gothic" w:hint="eastAsia"/>
                <w:lang w:val="ja-JP"/>
              </w:rPr>
              <w:t>カスタムイベント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c274a502-01b7-4e27-9eae-195677e1c81d</w:t>
            </w:r>
          </w:p>
        </w:tc>
        <w:tc>
          <w:tcPr>
            <w:tcW w:w="7407" w:type="dxa"/>
            <w:shd w:val="clear" w:color="auto" w:fill="F2F2F2" w:themeFill="background1" w:themeFillShade="F2"/>
          </w:tcPr>
          <w:p w:rsidR="00000000" w:rsidRDefault="00FE6CDD">
            <w:pPr>
              <w:rPr>
                <w:noProof/>
              </w:rPr>
            </w:pPr>
            <w:r>
              <w:rPr>
                <w:noProof/>
              </w:rPr>
              <w:t>event_2</w:t>
            </w:r>
          </w:p>
        </w:tc>
        <w:tc>
          <w:tcPr>
            <w:tcW w:w="7407" w:type="dxa"/>
          </w:tcPr>
          <w:p w:rsidR="00000000" w:rsidRDefault="00FE6CDD">
            <w:pPr>
              <w:rPr>
                <w:lang w:val="ja-JP"/>
              </w:rPr>
            </w:pPr>
            <w:r>
              <w:rPr>
                <w:lang w:val="ja-JP"/>
              </w:rPr>
              <w:t>event_2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FE6CDD">
            <w:pPr>
              <w:rPr>
                <w:noProof/>
              </w:rPr>
            </w:pPr>
            <w:r>
              <w:rPr>
                <w:noProof/>
              </w:rPr>
              <w:t>event_3</w:t>
            </w:r>
          </w:p>
        </w:tc>
        <w:tc>
          <w:tcPr>
            <w:tcW w:w="7407" w:type="dxa"/>
          </w:tcPr>
          <w:p w:rsidR="00000000" w:rsidRDefault="00FE6CDD">
            <w:pPr>
              <w:rPr>
                <w:lang w:val="ja-JP"/>
              </w:rPr>
            </w:pPr>
            <w:r>
              <w:rPr>
                <w:lang w:val="ja-JP"/>
              </w:rPr>
              <w:t>event_3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f1f404a3-fff2-4ed7-9ebd-1dbae3799f95</w:t>
            </w:r>
          </w:p>
        </w:tc>
        <w:tc>
          <w:tcPr>
            <w:tcW w:w="7407" w:type="dxa"/>
            <w:shd w:val="clear" w:color="auto" w:fill="F2F2F2" w:themeFill="background1" w:themeFillShade="F2"/>
          </w:tcPr>
          <w:p w:rsidR="00000000" w:rsidRDefault="00FE6CDD">
            <w:pPr>
              <w:rPr>
                <w:noProof/>
              </w:rPr>
            </w:pPr>
            <w:r>
              <w:rPr>
                <w:noProof/>
              </w:rPr>
              <w:t>metric_1</w:t>
            </w:r>
          </w:p>
        </w:tc>
        <w:tc>
          <w:tcPr>
            <w:tcW w:w="7407" w:type="dxa"/>
          </w:tcPr>
          <w:p w:rsidR="00000000" w:rsidRDefault="00FE6CDD">
            <w:pPr>
              <w:rPr>
                <w:lang w:val="ja-JP"/>
              </w:rPr>
            </w:pPr>
            <w:r>
              <w:rPr>
                <w:lang w:val="ja-JP"/>
              </w:rPr>
              <w:t>metric_1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138 </w:t>
            </w:r>
            <w:r>
              <w:rPr>
                <w:noProof/>
                <w:sz w:val="16"/>
              </w:rPr>
              <w:br/>
            </w:r>
            <w:r>
              <w:rPr>
                <w:noProof/>
                <w:sz w:val="2"/>
              </w:rPr>
              <w:t>11975885-a4ff-4494-a202-4c59ace595db</w:t>
            </w:r>
          </w:p>
        </w:tc>
        <w:tc>
          <w:tcPr>
            <w:tcW w:w="7407" w:type="dxa"/>
            <w:shd w:val="clear" w:color="auto" w:fill="F2F2F2" w:themeFill="background1" w:themeFillShade="F2"/>
          </w:tcPr>
          <w:p w:rsidR="00000000" w:rsidRDefault="00FE6CDD">
            <w:pPr>
              <w:rPr>
                <w:noProof/>
              </w:rPr>
            </w:pPr>
            <w:r>
              <w:rPr>
                <w:noProof/>
              </w:rPr>
              <w:t>Custom metrics</w:t>
            </w:r>
          </w:p>
        </w:tc>
        <w:tc>
          <w:tcPr>
            <w:tcW w:w="7407" w:type="dxa"/>
          </w:tcPr>
          <w:p w:rsidR="00000000" w:rsidRDefault="00FE6CDD">
            <w:pPr>
              <w:rPr>
                <w:lang w:val="ja-JP"/>
              </w:rPr>
            </w:pPr>
            <w:r>
              <w:rPr>
                <w:rFonts w:ascii="MS Gothic" w:eastAsia="MS Gothic" w:hint="eastAsia"/>
                <w:lang w:val="ja-JP"/>
              </w:rPr>
              <w:t>カスタム指標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84e93457-6cca-4cc6-9af2-357d87452f7c</w:t>
            </w:r>
          </w:p>
        </w:tc>
        <w:tc>
          <w:tcPr>
            <w:tcW w:w="7407" w:type="dxa"/>
            <w:shd w:val="clear" w:color="auto" w:fill="F2F2F2" w:themeFill="background1" w:themeFillShade="F2"/>
          </w:tcPr>
          <w:p w:rsidR="00000000" w:rsidRDefault="00FE6CDD">
            <w:pPr>
              <w:rPr>
                <w:noProof/>
              </w:rPr>
            </w:pPr>
            <w:r>
              <w:rPr>
                <w:noProof/>
              </w:rPr>
              <w:t>metric_2</w:t>
            </w:r>
          </w:p>
        </w:tc>
        <w:tc>
          <w:tcPr>
            <w:tcW w:w="7407" w:type="dxa"/>
          </w:tcPr>
          <w:p w:rsidR="00000000" w:rsidRDefault="00FE6CDD">
            <w:pPr>
              <w:rPr>
                <w:lang w:val="ja-JP"/>
              </w:rPr>
            </w:pPr>
            <w:r>
              <w:rPr>
                <w:lang w:val="ja-JP"/>
              </w:rPr>
              <w:t>metric_2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FE6CDD">
            <w:pPr>
              <w:rPr>
                <w:noProof/>
              </w:rPr>
            </w:pPr>
            <w:r>
              <w:rPr>
                <w:noProof/>
              </w:rPr>
              <w:t>metric_3</w:t>
            </w:r>
          </w:p>
        </w:tc>
        <w:tc>
          <w:tcPr>
            <w:tcW w:w="7407" w:type="dxa"/>
          </w:tcPr>
          <w:p w:rsidR="00000000" w:rsidRDefault="00FE6CDD">
            <w:pPr>
              <w:rPr>
                <w:lang w:val="ja-JP"/>
              </w:rPr>
            </w:pPr>
            <w:r>
              <w:rPr>
                <w:lang w:val="ja-JP"/>
              </w:rPr>
              <w:t>metric_3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141 </w:t>
            </w:r>
            <w:r>
              <w:rPr>
                <w:noProof/>
                <w:sz w:val="16"/>
              </w:rPr>
              <w:br/>
            </w:r>
            <w:r>
              <w:rPr>
                <w:noProof/>
                <w:sz w:val="2"/>
              </w:rPr>
              <w:t>c3106c22-8787-415f-90e7-aa554252973b</w:t>
            </w:r>
          </w:p>
        </w:tc>
        <w:tc>
          <w:tcPr>
            <w:tcW w:w="7407" w:type="dxa"/>
            <w:shd w:val="clear" w:color="auto" w:fill="F2F2F2" w:themeFill="background1" w:themeFillShade="F2"/>
          </w:tcPr>
          <w:p w:rsidR="00000000" w:rsidRDefault="00FE6CDD">
            <w:pPr>
              <w:rPr>
                <w:noProof/>
              </w:rPr>
            </w:pPr>
            <w:r>
              <w:rPr>
                <w:noProof/>
              </w:rPr>
              <w:t>Retrieving leads</w:t>
            </w:r>
          </w:p>
        </w:tc>
        <w:tc>
          <w:tcPr>
            <w:tcW w:w="7407" w:type="dxa"/>
          </w:tcPr>
          <w:p w:rsidR="00000000" w:rsidRDefault="00FE6CDD">
            <w:pPr>
              <w:rPr>
                <w:lang w:val="ja-JP"/>
              </w:rPr>
            </w:pPr>
            <w:r>
              <w:rPr>
                <w:rFonts w:ascii="MS Gothic" w:eastAsia="MS Gothic" w:hint="eastAsia"/>
                <w:lang w:val="ja-JP"/>
              </w:rPr>
              <w:t>リードの取得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FE6CDD">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FE6CDD">
            <w:pPr>
              <w:rPr>
                <w:lang w:val="ja-JP"/>
              </w:rPr>
            </w:pPr>
            <w:r>
              <w:rPr>
                <w:rFonts w:ascii="MS Gothic" w:eastAsia="MS Gothic" w:hint="eastAsia"/>
                <w:lang w:val="ja-JP"/>
              </w:rPr>
              <w:t>アカウントでビューイベントを取得するには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リソースへのリクエストを実行します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FE6CDD">
            <w:pPr>
              <w:rPr>
                <w:noProof/>
              </w:rPr>
            </w:pPr>
            <w:r>
              <w:rPr>
                <w:noProof/>
              </w:rPr>
              <w:t>Sample response:</w:t>
            </w:r>
          </w:p>
        </w:tc>
        <w:tc>
          <w:tcPr>
            <w:tcW w:w="7407" w:type="dxa"/>
          </w:tcPr>
          <w:p w:rsidR="00000000" w:rsidRDefault="00FE6CDD">
            <w:pPr>
              <w:rPr>
                <w:lang w:val="ja-JP"/>
              </w:rPr>
            </w:pPr>
            <w:r>
              <w:rPr>
                <w:rFonts w:ascii="MS Gothic" w:eastAsia="MS Gothic" w:hint="eastAsia"/>
                <w:lang w:val="ja-JP"/>
              </w:rPr>
              <w:t>レスポンスの例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146 </w:t>
            </w:r>
            <w:r>
              <w:rPr>
                <w:noProof/>
                <w:sz w:val="16"/>
              </w:rPr>
              <w:br/>
            </w:r>
            <w:r>
              <w:rPr>
                <w:noProof/>
                <w:sz w:val="2"/>
              </w:rPr>
              <w:t>6d4733d5-61cf-48cb-a5eb-ddb42</w:t>
            </w:r>
            <w:r>
              <w:rPr>
                <w:noProof/>
                <w:sz w:val="2"/>
              </w:rPr>
              <w:t>3a85127</w:t>
            </w:r>
          </w:p>
        </w:tc>
        <w:tc>
          <w:tcPr>
            <w:tcW w:w="7407" w:type="dxa"/>
            <w:shd w:val="clear" w:color="auto" w:fill="F2F2F2" w:themeFill="background1" w:themeFillShade="F2"/>
          </w:tcPr>
          <w:p w:rsidR="00000000" w:rsidRDefault="00FE6CDD">
            <w:pPr>
              <w:rPr>
                <w:noProof/>
              </w:rPr>
            </w:pPr>
            <w:r>
              <w:rPr>
                <w:noProof/>
              </w:rPr>
              <w:t>Fields for filtering and selection</w:t>
            </w:r>
          </w:p>
        </w:tc>
        <w:tc>
          <w:tcPr>
            <w:tcW w:w="7407" w:type="dxa"/>
          </w:tcPr>
          <w:p w:rsidR="00000000" w:rsidRDefault="00FE6CDD">
            <w:pPr>
              <w:rPr>
                <w:lang w:val="ja-JP"/>
              </w:rPr>
            </w:pPr>
            <w:r>
              <w:rPr>
                <w:rFonts w:ascii="MS Gothic" w:eastAsia="MS Gothic" w:hint="eastAsia"/>
                <w:lang w:val="ja-JP"/>
              </w:rPr>
              <w:t>フィルタリングと選択のためのフィールド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FE6CDD">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FE6CDD">
            <w:pPr>
              <w:rPr>
                <w:lang w:val="ja-JP"/>
              </w:rPr>
            </w:pPr>
            <w:r>
              <w:rPr>
                <w:rStyle w:val="mqInternal"/>
                <w:noProof/>
                <w:lang w:val="ja-JP"/>
              </w:rPr>
              <w:t>[1}{2][3}[4]{5]</w:t>
            </w:r>
            <w:r>
              <w:rPr>
                <w:rFonts w:ascii="MS Gothic" w:eastAsia="MS Gothic" w:hint="eastAsia"/>
                <w:lang w:val="ja-JP"/>
              </w:rPr>
              <w:t>すべてのパラメータはリクエストで使用できます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FE6CDD">
            <w:pPr>
              <w:rPr>
                <w:noProof/>
              </w:rPr>
            </w:pPr>
            <w:r>
              <w:rPr>
                <w:noProof/>
              </w:rPr>
              <w:t>Here is sample request in cURL using the parameters:</w:t>
            </w:r>
          </w:p>
        </w:tc>
        <w:tc>
          <w:tcPr>
            <w:tcW w:w="7407" w:type="dxa"/>
          </w:tcPr>
          <w:p w:rsidR="00000000" w:rsidRDefault="00FE6CDD">
            <w:pPr>
              <w:rPr>
                <w:lang w:val="ja-JP"/>
              </w:rPr>
            </w:pPr>
            <w:r>
              <w:rPr>
                <w:rFonts w:ascii="MS Gothic" w:eastAsia="MS Gothic" w:hint="eastAsia"/>
                <w:lang w:val="ja-JP"/>
              </w:rPr>
              <w:t>パラメータを使用した</w:t>
            </w:r>
            <w:r>
              <w:rPr>
                <w:lang w:val="ja-JP"/>
              </w:rPr>
              <w:t>cURL</w:t>
            </w:r>
            <w:r>
              <w:rPr>
                <w:rFonts w:ascii="MS Gothic" w:eastAsia="MS Gothic" w:hint="eastAsia"/>
                <w:lang w:val="ja-JP"/>
              </w:rPr>
              <w:t>のサンプルリクエストは次のとおりです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150 </w:t>
            </w:r>
            <w:r>
              <w:rPr>
                <w:noProof/>
                <w:sz w:val="16"/>
              </w:rPr>
              <w:br/>
            </w:r>
            <w:r>
              <w:rPr>
                <w:noProof/>
                <w:sz w:val="2"/>
              </w:rPr>
              <w:t>ffe18df6-50c7-47bf-aa4f-681e7a665467</w:t>
            </w:r>
          </w:p>
        </w:tc>
        <w:tc>
          <w:tcPr>
            <w:tcW w:w="7407" w:type="dxa"/>
            <w:shd w:val="clear" w:color="auto" w:fill="F2F2F2" w:themeFill="background1" w:themeFillShade="F2"/>
          </w:tcPr>
          <w:p w:rsidR="00000000" w:rsidRDefault="00FE6CDD">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w:t>
            </w:r>
            <w:r>
              <w:rPr>
                <w:rStyle w:val="mqInternal"/>
                <w:noProof/>
              </w:rPr>
              <w:t>}[8]{3]</w:t>
            </w:r>
            <w:r>
              <w:rPr>
                <w:noProof/>
              </w:rPr>
              <w:t xml:space="preserve"> clause:</w:t>
            </w:r>
          </w:p>
        </w:tc>
        <w:tc>
          <w:tcPr>
            <w:tcW w:w="7407" w:type="dxa"/>
          </w:tcPr>
          <w:p w:rsidR="00000000" w:rsidRDefault="00FE6CDD">
            <w:pPr>
              <w:rPr>
                <w:lang w:val="ja-JP"/>
              </w:rPr>
            </w:pPr>
            <w:r>
              <w:rPr>
                <w:rFonts w:ascii="MS Gothic" w:eastAsia="MS Gothic" w:hint="eastAsia"/>
                <w:lang w:val="ja-JP"/>
              </w:rPr>
              <w:t>次のフィールドは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句でフィルタリングしたり</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句</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151 </w:t>
            </w:r>
            <w:r>
              <w:rPr>
                <w:noProof/>
                <w:sz w:val="16"/>
              </w:rPr>
              <w:br/>
            </w:r>
            <w:r>
              <w:rPr>
                <w:noProof/>
                <w:sz w:val="2"/>
              </w:rPr>
              <w:t>81d849c4-0c3c-411e-8cbc-19b056ffa9fa</w:t>
            </w:r>
          </w:p>
        </w:tc>
        <w:tc>
          <w:tcPr>
            <w:tcW w:w="7407" w:type="dxa"/>
            <w:shd w:val="clear" w:color="auto" w:fill="F2F2F2" w:themeFill="background1" w:themeFillShade="F2"/>
          </w:tcPr>
          <w:p w:rsidR="00000000" w:rsidRDefault="00FE6CDD">
            <w:pPr>
              <w:rPr>
                <w:noProof/>
              </w:rPr>
            </w:pPr>
            <w:r>
              <w:rPr>
                <w:noProof/>
              </w:rPr>
              <w:t>Field</w:t>
            </w:r>
          </w:p>
        </w:tc>
        <w:tc>
          <w:tcPr>
            <w:tcW w:w="7407" w:type="dxa"/>
          </w:tcPr>
          <w:p w:rsidR="00000000" w:rsidRDefault="00FE6CD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FE6CDD">
            <w:pPr>
              <w:rPr>
                <w:noProof/>
              </w:rPr>
            </w:pPr>
            <w:r>
              <w:rPr>
                <w:noProof/>
              </w:rPr>
              <w:t>video_id</w:t>
            </w:r>
          </w:p>
        </w:tc>
        <w:tc>
          <w:tcPr>
            <w:tcW w:w="7407" w:type="dxa"/>
          </w:tcPr>
          <w:p w:rsidR="00000000" w:rsidRDefault="00FE6CDD">
            <w:pPr>
              <w:rPr>
                <w:lang w:val="ja-JP"/>
              </w:rPr>
            </w:pPr>
            <w:r>
              <w:rPr>
                <w:lang w:val="ja-JP"/>
              </w:rPr>
              <w:t>video_id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154 </w:t>
            </w:r>
            <w:r>
              <w:rPr>
                <w:noProof/>
                <w:sz w:val="16"/>
              </w:rPr>
              <w:br/>
            </w:r>
            <w:r>
              <w:rPr>
                <w:noProof/>
                <w:sz w:val="2"/>
              </w:rPr>
              <w:t>fb2d0d9c</w:t>
            </w:r>
            <w:r>
              <w:rPr>
                <w:noProof/>
                <w:sz w:val="2"/>
              </w:rPr>
              <w:t>-bbb0-4104-a33f-9a6781e26683</w:t>
            </w:r>
          </w:p>
        </w:tc>
        <w:tc>
          <w:tcPr>
            <w:tcW w:w="7407" w:type="dxa"/>
            <w:shd w:val="clear" w:color="auto" w:fill="F2F2F2" w:themeFill="background1" w:themeFillShade="F2"/>
          </w:tcPr>
          <w:p w:rsidR="00000000" w:rsidRDefault="00FE6CDD">
            <w:pPr>
              <w:rPr>
                <w:noProof/>
              </w:rPr>
            </w:pPr>
            <w:r>
              <w:rPr>
                <w:noProof/>
              </w:rPr>
              <w:t>Brightcove video ID</w:t>
            </w:r>
          </w:p>
        </w:tc>
        <w:tc>
          <w:tcPr>
            <w:tcW w:w="7407" w:type="dxa"/>
          </w:tcPr>
          <w:p w:rsidR="00000000" w:rsidRDefault="00FE6CDD">
            <w:pPr>
              <w:rPr>
                <w:lang w:val="ja-JP"/>
              </w:rPr>
            </w:pPr>
            <w:r>
              <w:rPr>
                <w:rFonts w:ascii="MS Gothic" w:eastAsia="MS Gothic" w:hint="eastAsia"/>
                <w:lang w:val="ja-JP"/>
              </w:rPr>
              <w:t>ブライトコーブの動画</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FE6CDD">
            <w:pPr>
              <w:rPr>
                <w:noProof/>
              </w:rPr>
            </w:pPr>
            <w:r>
              <w:rPr>
                <w:noProof/>
              </w:rPr>
              <w:t>external_id</w:t>
            </w:r>
          </w:p>
        </w:tc>
        <w:tc>
          <w:tcPr>
            <w:tcW w:w="7407" w:type="dxa"/>
          </w:tcPr>
          <w:p w:rsidR="00000000" w:rsidRDefault="00FE6CDD">
            <w:pPr>
              <w:rPr>
                <w:lang w:val="ja-JP"/>
              </w:rPr>
            </w:pPr>
            <w:r>
              <w:rPr>
                <w:lang w:val="ja-JP"/>
              </w:rPr>
              <w:t>external_id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156 </w:t>
            </w:r>
            <w:r>
              <w:rPr>
                <w:noProof/>
                <w:sz w:val="16"/>
              </w:rPr>
              <w:br/>
            </w:r>
            <w:r>
              <w:rPr>
                <w:noProof/>
                <w:sz w:val="2"/>
              </w:rPr>
              <w:t>c5b1ad6c-a492-41c4-b8aa-72036980733f</w:t>
            </w:r>
          </w:p>
        </w:tc>
        <w:tc>
          <w:tcPr>
            <w:tcW w:w="7407" w:type="dxa"/>
            <w:shd w:val="clear" w:color="auto" w:fill="F2F2F2" w:themeFill="background1" w:themeFillShade="F2"/>
          </w:tcPr>
          <w:p w:rsidR="00000000" w:rsidRDefault="00FE6CDD">
            <w:pPr>
              <w:rPr>
                <w:noProof/>
              </w:rPr>
            </w:pPr>
            <w:r>
              <w:rPr>
                <w:noProof/>
              </w:rPr>
              <w:t>The Marketo, Eloqua or custom GUID</w:t>
            </w:r>
          </w:p>
        </w:tc>
        <w:tc>
          <w:tcPr>
            <w:tcW w:w="7407" w:type="dxa"/>
          </w:tcPr>
          <w:p w:rsidR="00000000" w:rsidRDefault="00FE6CDD">
            <w:pPr>
              <w:rPr>
                <w:lang w:val="ja-JP"/>
              </w:rPr>
            </w:pPr>
            <w:r>
              <w:rPr>
                <w:rFonts w:ascii="MS Gothic" w:eastAsia="MS Gothic" w:hint="eastAsia"/>
                <w:lang w:val="ja-JP"/>
              </w:rPr>
              <w:t>マルケト</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rFonts w:ascii="MS Gothic" w:eastAsia="MS Gothic" w:hint="eastAsia"/>
                <w:lang w:val="ja-JP"/>
              </w:rPr>
              <w:t>またはカスタム</w:t>
            </w:r>
            <w:r>
              <w:rPr>
                <w:lang w:val="ja-JP"/>
              </w:rPr>
              <w:t xml:space="preserve"> GUID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FE6CDD">
            <w:pPr>
              <w:rPr>
                <w:noProof/>
              </w:rPr>
            </w:pPr>
            <w:r>
              <w:rPr>
                <w:noProof/>
              </w:rPr>
              <w:t>player_id</w:t>
            </w:r>
          </w:p>
        </w:tc>
        <w:tc>
          <w:tcPr>
            <w:tcW w:w="7407" w:type="dxa"/>
          </w:tcPr>
          <w:p w:rsidR="00000000" w:rsidRDefault="00FE6CDD">
            <w:pPr>
              <w:rPr>
                <w:lang w:val="ja-JP"/>
              </w:rPr>
            </w:pPr>
            <w:r>
              <w:rPr>
                <w:lang w:val="ja-JP"/>
              </w:rPr>
              <w:t>player_id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FE6CDD">
            <w:pPr>
              <w:rPr>
                <w:noProof/>
              </w:rPr>
            </w:pPr>
            <w:r>
              <w:rPr>
                <w:noProof/>
              </w:rPr>
              <w:t>The ID of the Brightcove player that created the view event</w:t>
            </w:r>
          </w:p>
        </w:tc>
        <w:tc>
          <w:tcPr>
            <w:tcW w:w="7407" w:type="dxa"/>
          </w:tcPr>
          <w:p w:rsidR="00000000" w:rsidRDefault="00FE6CDD">
            <w:pPr>
              <w:rPr>
                <w:lang w:val="ja-JP"/>
              </w:rPr>
            </w:pPr>
            <w:r>
              <w:rPr>
                <w:rFonts w:ascii="MS Gothic" w:eastAsia="MS Gothic" w:hint="eastAsia"/>
                <w:lang w:val="ja-JP"/>
              </w:rPr>
              <w:t>ビューイベントを作成したブライトコーブプレーヤーの</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FE6CDD">
            <w:pPr>
              <w:rPr>
                <w:noProof/>
              </w:rPr>
            </w:pPr>
            <w:r>
              <w:rPr>
                <w:noProof/>
              </w:rPr>
              <w:t>page_url</w:t>
            </w:r>
          </w:p>
        </w:tc>
        <w:tc>
          <w:tcPr>
            <w:tcW w:w="7407" w:type="dxa"/>
          </w:tcPr>
          <w:p w:rsidR="00000000" w:rsidRDefault="00FE6CDD">
            <w:pPr>
              <w:rPr>
                <w:lang w:val="ja-JP"/>
              </w:rPr>
            </w:pPr>
            <w:r>
              <w:rPr>
                <w:lang w:val="ja-JP"/>
              </w:rPr>
              <w:t>page_url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FE6CDD">
            <w:pPr>
              <w:rPr>
                <w:noProof/>
              </w:rPr>
            </w:pPr>
            <w:r>
              <w:rPr>
                <w:noProof/>
              </w:rPr>
              <w:t>The URL of the page where the view event was created</w:t>
            </w:r>
          </w:p>
        </w:tc>
        <w:tc>
          <w:tcPr>
            <w:tcW w:w="7407" w:type="dxa"/>
          </w:tcPr>
          <w:p w:rsidR="00000000" w:rsidRDefault="00FE6CDD">
            <w:pPr>
              <w:rPr>
                <w:lang w:val="ja-JP"/>
              </w:rPr>
            </w:pPr>
            <w:r>
              <w:rPr>
                <w:rFonts w:ascii="MS Gothic" w:eastAsia="MS Gothic" w:hint="eastAsia"/>
                <w:lang w:val="ja-JP"/>
              </w:rPr>
              <w:t>ビューイベントが作成されたページの</w:t>
            </w:r>
            <w:r>
              <w:rPr>
                <w:lang w:val="ja-JP"/>
              </w:rPr>
              <w:t xml:space="preserve"> 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161 </w:t>
            </w:r>
            <w:r>
              <w:rPr>
                <w:noProof/>
                <w:sz w:val="16"/>
              </w:rPr>
              <w:br/>
            </w:r>
            <w:r>
              <w:rPr>
                <w:noProof/>
                <w:sz w:val="2"/>
              </w:rPr>
              <w:t>e8672ad7-2f79-42e8-a65a-8894b77ae235</w:t>
            </w:r>
          </w:p>
        </w:tc>
        <w:tc>
          <w:tcPr>
            <w:tcW w:w="7407" w:type="dxa"/>
            <w:shd w:val="clear" w:color="auto" w:fill="F2F2F2" w:themeFill="background1" w:themeFillShade="F2"/>
          </w:tcPr>
          <w:p w:rsidR="00000000" w:rsidRDefault="00FE6CDD">
            <w:pPr>
              <w:rPr>
                <w:noProof/>
              </w:rPr>
            </w:pPr>
            <w:r>
              <w:rPr>
                <w:noProof/>
              </w:rPr>
              <w:t>created_at</w:t>
            </w:r>
          </w:p>
        </w:tc>
        <w:tc>
          <w:tcPr>
            <w:tcW w:w="7407" w:type="dxa"/>
          </w:tcPr>
          <w:p w:rsidR="00000000" w:rsidRDefault="00FE6CDD">
            <w:pPr>
              <w:rPr>
                <w:lang w:val="ja-JP"/>
              </w:rPr>
            </w:pPr>
            <w:r>
              <w:rPr>
                <w:lang w:val="ja-JP"/>
              </w:rPr>
              <w:t>created_at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FE6CDD">
            <w:pPr>
              <w:rPr>
                <w:noProof/>
              </w:rPr>
            </w:pPr>
            <w:r>
              <w:rPr>
                <w:noProof/>
              </w:rPr>
              <w:t>Creation date</w:t>
            </w:r>
          </w:p>
        </w:tc>
        <w:tc>
          <w:tcPr>
            <w:tcW w:w="7407" w:type="dxa"/>
          </w:tcPr>
          <w:p w:rsidR="00000000" w:rsidRDefault="00FE6CDD">
            <w:pPr>
              <w:rPr>
                <w:lang w:val="ja-JP"/>
              </w:rPr>
            </w:pPr>
            <w:r>
              <w:rPr>
                <w:rFonts w:ascii="MS Gothic" w:eastAsia="MS Gothic" w:hint="eastAsia"/>
                <w:lang w:val="ja-JP"/>
              </w:rPr>
              <w:t>作成日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163 </w:t>
            </w:r>
            <w:r>
              <w:rPr>
                <w:noProof/>
                <w:sz w:val="16"/>
              </w:rPr>
              <w:br/>
            </w:r>
            <w:r>
              <w:rPr>
                <w:noProof/>
                <w:sz w:val="2"/>
              </w:rPr>
              <w:t>2f1c7c62-3ca</w:t>
            </w:r>
            <w:r>
              <w:rPr>
                <w:noProof/>
                <w:sz w:val="2"/>
              </w:rPr>
              <w:t>1-49d3-be8c-bed83ba92f0b</w:t>
            </w:r>
          </w:p>
        </w:tc>
        <w:tc>
          <w:tcPr>
            <w:tcW w:w="7407" w:type="dxa"/>
            <w:shd w:val="clear" w:color="auto" w:fill="F2F2F2" w:themeFill="background1" w:themeFillShade="F2"/>
          </w:tcPr>
          <w:p w:rsidR="00000000" w:rsidRDefault="00FE6CDD">
            <w:pPr>
              <w:rPr>
                <w:noProof/>
              </w:rPr>
            </w:pPr>
            <w:r>
              <w:rPr>
                <w:noProof/>
              </w:rPr>
              <w:t>email_address</w:t>
            </w:r>
          </w:p>
        </w:tc>
        <w:tc>
          <w:tcPr>
            <w:tcW w:w="7407" w:type="dxa"/>
          </w:tcPr>
          <w:p w:rsidR="00000000" w:rsidRDefault="00FE6CDD">
            <w:pPr>
              <w:rPr>
                <w:lang w:val="ja-JP"/>
              </w:rPr>
            </w:pPr>
            <w:r>
              <w:rPr>
                <w:lang w:val="ja-JP"/>
              </w:rPr>
              <w:t>email_address</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164 </w:t>
            </w:r>
            <w:r>
              <w:rPr>
                <w:noProof/>
                <w:sz w:val="16"/>
              </w:rPr>
              <w:br/>
            </w:r>
            <w:r>
              <w:rPr>
                <w:noProof/>
                <w:sz w:val="2"/>
              </w:rPr>
              <w:t>c42372c2-e2cd-47b1-8da5-2c18e64d2d19</w:t>
            </w:r>
          </w:p>
        </w:tc>
        <w:tc>
          <w:tcPr>
            <w:tcW w:w="7407" w:type="dxa"/>
            <w:shd w:val="clear" w:color="auto" w:fill="F2F2F2" w:themeFill="background1" w:themeFillShade="F2"/>
          </w:tcPr>
          <w:p w:rsidR="00000000" w:rsidRDefault="00FE6CDD">
            <w:pPr>
              <w:rPr>
                <w:noProof/>
              </w:rPr>
            </w:pPr>
            <w:r>
              <w:rPr>
                <w:noProof/>
              </w:rPr>
              <w:t>The email address of the lead</w:t>
            </w:r>
          </w:p>
        </w:tc>
        <w:tc>
          <w:tcPr>
            <w:tcW w:w="7407" w:type="dxa"/>
          </w:tcPr>
          <w:p w:rsidR="00000000" w:rsidRDefault="00FE6CDD">
            <w:pPr>
              <w:rPr>
                <w:lang w:val="ja-JP"/>
              </w:rPr>
            </w:pPr>
            <w:r>
              <w:rPr>
                <w:rFonts w:ascii="MS Gothic" w:eastAsia="MS Gothic" w:hint="eastAsia"/>
                <w:lang w:val="ja-JP"/>
              </w:rPr>
              <w:t>リードの電子メールアドレス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FE6CDD">
            <w:pPr>
              <w:rPr>
                <w:noProof/>
              </w:rPr>
            </w:pPr>
            <w:r>
              <w:rPr>
                <w:noProof/>
              </w:rPr>
              <w:t>first_name</w:t>
            </w:r>
          </w:p>
        </w:tc>
        <w:tc>
          <w:tcPr>
            <w:tcW w:w="7407" w:type="dxa"/>
          </w:tcPr>
          <w:p w:rsidR="00000000" w:rsidRDefault="00FE6CDD">
            <w:pPr>
              <w:rPr>
                <w:lang w:val="ja-JP"/>
              </w:rPr>
            </w:pPr>
            <w:r>
              <w:rPr>
                <w:lang w:val="ja-JP"/>
              </w:rPr>
              <w:t>first_name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FE6CDD">
            <w:pPr>
              <w:rPr>
                <w:noProof/>
              </w:rPr>
            </w:pPr>
            <w:r>
              <w:rPr>
                <w:noProof/>
              </w:rPr>
              <w:t>The first name of the lead if provided</w:t>
            </w:r>
          </w:p>
        </w:tc>
        <w:tc>
          <w:tcPr>
            <w:tcW w:w="7407" w:type="dxa"/>
          </w:tcPr>
          <w:p w:rsidR="00000000" w:rsidRDefault="00FE6CDD">
            <w:pPr>
              <w:rPr>
                <w:lang w:val="ja-JP"/>
              </w:rPr>
            </w:pPr>
            <w:r>
              <w:rPr>
                <w:rFonts w:ascii="MS Gothic" w:eastAsia="MS Gothic" w:hint="eastAsia"/>
                <w:lang w:val="ja-JP"/>
              </w:rPr>
              <w:t>リードの名前</w:t>
            </w:r>
            <w:r>
              <w:rPr>
                <w:lang w:val="ja-JP"/>
              </w:rPr>
              <w:t xml:space="preserve"> (</w:t>
            </w:r>
            <w:r>
              <w:rPr>
                <w:rFonts w:ascii="MS Gothic" w:eastAsia="MS Gothic" w:hint="eastAsia"/>
                <w:lang w:val="ja-JP"/>
              </w:rPr>
              <w:t>指定されている場合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FE6CDD">
            <w:pPr>
              <w:rPr>
                <w:noProof/>
              </w:rPr>
            </w:pPr>
            <w:r>
              <w:rPr>
                <w:noProof/>
              </w:rPr>
              <w:t>last_name</w:t>
            </w:r>
          </w:p>
        </w:tc>
        <w:tc>
          <w:tcPr>
            <w:tcW w:w="7407" w:type="dxa"/>
          </w:tcPr>
          <w:p w:rsidR="00000000" w:rsidRDefault="00FE6CDD">
            <w:pPr>
              <w:rPr>
                <w:lang w:val="ja-JP"/>
              </w:rPr>
            </w:pPr>
            <w:r>
              <w:rPr>
                <w:lang w:val="ja-JP"/>
              </w:rPr>
              <w:t>last_name</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FE6CDD">
            <w:pPr>
              <w:rPr>
                <w:noProof/>
              </w:rPr>
            </w:pPr>
            <w:r>
              <w:rPr>
                <w:noProof/>
              </w:rPr>
              <w:t>The last name of the lead if provided</w:t>
            </w:r>
          </w:p>
        </w:tc>
        <w:tc>
          <w:tcPr>
            <w:tcW w:w="7407" w:type="dxa"/>
          </w:tcPr>
          <w:p w:rsidR="00000000" w:rsidRDefault="00FE6CDD">
            <w:pPr>
              <w:rPr>
                <w:lang w:val="ja-JP"/>
              </w:rPr>
            </w:pPr>
            <w:r>
              <w:rPr>
                <w:rFonts w:ascii="MS Gothic" w:eastAsia="MS Gothic" w:hint="eastAsia"/>
                <w:lang w:val="ja-JP"/>
              </w:rPr>
              <w:t>リードの姓</w:t>
            </w:r>
            <w:r>
              <w:rPr>
                <w:rFonts w:ascii="Arial Unicode MS" w:eastAsia="Arial Unicode MS" w:hint="eastAsia"/>
                <w:lang w:val="ja-JP"/>
              </w:rPr>
              <w:t>（</w:t>
            </w:r>
            <w:r>
              <w:rPr>
                <w:rFonts w:ascii="MS Gothic" w:eastAsia="MS Gothic" w:hint="eastAsia"/>
                <w:lang w:val="ja-JP"/>
              </w:rPr>
              <w:t>提供されている場合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169 </w:t>
            </w:r>
            <w:r>
              <w:rPr>
                <w:noProof/>
                <w:sz w:val="16"/>
              </w:rPr>
              <w:br/>
            </w:r>
            <w:r>
              <w:rPr>
                <w:noProof/>
                <w:sz w:val="2"/>
              </w:rPr>
              <w:t>58281d77-b072-4f8b-bc22-2655d04</w:t>
            </w:r>
            <w:r>
              <w:rPr>
                <w:noProof/>
                <w:sz w:val="2"/>
              </w:rPr>
              <w:t>f2930</w:t>
            </w:r>
          </w:p>
        </w:tc>
        <w:tc>
          <w:tcPr>
            <w:tcW w:w="7407" w:type="dxa"/>
            <w:shd w:val="clear" w:color="auto" w:fill="F2F2F2" w:themeFill="background1" w:themeFillShade="F2"/>
          </w:tcPr>
          <w:p w:rsidR="00000000" w:rsidRDefault="00FE6CDD">
            <w:pPr>
              <w:rPr>
                <w:noProof/>
              </w:rPr>
            </w:pPr>
            <w:r>
              <w:rPr>
                <w:noProof/>
              </w:rPr>
              <w:t>business_phone</w:t>
            </w:r>
          </w:p>
        </w:tc>
        <w:tc>
          <w:tcPr>
            <w:tcW w:w="7407" w:type="dxa"/>
          </w:tcPr>
          <w:p w:rsidR="00000000" w:rsidRDefault="00FE6CDD">
            <w:pPr>
              <w:rPr>
                <w:lang w:val="ja-JP"/>
              </w:rPr>
            </w:pPr>
            <w:r>
              <w:rPr>
                <w:lang w:val="ja-JP"/>
              </w:rPr>
              <w:t>business</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FE6CDD">
            <w:pPr>
              <w:rPr>
                <w:noProof/>
              </w:rPr>
            </w:pPr>
            <w:r>
              <w:rPr>
                <w:noProof/>
              </w:rPr>
              <w:t>The phone number of the lead if provided</w:t>
            </w:r>
          </w:p>
        </w:tc>
        <w:tc>
          <w:tcPr>
            <w:tcW w:w="7407" w:type="dxa"/>
          </w:tcPr>
          <w:p w:rsidR="00000000" w:rsidRDefault="00FE6CDD">
            <w:pPr>
              <w:rPr>
                <w:lang w:val="ja-JP"/>
              </w:rPr>
            </w:pPr>
            <w:r>
              <w:rPr>
                <w:rFonts w:ascii="MS Gothic" w:eastAsia="MS Gothic" w:hint="eastAsia"/>
                <w:lang w:val="ja-JP"/>
              </w:rPr>
              <w:t>リードの電話番号</w:t>
            </w:r>
            <w:r>
              <w:rPr>
                <w:rFonts w:ascii="Arial Unicode MS" w:eastAsia="Arial Unicode MS" w:hint="eastAsia"/>
                <w:lang w:val="ja-JP"/>
              </w:rPr>
              <w:t>（</w:t>
            </w:r>
            <w:r>
              <w:rPr>
                <w:rFonts w:ascii="MS Gothic" w:eastAsia="MS Gothic" w:hint="eastAsia"/>
                <w:lang w:val="ja-JP"/>
              </w:rPr>
              <w:t>提供されている場合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FE6CDD">
            <w:pPr>
              <w:rPr>
                <w:noProof/>
              </w:rPr>
            </w:pPr>
            <w:r>
              <w:rPr>
                <w:noProof/>
              </w:rPr>
              <w:t>country</w:t>
            </w:r>
          </w:p>
        </w:tc>
        <w:tc>
          <w:tcPr>
            <w:tcW w:w="7407" w:type="dxa"/>
          </w:tcPr>
          <w:p w:rsidR="00000000" w:rsidRDefault="00FE6CDD">
            <w:pPr>
              <w:rPr>
                <w:lang w:val="ja-JP"/>
              </w:rPr>
            </w:pPr>
            <w:r>
              <w:rPr>
                <w:rFonts w:ascii="MS Gothic" w:eastAsia="MS Gothic" w:hint="eastAsia"/>
                <w:lang w:val="ja-JP"/>
              </w:rPr>
              <w:t>国</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FE6CDD">
            <w:pPr>
              <w:rPr>
                <w:noProof/>
              </w:rPr>
            </w:pPr>
            <w:r>
              <w:rPr>
                <w:noProof/>
              </w:rPr>
              <w:t>The country of the lead if provided</w:t>
            </w:r>
          </w:p>
        </w:tc>
        <w:tc>
          <w:tcPr>
            <w:tcW w:w="7407" w:type="dxa"/>
          </w:tcPr>
          <w:p w:rsidR="00000000" w:rsidRDefault="00FE6CDD">
            <w:pPr>
              <w:rPr>
                <w:lang w:val="ja-JP"/>
              </w:rPr>
            </w:pPr>
            <w:r>
              <w:rPr>
                <w:rFonts w:ascii="MS Gothic" w:eastAsia="MS Gothic" w:hint="eastAsia"/>
                <w:lang w:val="ja-JP"/>
              </w:rPr>
              <w:t>リードの国</w:t>
            </w:r>
            <w:r>
              <w:rPr>
                <w:lang w:val="ja-JP"/>
              </w:rPr>
              <w:t xml:space="preserve"> (</w:t>
            </w:r>
            <w:r>
              <w:rPr>
                <w:rFonts w:ascii="MS Gothic" w:eastAsia="MS Gothic" w:hint="eastAsia"/>
                <w:lang w:val="ja-JP"/>
              </w:rPr>
              <w:t>提供されている場合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173 </w:t>
            </w:r>
            <w:r>
              <w:rPr>
                <w:noProof/>
                <w:sz w:val="16"/>
              </w:rPr>
              <w:br/>
            </w:r>
            <w:r>
              <w:rPr>
                <w:noProof/>
                <w:sz w:val="2"/>
              </w:rPr>
              <w:t>a1a2810b-69c2-4276-8921-a2675c79697c</w:t>
            </w:r>
          </w:p>
        </w:tc>
        <w:tc>
          <w:tcPr>
            <w:tcW w:w="7407" w:type="dxa"/>
            <w:shd w:val="clear" w:color="auto" w:fill="F2F2F2" w:themeFill="background1" w:themeFillShade="F2"/>
          </w:tcPr>
          <w:p w:rsidR="00000000" w:rsidRDefault="00FE6CDD">
            <w:pPr>
              <w:rPr>
                <w:noProof/>
              </w:rPr>
            </w:pPr>
            <w:r>
              <w:rPr>
                <w:noProof/>
              </w:rPr>
              <w:t>company_name</w:t>
            </w:r>
          </w:p>
        </w:tc>
        <w:tc>
          <w:tcPr>
            <w:tcW w:w="7407" w:type="dxa"/>
          </w:tcPr>
          <w:p w:rsidR="00000000" w:rsidRDefault="00FE6CDD">
            <w:pPr>
              <w:rPr>
                <w:lang w:val="ja-JP"/>
              </w:rPr>
            </w:pPr>
            <w:r>
              <w:rPr>
                <w:lang w:val="ja-JP"/>
              </w:rPr>
              <w:t>company_name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FE6CDD">
            <w:pPr>
              <w:rPr>
                <w:noProof/>
              </w:rPr>
            </w:pPr>
            <w:r>
              <w:rPr>
                <w:noProof/>
              </w:rPr>
              <w:t>The company of the lead if provided</w:t>
            </w:r>
          </w:p>
        </w:tc>
        <w:tc>
          <w:tcPr>
            <w:tcW w:w="7407" w:type="dxa"/>
          </w:tcPr>
          <w:p w:rsidR="00000000" w:rsidRDefault="00FE6CDD">
            <w:pPr>
              <w:rPr>
                <w:lang w:val="ja-JP"/>
              </w:rPr>
            </w:pPr>
            <w:r>
              <w:rPr>
                <w:rFonts w:ascii="MS Gothic" w:eastAsia="MS Gothic" w:hint="eastAsia"/>
                <w:lang w:val="ja-JP"/>
              </w:rPr>
              <w:t>リードの会社</w:t>
            </w:r>
            <w:r>
              <w:rPr>
                <w:rFonts w:ascii="Arial Unicode MS" w:eastAsia="Arial Unicode MS" w:hint="eastAsia"/>
                <w:lang w:val="ja-JP"/>
              </w:rPr>
              <w:t>（</w:t>
            </w:r>
            <w:r>
              <w:rPr>
                <w:rFonts w:ascii="MS Gothic" w:eastAsia="MS Gothic" w:hint="eastAsia"/>
                <w:lang w:val="ja-JP"/>
              </w:rPr>
              <w:t>提供されている場合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FE6CDD">
            <w:pPr>
              <w:rPr>
                <w:noProof/>
              </w:rPr>
            </w:pPr>
            <w:r>
              <w:rPr>
                <w:noProof/>
              </w:rPr>
              <w:t>industry</w:t>
            </w:r>
          </w:p>
        </w:tc>
        <w:tc>
          <w:tcPr>
            <w:tcW w:w="7407" w:type="dxa"/>
          </w:tcPr>
          <w:p w:rsidR="00000000" w:rsidRDefault="00FE6CDD">
            <w:pPr>
              <w:rPr>
                <w:lang w:val="ja-JP"/>
              </w:rPr>
            </w:pPr>
            <w:r>
              <w:rPr>
                <w:rFonts w:ascii="MS Gothic" w:eastAsia="MS Gothic" w:hint="eastAsia"/>
                <w:lang w:val="ja-JP"/>
              </w:rPr>
              <w:t>業界</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FE6CDD">
            <w:pPr>
              <w:rPr>
                <w:noProof/>
              </w:rPr>
            </w:pPr>
            <w:r>
              <w:rPr>
                <w:noProof/>
              </w:rPr>
              <w:t>The industry that the lead belongs to if provided</w:t>
            </w:r>
          </w:p>
        </w:tc>
        <w:tc>
          <w:tcPr>
            <w:tcW w:w="7407" w:type="dxa"/>
          </w:tcPr>
          <w:p w:rsidR="00000000" w:rsidRDefault="00FE6CDD">
            <w:pPr>
              <w:rPr>
                <w:lang w:val="ja-JP"/>
              </w:rPr>
            </w:pPr>
            <w:r>
              <w:rPr>
                <w:rFonts w:ascii="MS Gothic" w:eastAsia="MS Gothic" w:hint="eastAsia"/>
                <w:lang w:val="ja-JP"/>
              </w:rPr>
              <w:t>リードが提供されている場合</w:t>
            </w:r>
            <w:r>
              <w:rPr>
                <w:rFonts w:ascii="MS Gothic" w:eastAsia="MS Gothic" w:hAnsi="MS Gothic" w:cs="MS Gothic" w:hint="eastAsia"/>
                <w:lang w:val="ja-JP"/>
              </w:rPr>
              <w:t>、</w:t>
            </w:r>
            <w:r>
              <w:rPr>
                <w:rFonts w:ascii="MS Gothic" w:eastAsia="MS Gothic" w:hint="eastAsia"/>
                <w:lang w:val="ja-JP"/>
              </w:rPr>
              <w:t>そのリードが属する業界</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reference.html</w:t>
            </w:r>
          </w:p>
          <w:p w:rsidR="00000000" w:rsidRDefault="00FE6CDD">
            <w:pPr>
              <w:jc w:val="center"/>
              <w:rPr>
                <w:b/>
                <w:noProof/>
              </w:rPr>
            </w:pPr>
            <w:r>
              <w:rPr>
                <w:b/>
                <w:noProof/>
              </w:rPr>
              <w:t>MQ971010 aaadb1df-204b-43e3-a44f-736cf60a16db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FE6CDD">
            <w:pPr>
              <w:rPr>
                <w:noProof/>
              </w:rPr>
            </w:pPr>
            <w:r>
              <w:rPr>
                <w:noProof/>
              </w:rPr>
              <w:t>Audience API Reference parent:</w:t>
            </w:r>
          </w:p>
        </w:tc>
        <w:tc>
          <w:tcPr>
            <w:tcW w:w="7407" w:type="dxa"/>
          </w:tcPr>
          <w:p w:rsidR="00000000" w:rsidRDefault="00FE6CDD">
            <w:pPr>
              <w:rPr>
                <w:lang w:val="ja-JP"/>
              </w:rPr>
            </w:pPr>
            <w:r>
              <w:rPr>
                <w:rFonts w:ascii="MS Gothic" w:eastAsia="MS Gothic" w:hint="eastAsia"/>
                <w:lang w:val="ja-JP"/>
              </w:rPr>
              <w:t>対象者</w:t>
            </w:r>
            <w:r>
              <w:rPr>
                <w:lang w:val="ja-JP"/>
              </w:rPr>
              <w:t xml:space="preserve"> API </w:t>
            </w: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FE6CDD">
            <w:pPr>
              <w:rPr>
                <w:noProof/>
              </w:rPr>
            </w:pPr>
            <w:r>
              <w:rPr>
                <w:noProof/>
              </w:rPr>
              <w:t>Developers layout: api-reference ---</w:t>
            </w:r>
          </w:p>
        </w:tc>
        <w:tc>
          <w:tcPr>
            <w:tcW w:w="7407" w:type="dxa"/>
          </w:tcPr>
          <w:p w:rsidR="00000000" w:rsidRDefault="00FE6CDD">
            <w:pPr>
              <w:rPr>
                <w:lang w:val="ja-JP"/>
              </w:rPr>
            </w:pPr>
            <w:r>
              <w:rPr>
                <w:rFonts w:ascii="MS Gothic" w:eastAsia="MS Gothic" w:hint="eastAsia"/>
                <w:lang w:val="ja-JP"/>
              </w:rPr>
              <w:t>開発者レイアウト</w:t>
            </w:r>
            <w:r>
              <w:rPr>
                <w:lang w:val="ja-JP"/>
              </w:rPr>
              <w:t xml:space="preserve">:API </w:t>
            </w:r>
            <w:r>
              <w:rPr>
                <w:rFonts w:ascii="MS Gothic" w:eastAsia="MS Gothic" w:hint="eastAsia"/>
                <w:lang w:val="ja-JP"/>
              </w:rPr>
              <w:t>リファレンス</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f9ae2a21-c</w:t>
            </w:r>
            <w:r>
              <w:rPr>
                <w:noProof/>
                <w:sz w:val="2"/>
              </w:rPr>
              <w:t>452-4cd7-8e4d-56b47b83d686</w:t>
            </w:r>
          </w:p>
        </w:tc>
        <w:tc>
          <w:tcPr>
            <w:tcW w:w="7407" w:type="dxa"/>
            <w:shd w:val="clear" w:color="auto" w:fill="F2F2F2" w:themeFill="background1" w:themeFillShade="F2"/>
          </w:tcPr>
          <w:p w:rsidR="00000000" w:rsidRDefault="00FE6CDD">
            <w:pPr>
              <w:rPr>
                <w:noProof/>
              </w:rPr>
            </w:pPr>
            <w:r>
              <w:rPr>
                <w:noProof/>
              </w:rPr>
              <w:t>Search API Reference</w:t>
            </w:r>
          </w:p>
        </w:tc>
        <w:tc>
          <w:tcPr>
            <w:tcW w:w="7407" w:type="dxa"/>
          </w:tcPr>
          <w:p w:rsidR="00000000" w:rsidRDefault="00FE6CDD">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FE6CDD">
            <w:pPr>
              <w:rPr>
                <w:noProof/>
              </w:rPr>
            </w:pPr>
            <w:r>
              <w:rPr>
                <w:rStyle w:val="mqInternal"/>
                <w:noProof/>
              </w:rPr>
              <w:t>[1}</w:t>
            </w:r>
            <w:r>
              <w:rPr>
                <w:noProof/>
              </w:rPr>
              <w:t>&lt;</w:t>
            </w:r>
            <w:r>
              <w:rPr>
                <w:rStyle w:val="mqInternal"/>
                <w:noProof/>
              </w:rPr>
              <w:t>{2]</w:t>
            </w:r>
          </w:p>
        </w:tc>
        <w:tc>
          <w:tcPr>
            <w:tcW w:w="7407" w:type="dxa"/>
          </w:tcPr>
          <w:p w:rsidR="00000000" w:rsidRDefault="00FE6CDD">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FE6CDD">
            <w:pPr>
              <w:rPr>
                <w:noProof/>
              </w:rPr>
            </w:pPr>
            <w:r>
              <w:rPr>
                <w:noProof/>
              </w:rPr>
              <w:t>Search</w:t>
            </w:r>
          </w:p>
        </w:tc>
        <w:tc>
          <w:tcPr>
            <w:tcW w:w="7407" w:type="dxa"/>
          </w:tcPr>
          <w:p w:rsidR="00000000" w:rsidRDefault="00FE6CDD">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FE6CDD">
            <w:pPr>
              <w:rPr>
                <w:noProof/>
              </w:rPr>
            </w:pPr>
            <w:r>
              <w:rPr>
                <w:rStyle w:val="mqInternal"/>
                <w:noProof/>
              </w:rPr>
              <w:t>[1}</w:t>
            </w:r>
            <w:r>
              <w:rPr>
                <w:noProof/>
              </w:rPr>
              <w:t>&gt;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audience-faq.html</w:t>
            </w:r>
          </w:p>
          <w:p w:rsidR="00000000" w:rsidRDefault="00FE6CDD">
            <w:pPr>
              <w:jc w:val="center"/>
              <w:rPr>
                <w:b/>
                <w:noProof/>
              </w:rPr>
            </w:pPr>
            <w:r>
              <w:rPr>
                <w:b/>
                <w:noProof/>
              </w:rPr>
              <w:t>MQ971010 6274189d-1918-4329-8d14-9a622a12d800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FE6CDD">
            <w:pPr>
              <w:rPr>
                <w:noProof/>
              </w:rPr>
            </w:pPr>
            <w:r>
              <w:rPr>
                <w:noProof/>
              </w:rPr>
              <w:t>Brightcove Audience FAQ parent:</w:t>
            </w:r>
          </w:p>
        </w:tc>
        <w:tc>
          <w:tcPr>
            <w:tcW w:w="7407" w:type="dxa"/>
          </w:tcPr>
          <w:p w:rsidR="00000000" w:rsidRDefault="00FE6CDD">
            <w:pPr>
              <w:rPr>
                <w:lang w:val="ja-JP"/>
              </w:rPr>
            </w:pPr>
            <w:r>
              <w:rPr>
                <w:rFonts w:ascii="MS Gothic" w:eastAsia="MS Gothic" w:hint="eastAsia"/>
                <w:lang w:val="ja-JP"/>
              </w:rPr>
              <w:t>ブライトコーブオーディエンスのよくある質問</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FE6CDD">
            <w:pPr>
              <w:rPr>
                <w:noProof/>
              </w:rPr>
            </w:pPr>
            <w:r>
              <w:rPr>
                <w:noProof/>
              </w:rPr>
              <w:t>Brightcove Audience FAQ</w:t>
            </w:r>
          </w:p>
        </w:tc>
        <w:tc>
          <w:tcPr>
            <w:tcW w:w="7407" w:type="dxa"/>
          </w:tcPr>
          <w:p w:rsidR="00000000" w:rsidRDefault="00FE6CDD">
            <w:pPr>
              <w:rPr>
                <w:lang w:val="ja-JP"/>
              </w:rPr>
            </w:pPr>
            <w:r>
              <w:rPr>
                <w:rFonts w:ascii="MS Gothic" w:eastAsia="MS Gothic" w:hint="eastAsia"/>
                <w:lang w:val="ja-JP"/>
              </w:rPr>
              <w:t>ブライトコーブオーディエンスのよくある質問</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FE6CDD">
            <w:pPr>
              <w:rPr>
                <w:noProof/>
              </w:rPr>
            </w:pPr>
            <w:r>
              <w:rPr>
                <w:noProof/>
              </w:rPr>
              <w:t>This topic contains some of the common questions asked about Brightcove Audience.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w:t>
            </w:r>
            <w:r>
              <w:rPr>
                <w:rFonts w:ascii="MS Gothic" w:eastAsia="MS Gothic" w:hint="eastAsia"/>
                <w:lang w:val="ja-JP"/>
              </w:rPr>
              <w:t>ブオーディエンスに関してよく寄せられる質問のいくつかについて説明します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FE6CDD">
            <w:pPr>
              <w:rPr>
                <w:noProof/>
              </w:rPr>
            </w:pPr>
            <w:r>
              <w:rPr>
                <w:noProof/>
              </w:rPr>
              <w:t>Why Audience &amp; How it Works</w:t>
            </w:r>
          </w:p>
        </w:tc>
        <w:tc>
          <w:tcPr>
            <w:tcW w:w="7407" w:type="dxa"/>
          </w:tcPr>
          <w:p w:rsidR="00000000" w:rsidRDefault="00FE6CDD">
            <w:pPr>
              <w:rPr>
                <w:lang w:val="ja-JP"/>
              </w:rPr>
            </w:pPr>
            <w:r>
              <w:rPr>
                <w:rFonts w:ascii="MS Gothic" w:eastAsia="MS Gothic" w:hint="eastAsia"/>
                <w:lang w:val="ja-JP"/>
              </w:rPr>
              <w:t>オーディエンスの理由とその仕組み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056233f8-4a37-460b-80d1-7be2f0590498</w:t>
            </w:r>
          </w:p>
        </w:tc>
        <w:tc>
          <w:tcPr>
            <w:tcW w:w="7407" w:type="dxa"/>
            <w:shd w:val="clear" w:color="auto" w:fill="F2F2F2" w:themeFill="background1" w:themeFillShade="F2"/>
          </w:tcPr>
          <w:p w:rsidR="00000000" w:rsidRDefault="00FE6CDD">
            <w:pPr>
              <w:rPr>
                <w:noProof/>
              </w:rPr>
            </w:pPr>
            <w:r>
              <w:rPr>
                <w:noProof/>
              </w:rPr>
              <w:t>Why do I need to track video in my marketing automation solution?</w:t>
            </w:r>
          </w:p>
        </w:tc>
        <w:tc>
          <w:tcPr>
            <w:tcW w:w="7407" w:type="dxa"/>
          </w:tcPr>
          <w:p w:rsidR="00000000" w:rsidRDefault="00FE6CDD">
            <w:pPr>
              <w:rPr>
                <w:lang w:val="ja-JP"/>
              </w:rPr>
            </w:pPr>
            <w:r>
              <w:rPr>
                <w:rFonts w:ascii="MS Gothic" w:eastAsia="MS Gothic" w:hint="eastAsia"/>
                <w:lang w:val="ja-JP"/>
              </w:rPr>
              <w:t>マーケティングオートメーションソリューションで動画を</w:t>
            </w:r>
            <w:r>
              <w:rPr>
                <w:rFonts w:ascii="MS Gothic" w:eastAsia="MS Gothic" w:hint="eastAsia"/>
                <w:lang w:val="ja-JP"/>
              </w:rPr>
              <w:t>追跡する必要があるのはなぜですか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FE6CDD">
            <w:pPr>
              <w:rPr>
                <w:noProof/>
              </w:rPr>
            </w:pPr>
            <w:r>
              <w:rPr>
                <w:noProof/>
              </w:rPr>
              <w:t>Marketing automation solutions do not track video today.</w:t>
            </w:r>
          </w:p>
        </w:tc>
        <w:tc>
          <w:tcPr>
            <w:tcW w:w="7407" w:type="dxa"/>
          </w:tcPr>
          <w:p w:rsidR="00000000" w:rsidRDefault="00FE6CDD">
            <w:pPr>
              <w:rPr>
                <w:lang w:val="ja-JP"/>
              </w:rPr>
            </w:pPr>
            <w:r>
              <w:rPr>
                <w:rFonts w:ascii="MS Gothic" w:eastAsia="MS Gothic" w:hint="eastAsia"/>
                <w:lang w:val="ja-JP"/>
              </w:rPr>
              <w:t>マーケティング自動化ソリューションは</w:t>
            </w:r>
            <w:r>
              <w:rPr>
                <w:rFonts w:ascii="MS Gothic" w:eastAsia="MS Gothic" w:hAnsi="MS Gothic" w:cs="MS Gothic" w:hint="eastAsia"/>
                <w:lang w:val="ja-JP"/>
              </w:rPr>
              <w:t>、</w:t>
            </w:r>
            <w:r>
              <w:rPr>
                <w:rFonts w:ascii="MS Gothic" w:eastAsia="MS Gothic" w:hint="eastAsia"/>
                <w:lang w:val="ja-JP"/>
              </w:rPr>
              <w:t>今日の動画を追跡しません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FE6CDD">
            <w:pPr>
              <w:rPr>
                <w:noProof/>
              </w:rPr>
            </w:pPr>
            <w:r>
              <w:rPr>
                <w:noProof/>
              </w:rPr>
              <w:t xml:space="preserve">If you are investing in video as a powerful piece of content, you </w:t>
            </w:r>
            <w:r>
              <w:rPr>
                <w:noProof/>
              </w:rPr>
              <w:t>should make sure you are tracking its effectiveness and automating communications with leads/users who view your content.</w:t>
            </w:r>
          </w:p>
        </w:tc>
        <w:tc>
          <w:tcPr>
            <w:tcW w:w="7407" w:type="dxa"/>
          </w:tcPr>
          <w:p w:rsidR="00000000" w:rsidRDefault="00FE6CDD">
            <w:pPr>
              <w:rPr>
                <w:lang w:val="ja-JP"/>
              </w:rPr>
            </w:pPr>
            <w:r>
              <w:rPr>
                <w:rFonts w:ascii="MS Gothic" w:eastAsia="MS Gothic" w:hint="eastAsia"/>
                <w:lang w:val="ja-JP"/>
              </w:rPr>
              <w:t>強力なコンテンツとして動画に投資する場合は</w:t>
            </w:r>
            <w:r>
              <w:rPr>
                <w:rFonts w:ascii="MS Gothic" w:eastAsia="MS Gothic" w:hAnsi="MS Gothic" w:cs="MS Gothic" w:hint="eastAsia"/>
                <w:lang w:val="ja-JP"/>
              </w:rPr>
              <w:t>、</w:t>
            </w:r>
            <w:r>
              <w:rPr>
                <w:rFonts w:ascii="MS Gothic" w:eastAsia="MS Gothic" w:hint="eastAsia"/>
                <w:lang w:val="ja-JP"/>
              </w:rPr>
              <w:t>その効果を追跡し</w:t>
            </w:r>
            <w:r>
              <w:rPr>
                <w:rFonts w:ascii="MS Gothic" w:eastAsia="MS Gothic" w:hAnsi="MS Gothic" w:cs="MS Gothic" w:hint="eastAsia"/>
                <w:lang w:val="ja-JP"/>
              </w:rPr>
              <w:t>、</w:t>
            </w:r>
            <w:r>
              <w:rPr>
                <w:rFonts w:ascii="MS Gothic" w:eastAsia="MS Gothic" w:hint="eastAsia"/>
                <w:lang w:val="ja-JP"/>
              </w:rPr>
              <w:t>コンテンツを閲覧したリード</w:t>
            </w:r>
            <w:r>
              <w:rPr>
                <w:lang w:val="ja-JP"/>
              </w:rPr>
              <w:t>/</w:t>
            </w:r>
            <w:r>
              <w:rPr>
                <w:rFonts w:ascii="MS Gothic" w:eastAsia="MS Gothic" w:hint="eastAsia"/>
                <w:lang w:val="ja-JP"/>
              </w:rPr>
              <w:t>ユーザーとのコミュニケーションを自動化する必要があります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a3f0daa0-37c9-4ceb-96c0-e8f20b4777b7</w:t>
            </w:r>
          </w:p>
        </w:tc>
        <w:tc>
          <w:tcPr>
            <w:tcW w:w="7407" w:type="dxa"/>
            <w:shd w:val="clear" w:color="auto" w:fill="F2F2F2" w:themeFill="background1" w:themeFillShade="F2"/>
          </w:tcPr>
          <w:p w:rsidR="00000000" w:rsidRDefault="00FE6CDD">
            <w:pPr>
              <w:rPr>
                <w:noProof/>
              </w:rPr>
            </w:pPr>
            <w:r>
              <w:rPr>
                <w:noProof/>
              </w:rPr>
              <w:t>Does Brightcove and the Audience module make use of any cookies?</w:t>
            </w:r>
          </w:p>
        </w:tc>
        <w:tc>
          <w:tcPr>
            <w:tcW w:w="7407" w:type="dxa"/>
          </w:tcPr>
          <w:p w:rsidR="00000000" w:rsidRDefault="00FE6CDD">
            <w:pPr>
              <w:rPr>
                <w:lang w:val="ja-JP"/>
              </w:rPr>
            </w:pPr>
            <w:r>
              <w:rPr>
                <w:rFonts w:ascii="MS Gothic" w:eastAsia="MS Gothic" w:hint="eastAsia"/>
                <w:lang w:val="ja-JP"/>
              </w:rPr>
              <w:t>ブライトコーブとオーディエンスモジュールはクッキーを使用していますか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84cdfcaa-19e5-4159-bc75-d068018e6a2e</w:t>
            </w:r>
          </w:p>
        </w:tc>
        <w:tc>
          <w:tcPr>
            <w:tcW w:w="7407" w:type="dxa"/>
            <w:shd w:val="clear" w:color="auto" w:fill="F2F2F2" w:themeFill="background1" w:themeFillShade="F2"/>
          </w:tcPr>
          <w:p w:rsidR="00000000" w:rsidRDefault="00FE6CDD">
            <w:pPr>
              <w:rPr>
                <w:noProof/>
              </w:rPr>
            </w:pPr>
            <w:r>
              <w:rPr>
                <w:noProof/>
              </w:rPr>
              <w:t>The Audience module creates and uses a 3rd party cookie to identify users when an integration is in place.</w:t>
            </w:r>
          </w:p>
        </w:tc>
        <w:tc>
          <w:tcPr>
            <w:tcW w:w="7407" w:type="dxa"/>
          </w:tcPr>
          <w:p w:rsidR="00000000" w:rsidRDefault="00FE6CDD">
            <w:pPr>
              <w:rPr>
                <w:lang w:val="ja-JP"/>
              </w:rPr>
            </w:pPr>
            <w:r>
              <w:rPr>
                <w:lang w:val="ja-JP"/>
              </w:rPr>
              <w:t>Audien</w:t>
            </w:r>
            <w:r>
              <w:rPr>
                <w:lang w:val="ja-JP"/>
              </w:rPr>
              <w:t xml:space="preserve">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統合が行われるときにユーザーを識別するために</w:t>
            </w:r>
            <w:r>
              <w:rPr>
                <w:rFonts w:ascii="MS Gothic" w:eastAsia="MS Gothic" w:hAnsi="MS Gothic" w:cs="MS Gothic" w:hint="eastAsia"/>
                <w:lang w:val="ja-JP"/>
              </w:rPr>
              <w:t>、</w:t>
            </w:r>
            <w:r>
              <w:rPr>
                <w:rFonts w:ascii="MS Gothic" w:eastAsia="MS Gothic" w:hint="eastAsia"/>
                <w:lang w:val="ja-JP"/>
              </w:rPr>
              <w:t>サードパー</w:t>
            </w:r>
            <w:r>
              <w:rPr>
                <w:rFonts w:ascii="MS Gothic" w:eastAsia="MS Gothic" w:hint="eastAsia"/>
                <w:lang w:val="ja-JP"/>
              </w:rPr>
              <w:lastRenderedPageBreak/>
              <w:t>ティ</w:t>
            </w:r>
            <w:r>
              <w:rPr>
                <w:lang w:val="ja-JP"/>
              </w:rPr>
              <w:t xml:space="preserve"> Cookie </w:t>
            </w:r>
            <w:r>
              <w:rPr>
                <w:rFonts w:ascii="MS Gothic" w:eastAsia="MS Gothic" w:hint="eastAsia"/>
                <w:lang w:val="ja-JP"/>
              </w:rPr>
              <w:t>を作成して使用します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FE6CDD">
            <w:pPr>
              <w:rPr>
                <w:noProof/>
              </w:rPr>
            </w:pPr>
            <w:r>
              <w:rPr>
                <w:noProof/>
              </w:rPr>
              <w:t>This way, viewers don't get asked to fill out a lead form a second time.</w:t>
            </w:r>
          </w:p>
        </w:tc>
        <w:tc>
          <w:tcPr>
            <w:tcW w:w="7407" w:type="dxa"/>
          </w:tcPr>
          <w:p w:rsidR="00000000" w:rsidRDefault="00FE6CDD">
            <w:pPr>
              <w:rPr>
                <w:lang w:val="ja-JP"/>
              </w:rPr>
            </w:pPr>
            <w:r>
              <w:rPr>
                <w:rFonts w:ascii="MS Gothic" w:eastAsia="MS Gothic" w:hint="eastAsia"/>
                <w:lang w:val="ja-JP"/>
              </w:rPr>
              <w:t>この方法では</w:t>
            </w:r>
            <w:r>
              <w:rPr>
                <w:rFonts w:ascii="MS Gothic" w:eastAsia="MS Gothic" w:hAnsi="MS Gothic" w:cs="MS Gothic" w:hint="eastAsia"/>
                <w:lang w:val="ja-JP"/>
              </w:rPr>
              <w:t>、</w:t>
            </w:r>
            <w:r>
              <w:rPr>
                <w:rFonts w:ascii="MS Gothic" w:eastAsia="MS Gothic" w:hint="eastAsia"/>
                <w:lang w:val="ja-JP"/>
              </w:rPr>
              <w:t>視聴者は</w:t>
            </w:r>
            <w:r>
              <w:rPr>
                <w:lang w:val="ja-JP"/>
              </w:rPr>
              <w:t xml:space="preserve"> 2 </w:t>
            </w:r>
            <w:r>
              <w:rPr>
                <w:rFonts w:ascii="MS Gothic" w:eastAsia="MS Gothic" w:hint="eastAsia"/>
                <w:lang w:val="ja-JP"/>
              </w:rPr>
              <w:t>回目にリードフォームへの記入を求められることはありません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49e57f22-44ac-49a9-948d-de7807df</w:t>
            </w:r>
            <w:r>
              <w:rPr>
                <w:noProof/>
                <w:sz w:val="2"/>
              </w:rPr>
              <w:t>e8c9</w:t>
            </w:r>
          </w:p>
        </w:tc>
        <w:tc>
          <w:tcPr>
            <w:tcW w:w="7407" w:type="dxa"/>
            <w:shd w:val="clear" w:color="auto" w:fill="F2F2F2" w:themeFill="background1" w:themeFillShade="F2"/>
          </w:tcPr>
          <w:p w:rsidR="00000000" w:rsidRDefault="00FE6CDD">
            <w:pPr>
              <w:rPr>
                <w:noProof/>
              </w:rPr>
            </w:pPr>
            <w:r>
              <w:rPr>
                <w:noProof/>
              </w:rPr>
              <w:t>The module also makes use of Marketo, HubSpot, and Eloqua APIs, which themselves use cookies to track viewers.</w:t>
            </w:r>
          </w:p>
        </w:tc>
        <w:tc>
          <w:tcPr>
            <w:tcW w:w="7407" w:type="dxa"/>
          </w:tcPr>
          <w:p w:rsidR="00000000" w:rsidRDefault="00FE6CDD">
            <w:pPr>
              <w:rPr>
                <w:lang w:val="ja-JP"/>
              </w:rPr>
            </w:pPr>
            <w:r>
              <w:rPr>
                <w:rFonts w:ascii="MS Gothic" w:eastAsia="MS Gothic" w:hint="eastAsia"/>
                <w:lang w:val="ja-JP"/>
              </w:rPr>
              <w:t>このモジュールでは</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 xml:space="preserve">Eloqua API </w:t>
            </w:r>
            <w:r>
              <w:rPr>
                <w:rFonts w:ascii="MS Gothic" w:eastAsia="MS Gothic" w:hint="eastAsia"/>
                <w:lang w:val="ja-JP"/>
              </w:rPr>
              <w:t>も利用し</w:t>
            </w:r>
            <w:r>
              <w:rPr>
                <w:rFonts w:ascii="MS Gothic" w:eastAsia="MS Gothic" w:hAnsi="MS Gothic" w:cs="MS Gothic" w:hint="eastAsia"/>
                <w:lang w:val="ja-JP"/>
              </w:rPr>
              <w:t>、</w:t>
            </w:r>
            <w:r>
              <w:rPr>
                <w:rFonts w:ascii="MS Gothic" w:eastAsia="MS Gothic" w:hint="eastAsia"/>
                <w:lang w:val="ja-JP"/>
              </w:rPr>
              <w:t>クッキーを使用してビューアを追跡します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6b339dc7-3b58-4334-b9d8-7efab9fb62a9</w:t>
            </w:r>
          </w:p>
        </w:tc>
        <w:tc>
          <w:tcPr>
            <w:tcW w:w="7407" w:type="dxa"/>
            <w:shd w:val="clear" w:color="auto" w:fill="F2F2F2" w:themeFill="background1" w:themeFillShade="F2"/>
          </w:tcPr>
          <w:p w:rsidR="00000000" w:rsidRDefault="00FE6CDD">
            <w:pPr>
              <w:rPr>
                <w:noProof/>
              </w:rPr>
            </w:pPr>
            <w:r>
              <w:rPr>
                <w:noProof/>
              </w:rPr>
              <w:t>When using Audience Profiles, a Brightcove cookie is used.</w:t>
            </w:r>
          </w:p>
        </w:tc>
        <w:tc>
          <w:tcPr>
            <w:tcW w:w="7407" w:type="dxa"/>
          </w:tcPr>
          <w:p w:rsidR="00000000" w:rsidRDefault="00FE6CDD">
            <w:pPr>
              <w:rPr>
                <w:lang w:val="ja-JP"/>
              </w:rPr>
            </w:pPr>
            <w:r>
              <w:rPr>
                <w:rFonts w:ascii="MS Gothic" w:eastAsia="MS Gothic" w:hint="eastAsia"/>
                <w:lang w:val="ja-JP"/>
              </w:rPr>
              <w:t>オーディエンスプロファイルを使用する場合</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Cookie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FE6CDD">
            <w:pPr>
              <w:rPr>
                <w:noProof/>
              </w:rPr>
            </w:pPr>
            <w:r>
              <w:rPr>
                <w:noProof/>
              </w:rPr>
              <w:t>Is Brightcove Audience enabled for all customers?</w:t>
            </w:r>
          </w:p>
        </w:tc>
        <w:tc>
          <w:tcPr>
            <w:tcW w:w="7407" w:type="dxa"/>
          </w:tcPr>
          <w:p w:rsidR="00000000" w:rsidRDefault="00FE6CDD">
            <w:pPr>
              <w:rPr>
                <w:lang w:val="ja-JP"/>
              </w:rPr>
            </w:pPr>
            <w:r>
              <w:rPr>
                <w:rFonts w:ascii="MS Gothic" w:eastAsia="MS Gothic" w:hint="eastAsia"/>
                <w:lang w:val="ja-JP"/>
              </w:rPr>
              <w:t>ブライトコーブオーディエンスはすべての顧客に対して有効になっていますか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FE6CDD">
            <w:pPr>
              <w:rPr>
                <w:noProof/>
              </w:rPr>
            </w:pPr>
            <w:r>
              <w:rPr>
                <w:noProof/>
              </w:rPr>
              <w:t>No. Audience is available as a purchasable add-on to Video Marketing Suite (VMS).</w:t>
            </w:r>
          </w:p>
        </w:tc>
        <w:tc>
          <w:tcPr>
            <w:tcW w:w="7407" w:type="dxa"/>
          </w:tcPr>
          <w:p w:rsidR="00000000" w:rsidRDefault="00FE6CDD">
            <w:pPr>
              <w:rPr>
                <w:lang w:val="ja-JP"/>
              </w:rPr>
            </w:pPr>
            <w:r>
              <w:rPr>
                <w:rFonts w:ascii="MS Gothic" w:eastAsia="MS Gothic" w:hint="eastAsia"/>
                <w:lang w:val="ja-JP"/>
              </w:rPr>
              <w:t>なし視聴者は</w:t>
            </w:r>
            <w:r>
              <w:rPr>
                <w:rFonts w:ascii="MS Gothic" w:eastAsia="MS Gothic" w:hAnsi="MS Gothic" w:cs="MS Gothic" w:hint="eastAsia"/>
                <w:lang w:val="ja-JP"/>
              </w:rPr>
              <w:t>、</w:t>
            </w:r>
            <w:r>
              <w:rPr>
                <w:lang w:val="ja-JP"/>
              </w:rPr>
              <w:t>Video Marketing Suite</w:t>
            </w:r>
            <w:r>
              <w:rPr>
                <w:rFonts w:ascii="Arial Unicode MS" w:eastAsia="Arial Unicode MS" w:hint="eastAsia"/>
                <w:lang w:val="ja-JP"/>
              </w:rPr>
              <w:t>（</w:t>
            </w:r>
            <w:r>
              <w:rPr>
                <w:lang w:val="ja-JP"/>
              </w:rPr>
              <w:t>VMS</w:t>
            </w:r>
            <w:r>
              <w:rPr>
                <w:rFonts w:ascii="Arial Unicode MS" w:eastAsia="Arial Unicode MS" w:hint="eastAsia"/>
                <w:lang w:val="ja-JP"/>
              </w:rPr>
              <w:t>）</w:t>
            </w:r>
            <w:r>
              <w:rPr>
                <w:rFonts w:ascii="MS Gothic" w:eastAsia="MS Gothic" w:hint="eastAsia"/>
                <w:lang w:val="ja-JP"/>
              </w:rPr>
              <w:t>の購入可能なアドオンとして利用できます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FE6CDD">
            <w:pPr>
              <w:rPr>
                <w:noProof/>
              </w:rPr>
            </w:pPr>
            <w:r>
              <w:rPr>
                <w:noProof/>
              </w:rPr>
              <w:t xml:space="preserve">Audience Profiles, however, is available </w:t>
            </w:r>
            <w:r>
              <w:rPr>
                <w:noProof/>
              </w:rPr>
              <w:t>to every Brightcove customer for free.</w:t>
            </w:r>
          </w:p>
        </w:tc>
        <w:tc>
          <w:tcPr>
            <w:tcW w:w="7407" w:type="dxa"/>
          </w:tcPr>
          <w:p w:rsidR="00000000" w:rsidRDefault="00FE6CD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オーディエンスプロファイルは</w:t>
            </w:r>
            <w:r>
              <w:rPr>
                <w:rFonts w:ascii="MS Gothic" w:eastAsia="MS Gothic" w:hAnsi="MS Gothic" w:cs="MS Gothic" w:hint="eastAsia"/>
                <w:lang w:val="ja-JP"/>
              </w:rPr>
              <w:t>、</w:t>
            </w:r>
            <w:r>
              <w:rPr>
                <w:rFonts w:ascii="MS Gothic" w:eastAsia="MS Gothic" w:hint="eastAsia"/>
                <w:lang w:val="ja-JP"/>
              </w:rPr>
              <w:t>すべてのブライトコーブのお客様が無料でご利用いただけます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FE6CDD">
            <w:pPr>
              <w:rPr>
                <w:noProof/>
              </w:rPr>
            </w:pPr>
            <w:r>
              <w:rPr>
                <w:noProof/>
              </w:rPr>
              <w:t>You can think of it as "Audience-lite".</w:t>
            </w:r>
          </w:p>
        </w:tc>
        <w:tc>
          <w:tcPr>
            <w:tcW w:w="7407" w:type="dxa"/>
          </w:tcPr>
          <w:p w:rsidR="00000000" w:rsidRDefault="00FE6CDD">
            <w:pPr>
              <w:rPr>
                <w:lang w:val="ja-JP"/>
              </w:rPr>
            </w:pPr>
            <w:r>
              <w:rPr>
                <w:rFonts w:ascii="MS Gothic" w:eastAsia="MS Gothic" w:hint="eastAsia"/>
                <w:lang w:val="ja-JP"/>
              </w:rPr>
              <w:t>あなたはそれを</w:t>
            </w:r>
            <w:r>
              <w:rPr>
                <w:rFonts w:ascii="MS Gothic" w:eastAsia="MS Gothic" w:hAnsi="MS Gothic" w:cs="MS Gothic" w:hint="eastAsia"/>
                <w:lang w:val="ja-JP"/>
              </w:rPr>
              <w:t>「</w:t>
            </w:r>
            <w:r>
              <w:rPr>
                <w:lang w:val="ja-JP"/>
              </w:rPr>
              <w:t>Audience-Lite</w:t>
            </w:r>
            <w:r>
              <w:rPr>
                <w:rFonts w:ascii="MS Gothic" w:eastAsia="MS Gothic" w:hAnsi="MS Gothic" w:cs="MS Gothic" w:hint="eastAsia"/>
                <w:lang w:val="ja-JP"/>
              </w:rPr>
              <w:t>」</w:t>
            </w:r>
            <w:r>
              <w:rPr>
                <w:rFonts w:ascii="MS Gothic" w:eastAsia="MS Gothic" w:hint="eastAsia"/>
                <w:lang w:val="ja-JP"/>
              </w:rPr>
              <w:t>と考えることができます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FE6CDD">
            <w:pPr>
              <w:rPr>
                <w:noProof/>
              </w:rPr>
            </w:pPr>
            <w:r>
              <w:rPr>
                <w:noProof/>
              </w:rPr>
              <w:t>Who is el</w:t>
            </w:r>
            <w:r>
              <w:rPr>
                <w:noProof/>
              </w:rPr>
              <w:t>igible for Audience Profiles.</w:t>
            </w:r>
          </w:p>
        </w:tc>
        <w:tc>
          <w:tcPr>
            <w:tcW w:w="7407" w:type="dxa"/>
          </w:tcPr>
          <w:p w:rsidR="00000000" w:rsidRDefault="00FE6CDD">
            <w:pPr>
              <w:rPr>
                <w:lang w:val="ja-JP"/>
              </w:rPr>
            </w:pPr>
            <w:r>
              <w:rPr>
                <w:rFonts w:ascii="MS Gothic" w:eastAsia="MS Gothic" w:hint="eastAsia"/>
                <w:lang w:val="ja-JP"/>
              </w:rPr>
              <w:t>オーディエンスプロファイルの対象となるのは誰です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FE6CDD">
            <w:pPr>
              <w:rPr>
                <w:noProof/>
              </w:rPr>
            </w:pPr>
            <w:r>
              <w:rPr>
                <w:noProof/>
              </w:rPr>
              <w:t>Starting in Q4 2017, every VMS customer will have access to Audience Profiles at no cost.</w:t>
            </w:r>
          </w:p>
        </w:tc>
        <w:tc>
          <w:tcPr>
            <w:tcW w:w="7407" w:type="dxa"/>
          </w:tcPr>
          <w:p w:rsidR="00000000" w:rsidRDefault="00FE6CDD">
            <w:pPr>
              <w:rPr>
                <w:lang w:val="ja-JP"/>
              </w:rPr>
            </w:pPr>
            <w:r>
              <w:rPr>
                <w:lang w:val="ja-JP"/>
              </w:rPr>
              <w:t xml:space="preserve">2017 </w:t>
            </w:r>
            <w:r>
              <w:rPr>
                <w:rFonts w:ascii="MS Gothic" w:eastAsia="MS Gothic" w:hint="eastAsia"/>
                <w:lang w:val="ja-JP"/>
              </w:rPr>
              <w:t>年第</w:t>
            </w:r>
            <w:r>
              <w:rPr>
                <w:lang w:val="ja-JP"/>
              </w:rPr>
              <w:t xml:space="preserve"> 4 </w:t>
            </w:r>
            <w:r>
              <w:rPr>
                <w:rFonts w:ascii="MS Gothic" w:eastAsia="MS Gothic" w:hint="eastAsia"/>
                <w:lang w:val="ja-JP"/>
              </w:rPr>
              <w:t>四半期以降</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VM </w:t>
            </w:r>
            <w:r>
              <w:rPr>
                <w:rFonts w:ascii="MS Gothic" w:eastAsia="MS Gothic" w:hint="eastAsia"/>
                <w:lang w:val="ja-JP"/>
              </w:rPr>
              <w:t>のお客様は無料でオーディエンスプロファイルにアクセスできます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トラッキングデータを開始するには</w:t>
            </w:r>
            <w:r>
              <w:rPr>
                <w:rFonts w:ascii="MS Gothic" w:eastAsia="MS Gothic" w:hAnsi="MS Gothic" w:cs="MS Gothic" w:hint="eastAsia"/>
                <w:lang w:val="ja-JP"/>
              </w:rPr>
              <w:t>、</w:t>
            </w:r>
            <w:r>
              <w:rPr>
                <w:rFonts w:ascii="MS Gothic" w:eastAsia="MS Gothic" w:hint="eastAsia"/>
                <w:lang w:val="ja-JP"/>
              </w:rPr>
              <w:t>この機能をアクティブ化する必要があります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3f3a9d81-2c82-4c64-973c-48328dd81703</w:t>
            </w:r>
          </w:p>
        </w:tc>
        <w:tc>
          <w:tcPr>
            <w:tcW w:w="7407" w:type="dxa"/>
            <w:shd w:val="clear" w:color="auto" w:fill="F2F2F2" w:themeFill="background1" w:themeFillShade="F2"/>
          </w:tcPr>
          <w:p w:rsidR="00000000" w:rsidRDefault="00FE6CDD">
            <w:pPr>
              <w:rPr>
                <w:noProof/>
              </w:rPr>
            </w:pPr>
            <w:r>
              <w:rPr>
                <w:noProof/>
              </w:rPr>
              <w:t xml:space="preserve">Enterprise Video Suite (EVS) customers will also have Audience SSO </w:t>
            </w:r>
            <w:r>
              <w:rPr>
                <w:noProof/>
              </w:rPr>
              <w:t>tracking available.</w:t>
            </w:r>
          </w:p>
        </w:tc>
        <w:tc>
          <w:tcPr>
            <w:tcW w:w="7407" w:type="dxa"/>
          </w:tcPr>
          <w:p w:rsidR="00000000" w:rsidRDefault="00FE6CDD">
            <w:pPr>
              <w:rPr>
                <w:lang w:val="ja-JP"/>
              </w:rPr>
            </w:pPr>
            <w:r>
              <w:rPr>
                <w:rFonts w:ascii="MS Gothic" w:eastAsia="MS Gothic" w:hint="eastAsia"/>
                <w:lang w:val="ja-JP"/>
              </w:rPr>
              <w:t>エンタープライズビデオスイート</w:t>
            </w:r>
            <w:r>
              <w:rPr>
                <w:rFonts w:ascii="Arial Unicode MS" w:eastAsia="Arial Unicode MS" w:hint="eastAsia"/>
                <w:lang w:val="ja-JP"/>
              </w:rPr>
              <w:t>（</w:t>
            </w:r>
            <w:r>
              <w:rPr>
                <w:lang w:val="ja-JP"/>
              </w:rPr>
              <w:t>EVS</w:t>
            </w:r>
            <w:r>
              <w:rPr>
                <w:rFonts w:ascii="Arial Unicode MS" w:eastAsia="Arial Unicode MS" w:hint="eastAsia"/>
                <w:lang w:val="ja-JP"/>
              </w:rPr>
              <w:t>）</w:t>
            </w:r>
            <w:r>
              <w:rPr>
                <w:rFonts w:ascii="MS Gothic" w:eastAsia="MS Gothic" w:hint="eastAsia"/>
                <w:lang w:val="ja-JP"/>
              </w:rPr>
              <w:t>のお客様は</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SSO </w:t>
            </w:r>
            <w:r>
              <w:rPr>
                <w:rFonts w:ascii="MS Gothic" w:eastAsia="MS Gothic" w:hint="eastAsia"/>
                <w:lang w:val="ja-JP"/>
              </w:rPr>
              <w:t>トラッキングも利用できます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21a93609-fa0d-478f-a0bc-321661310b0e</w:t>
            </w:r>
          </w:p>
        </w:tc>
        <w:tc>
          <w:tcPr>
            <w:tcW w:w="7407" w:type="dxa"/>
            <w:shd w:val="clear" w:color="auto" w:fill="F2F2F2" w:themeFill="background1" w:themeFillShade="F2"/>
          </w:tcPr>
          <w:p w:rsidR="00000000" w:rsidRDefault="00FE6CDD">
            <w:pPr>
              <w:rPr>
                <w:noProof/>
              </w:rPr>
            </w:pPr>
            <w:r>
              <w:rPr>
                <w:noProof/>
              </w:rPr>
              <w:t>Viewer Tracking &amp; Limitations</w:t>
            </w:r>
          </w:p>
        </w:tc>
        <w:tc>
          <w:tcPr>
            <w:tcW w:w="7407" w:type="dxa"/>
          </w:tcPr>
          <w:p w:rsidR="00000000" w:rsidRDefault="00FE6CDD">
            <w:pPr>
              <w:rPr>
                <w:lang w:val="ja-JP"/>
              </w:rPr>
            </w:pPr>
            <w:r>
              <w:rPr>
                <w:rFonts w:ascii="MS Gothic" w:eastAsia="MS Gothic" w:hint="eastAsia"/>
                <w:lang w:val="ja-JP"/>
              </w:rPr>
              <w:t>視聴者の追跡と制限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FE6CDD">
            <w:pPr>
              <w:rPr>
                <w:noProof/>
              </w:rPr>
            </w:pPr>
            <w:r>
              <w:rPr>
                <w:noProof/>
              </w:rPr>
              <w:t>What limitations does Audience Profiles have compared to th</w:t>
            </w:r>
            <w:r>
              <w:rPr>
                <w:noProof/>
              </w:rPr>
              <w:t>e full-featured Audience module?</w:t>
            </w:r>
          </w:p>
        </w:tc>
        <w:tc>
          <w:tcPr>
            <w:tcW w:w="7407" w:type="dxa"/>
          </w:tcPr>
          <w:p w:rsidR="00000000" w:rsidRDefault="00FE6CDD">
            <w:pPr>
              <w:rPr>
                <w:lang w:val="ja-JP"/>
              </w:rPr>
            </w:pPr>
            <w:r>
              <w:rPr>
                <w:rFonts w:ascii="MS Gothic" w:eastAsia="MS Gothic" w:hint="eastAsia"/>
                <w:lang w:val="ja-JP"/>
              </w:rPr>
              <w:t>フル機能のオーディエンスモジュールと比較して</w:t>
            </w:r>
            <w:r>
              <w:rPr>
                <w:rFonts w:ascii="MS Gothic" w:eastAsia="MS Gothic" w:hAnsi="MS Gothic" w:cs="MS Gothic" w:hint="eastAsia"/>
                <w:lang w:val="ja-JP"/>
              </w:rPr>
              <w:t>、</w:t>
            </w:r>
            <w:r>
              <w:rPr>
                <w:rFonts w:ascii="MS Gothic" w:eastAsia="MS Gothic" w:hint="eastAsia"/>
                <w:lang w:val="ja-JP"/>
              </w:rPr>
              <w:t>オーディエンスプロファイルにはどのような制限がありますか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FE6CDD">
            <w:pPr>
              <w:rPr>
                <w:noProof/>
              </w:rPr>
            </w:pPr>
            <w:r>
              <w:rPr>
                <w:noProof/>
              </w:rPr>
              <w:t>No integrations with any third party systems</w:t>
            </w:r>
          </w:p>
        </w:tc>
        <w:tc>
          <w:tcPr>
            <w:tcW w:w="7407" w:type="dxa"/>
          </w:tcPr>
          <w:p w:rsidR="00000000" w:rsidRDefault="00FE6CDD">
            <w:pPr>
              <w:rPr>
                <w:lang w:val="ja-JP"/>
              </w:rPr>
            </w:pPr>
            <w:r>
              <w:rPr>
                <w:rFonts w:ascii="MS Gothic" w:eastAsia="MS Gothic" w:hint="eastAsia"/>
                <w:lang w:val="ja-JP"/>
              </w:rPr>
              <w:t>サードパーティ製システムとの統合は不要</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87a3e8b3-3876-4238-a2a5-29d55b229ef1</w:t>
            </w:r>
          </w:p>
        </w:tc>
        <w:tc>
          <w:tcPr>
            <w:tcW w:w="7407" w:type="dxa"/>
            <w:shd w:val="clear" w:color="auto" w:fill="F2F2F2" w:themeFill="background1" w:themeFillShade="F2"/>
          </w:tcPr>
          <w:p w:rsidR="00000000" w:rsidRDefault="00FE6CDD">
            <w:pPr>
              <w:rPr>
                <w:noProof/>
              </w:rPr>
            </w:pPr>
            <w:r>
              <w:rPr>
                <w:noProof/>
              </w:rPr>
              <w:t>No API access</w:t>
            </w:r>
          </w:p>
        </w:tc>
        <w:tc>
          <w:tcPr>
            <w:tcW w:w="7407" w:type="dxa"/>
          </w:tcPr>
          <w:p w:rsidR="00000000" w:rsidRDefault="00FE6CDD">
            <w:pPr>
              <w:rPr>
                <w:lang w:val="ja-JP"/>
              </w:rPr>
            </w:pPr>
            <w:r>
              <w:rPr>
                <w:lang w:val="ja-JP"/>
              </w:rPr>
              <w:t>API</w:t>
            </w:r>
            <w:r>
              <w:rPr>
                <w:rFonts w:ascii="MS Gothic" w:eastAsia="MS Gothic" w:hint="eastAsia"/>
                <w:lang w:val="ja-JP"/>
              </w:rPr>
              <w:t>アクセス</w:t>
            </w:r>
            <w:r>
              <w:rPr>
                <w:rFonts w:ascii="MS Gothic" w:eastAsia="MS Gothic" w:hint="eastAsia"/>
                <w:lang w:val="ja-JP"/>
              </w:rPr>
              <w:t>なし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FE6CDD">
            <w:pPr>
              <w:rPr>
                <w:noProof/>
              </w:rPr>
            </w:pPr>
            <w:r>
              <w:rPr>
                <w:noProof/>
              </w:rPr>
              <w:t>No custom lead forms (Audience lead forms only)</w:t>
            </w:r>
          </w:p>
        </w:tc>
        <w:tc>
          <w:tcPr>
            <w:tcW w:w="7407" w:type="dxa"/>
          </w:tcPr>
          <w:p w:rsidR="00000000" w:rsidRDefault="00FE6CDD">
            <w:pPr>
              <w:rPr>
                <w:lang w:val="ja-JP"/>
              </w:rPr>
            </w:pPr>
            <w:r>
              <w:rPr>
                <w:rFonts w:ascii="MS Gothic" w:eastAsia="MS Gothic" w:hint="eastAsia"/>
                <w:lang w:val="ja-JP"/>
              </w:rPr>
              <w:t>カスタムリードフォームなし</w:t>
            </w:r>
            <w:r>
              <w:rPr>
                <w:lang w:val="ja-JP"/>
              </w:rPr>
              <w:t xml:space="preserve"> (</w:t>
            </w:r>
            <w:r>
              <w:rPr>
                <w:rFonts w:ascii="MS Gothic" w:eastAsia="MS Gothic" w:hint="eastAsia"/>
                <w:lang w:val="ja-JP"/>
              </w:rPr>
              <w:t>オーディエンスリードフォームのみ</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b1bafc96-ce31-40b5-9db5-e77663558b4c</w:t>
            </w:r>
          </w:p>
        </w:tc>
        <w:tc>
          <w:tcPr>
            <w:tcW w:w="7407" w:type="dxa"/>
            <w:shd w:val="clear" w:color="auto" w:fill="F2F2F2" w:themeFill="background1" w:themeFillShade="F2"/>
          </w:tcPr>
          <w:p w:rsidR="00000000" w:rsidRDefault="00FE6CDD">
            <w:pPr>
              <w:rPr>
                <w:noProof/>
              </w:rPr>
            </w:pPr>
            <w:r>
              <w:rPr>
                <w:noProof/>
              </w:rPr>
              <w:t>1000 views/24 hour period capture maximum</w:t>
            </w:r>
          </w:p>
        </w:tc>
        <w:tc>
          <w:tcPr>
            <w:tcW w:w="7407" w:type="dxa"/>
          </w:tcPr>
          <w:p w:rsidR="00000000" w:rsidRDefault="00FE6CDD">
            <w:pPr>
              <w:rPr>
                <w:lang w:val="ja-JP"/>
              </w:rPr>
            </w:pPr>
            <w:r>
              <w:rPr>
                <w:lang w:val="ja-JP"/>
              </w:rPr>
              <w:t xml:space="preserve">1000 </w:t>
            </w:r>
            <w:r>
              <w:rPr>
                <w:rFonts w:ascii="MS Gothic" w:eastAsia="MS Gothic" w:hint="eastAsia"/>
                <w:lang w:val="ja-JP"/>
              </w:rPr>
              <w:t>ビュー</w:t>
            </w:r>
            <w:r>
              <w:rPr>
                <w:lang w:val="ja-JP"/>
              </w:rPr>
              <w:t>/</w:t>
            </w:r>
            <w:r>
              <w:rPr>
                <w:rFonts w:ascii="MS Gothic" w:eastAsia="MS Gothic" w:hint="eastAsia"/>
                <w:lang w:val="ja-JP"/>
              </w:rPr>
              <w:t>最大</w:t>
            </w:r>
            <w:r>
              <w:rPr>
                <w:lang w:val="ja-JP"/>
              </w:rPr>
              <w:t xml:space="preserve"> 24 </w:t>
            </w:r>
            <w:r>
              <w:rPr>
                <w:rFonts w:ascii="MS Gothic" w:eastAsia="MS Gothic" w:hint="eastAsia"/>
                <w:lang w:val="ja-JP"/>
              </w:rPr>
              <w:t>時間キャプチャ時間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FE6CDD">
            <w:pPr>
              <w:rPr>
                <w:noProof/>
              </w:rPr>
            </w:pPr>
            <w:r>
              <w:rPr>
                <w:noProof/>
              </w:rPr>
              <w:t>You can still manually export Audience data to a CSV or XLS file.</w:t>
            </w:r>
          </w:p>
        </w:tc>
        <w:tc>
          <w:tcPr>
            <w:tcW w:w="7407" w:type="dxa"/>
          </w:tcPr>
          <w:p w:rsidR="00000000" w:rsidRDefault="00FE6CD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オーディエンスデータを</w:t>
            </w:r>
            <w:r>
              <w:rPr>
                <w:lang w:val="ja-JP"/>
              </w:rPr>
              <w:t xml:space="preserve"> CSV </w:t>
            </w:r>
            <w:r>
              <w:rPr>
                <w:rFonts w:ascii="MS Gothic" w:eastAsia="MS Gothic" w:hint="eastAsia"/>
                <w:lang w:val="ja-JP"/>
              </w:rPr>
              <w:t>または</w:t>
            </w:r>
            <w:r>
              <w:rPr>
                <w:lang w:val="ja-JP"/>
              </w:rPr>
              <w:t xml:space="preserve"> XLS </w:t>
            </w:r>
            <w:r>
              <w:rPr>
                <w:rFonts w:ascii="MS Gothic" w:eastAsia="MS Gothic" w:hint="eastAsia"/>
                <w:lang w:val="ja-JP"/>
              </w:rPr>
              <w:t>ファイルに手動でエクスポートできます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bca9898f-830f-4eab-81e7-464b496de131</w:t>
            </w:r>
          </w:p>
        </w:tc>
        <w:tc>
          <w:tcPr>
            <w:tcW w:w="7407" w:type="dxa"/>
            <w:shd w:val="clear" w:color="auto" w:fill="F2F2F2" w:themeFill="background1" w:themeFillShade="F2"/>
          </w:tcPr>
          <w:p w:rsidR="00000000" w:rsidRDefault="00FE6CDD">
            <w:pPr>
              <w:rPr>
                <w:noProof/>
              </w:rPr>
            </w:pPr>
            <w:r>
              <w:rPr>
                <w:noProof/>
              </w:rPr>
              <w:t>What limitations/requirements does Audience have when connected to a marketing automation platform?</w:t>
            </w:r>
          </w:p>
        </w:tc>
        <w:tc>
          <w:tcPr>
            <w:tcW w:w="7407" w:type="dxa"/>
          </w:tcPr>
          <w:p w:rsidR="00000000" w:rsidRDefault="00FE6CDD">
            <w:pPr>
              <w:rPr>
                <w:lang w:val="ja-JP"/>
              </w:rPr>
            </w:pPr>
            <w:r>
              <w:rPr>
                <w:rFonts w:ascii="MS Gothic" w:eastAsia="MS Gothic" w:hint="eastAsia"/>
                <w:lang w:val="ja-JP"/>
              </w:rPr>
              <w:t>マーケティング自動化プラットフォームに接続すると</w:t>
            </w:r>
            <w:r>
              <w:rPr>
                <w:rFonts w:ascii="MS Gothic" w:eastAsia="MS Gothic" w:hAnsi="MS Gothic" w:cs="MS Gothic" w:hint="eastAsia"/>
                <w:lang w:val="ja-JP"/>
              </w:rPr>
              <w:t>、</w:t>
            </w:r>
            <w:r>
              <w:rPr>
                <w:rFonts w:ascii="MS Gothic" w:eastAsia="MS Gothic" w:hint="eastAsia"/>
                <w:lang w:val="ja-JP"/>
              </w:rPr>
              <w:t>オーディエンスはどのような制限</w:t>
            </w:r>
            <w:r>
              <w:rPr>
                <w:lang w:val="ja-JP"/>
              </w:rPr>
              <w:t>/</w:t>
            </w:r>
            <w:r>
              <w:rPr>
                <w:rFonts w:ascii="MS Gothic" w:eastAsia="MS Gothic" w:hint="eastAsia"/>
                <w:lang w:val="ja-JP"/>
              </w:rPr>
              <w:t>要件がありますか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ecff41e2-430d-4863-9c4d-f26091ae2716</w:t>
            </w:r>
          </w:p>
        </w:tc>
        <w:tc>
          <w:tcPr>
            <w:tcW w:w="7407" w:type="dxa"/>
            <w:shd w:val="clear" w:color="auto" w:fill="F2F2F2" w:themeFill="background1" w:themeFillShade="F2"/>
          </w:tcPr>
          <w:p w:rsidR="00000000" w:rsidRDefault="00FE6CDD">
            <w:pPr>
              <w:rPr>
                <w:noProof/>
              </w:rPr>
            </w:pPr>
            <w:r>
              <w:rPr>
                <w:noProof/>
              </w:rPr>
              <w:t xml:space="preserve">Limitations and requirements are outlined in the documentation </w:t>
            </w:r>
            <w:r>
              <w:rPr>
                <w:noProof/>
              </w:rPr>
              <w:t>for each platform:</w:t>
            </w:r>
          </w:p>
        </w:tc>
        <w:tc>
          <w:tcPr>
            <w:tcW w:w="7407" w:type="dxa"/>
          </w:tcPr>
          <w:p w:rsidR="00000000" w:rsidRDefault="00FE6CDD">
            <w:pPr>
              <w:rPr>
                <w:lang w:val="ja-JP"/>
              </w:rPr>
            </w:pPr>
            <w:r>
              <w:rPr>
                <w:rFonts w:ascii="MS Gothic" w:eastAsia="MS Gothic" w:hint="eastAsia"/>
                <w:lang w:val="ja-JP"/>
              </w:rPr>
              <w:t>制限と要件については</w:t>
            </w:r>
            <w:r>
              <w:rPr>
                <w:rFonts w:ascii="MS Gothic" w:eastAsia="MS Gothic" w:hAnsi="MS Gothic" w:cs="MS Gothic" w:hint="eastAsia"/>
                <w:lang w:val="ja-JP"/>
              </w:rPr>
              <w:t>、</w:t>
            </w:r>
            <w:r>
              <w:rPr>
                <w:rFonts w:ascii="MS Gothic" w:eastAsia="MS Gothic" w:hint="eastAsia"/>
                <w:lang w:val="ja-JP"/>
              </w:rPr>
              <w:t>各プラットフォームのドキュメントに記載されています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FE6CDD">
            <w:pPr>
              <w:rPr>
                <w:noProof/>
              </w:rPr>
            </w:pPr>
            <w:r>
              <w:rPr>
                <w:noProof/>
              </w:rPr>
              <w:t>HubSpot (</w:t>
            </w:r>
            <w:r>
              <w:rPr>
                <w:rStyle w:val="mqInternal"/>
                <w:noProof/>
              </w:rPr>
              <w:t>[1}</w:t>
            </w:r>
            <w:r>
              <w:rPr>
                <w:noProof/>
              </w:rPr>
              <w:t>Client-Side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ハブスポット</w:t>
            </w:r>
            <w:r>
              <w:rPr>
                <w:lang w:val="ja-JP"/>
              </w:rPr>
              <w:t xml:space="preserve"> ( </w:t>
            </w:r>
            <w:r>
              <w:rPr>
                <w:rStyle w:val="mqInternal"/>
                <w:noProof/>
                <w:lang w:val="ja-JP"/>
              </w:rPr>
              <w:t>[1}</w:t>
            </w:r>
            <w:r>
              <w:rPr>
                <w:rFonts w:ascii="MS Gothic" w:eastAsia="MS Gothic" w:hint="eastAsia"/>
                <w:lang w:val="ja-JP"/>
              </w:rPr>
              <w:t>クライアントサイド</w:t>
            </w:r>
            <w:r>
              <w:rPr>
                <w:lang w:val="ja-JP"/>
              </w:rPr>
              <w:t xml:space="preserve"> API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FE6CDD">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FE6CDD">
            <w:pPr>
              <w:rPr>
                <w:lang w:val="ja-JP"/>
              </w:rPr>
            </w:pPr>
            <w:r>
              <w:rPr>
                <w:lang w:val="ja-JP"/>
              </w:rPr>
              <w:t xml:space="preserve">Marketo ( </w:t>
            </w:r>
            <w:r>
              <w:rPr>
                <w:rStyle w:val="mqInternal"/>
                <w:noProof/>
                <w:lang w:val="ja-JP"/>
              </w:rPr>
              <w:t>[1}{2][3}</w:t>
            </w:r>
            <w:r>
              <w:rPr>
                <w:rFonts w:ascii="MS Gothic" w:eastAsia="MS Gothic" w:hint="eastAsia"/>
                <w:lang w:val="ja-JP"/>
              </w:rPr>
              <w:t>マンチキンまたは</w:t>
            </w:r>
            <w:r>
              <w:rPr>
                <w:lang w:val="ja-JP"/>
              </w:rPr>
              <w:t xml:space="preserve">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FE6CDD">
            <w:pPr>
              <w:rPr>
                <w:noProof/>
              </w:rPr>
            </w:pPr>
            <w:r>
              <w:rPr>
                <w:noProof/>
              </w:rPr>
              <w:t>Are there any limits on how often the Audience API can be polled?</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をポーリングできる頻度に制限はありますか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FE6CDD">
            <w:pPr>
              <w:rPr>
                <w:noProof/>
              </w:rPr>
            </w:pPr>
            <w:r>
              <w:rPr>
                <w:noProof/>
              </w:rPr>
              <w:t>I know there's a 1000 cap on video search results, but are there other frequency related caps to that API endpoint?</w:t>
            </w:r>
          </w:p>
        </w:tc>
        <w:tc>
          <w:tcPr>
            <w:tcW w:w="7407" w:type="dxa"/>
          </w:tcPr>
          <w:p w:rsidR="00000000" w:rsidRDefault="00FE6CDD">
            <w:pPr>
              <w:rPr>
                <w:lang w:val="ja-JP"/>
              </w:rPr>
            </w:pPr>
            <w:r>
              <w:rPr>
                <w:rFonts w:ascii="MS Gothic" w:eastAsia="MS Gothic" w:hint="eastAsia"/>
                <w:lang w:val="ja-JP"/>
              </w:rPr>
              <w:t>動画検索結果に</w:t>
            </w:r>
            <w:r>
              <w:rPr>
                <w:lang w:val="ja-JP"/>
              </w:rPr>
              <w:t>1000</w:t>
            </w:r>
            <w:r>
              <w:rPr>
                <w:rFonts w:ascii="MS Gothic" w:eastAsia="MS Gothic" w:hint="eastAsia"/>
                <w:lang w:val="ja-JP"/>
              </w:rPr>
              <w:t>のキャップがあることは知っていますが</w:t>
            </w:r>
            <w:r>
              <w:rPr>
                <w:rFonts w:ascii="MS Gothic" w:eastAsia="MS Gothic" w:hAnsi="MS Gothic" w:cs="MS Gothic" w:hint="eastAsia"/>
                <w:lang w:val="ja-JP"/>
              </w:rPr>
              <w:t>、</w:t>
            </w:r>
            <w:r>
              <w:rPr>
                <w:rFonts w:ascii="MS Gothic" w:eastAsia="MS Gothic" w:hint="eastAsia"/>
                <w:lang w:val="ja-JP"/>
              </w:rPr>
              <w:t>その</w:t>
            </w:r>
            <w:r>
              <w:rPr>
                <w:lang w:val="ja-JP"/>
              </w:rPr>
              <w:t>API</w:t>
            </w:r>
            <w:r>
              <w:rPr>
                <w:rFonts w:ascii="MS Gothic" w:eastAsia="MS Gothic" w:hint="eastAsia"/>
                <w:lang w:val="ja-JP"/>
              </w:rPr>
              <w:t>エンドポイントには他の周波数関連のキャップがありますか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FE6CDD">
            <w:pPr>
              <w:rPr>
                <w:noProof/>
              </w:rPr>
            </w:pPr>
            <w:r>
              <w:rPr>
                <w:noProof/>
              </w:rPr>
              <w:t>The max # of view events per API c</w:t>
            </w:r>
            <w:r>
              <w:rPr>
                <w:noProof/>
              </w:rPr>
              <w:t>all is actually 100.</w:t>
            </w:r>
          </w:p>
        </w:tc>
        <w:tc>
          <w:tcPr>
            <w:tcW w:w="7407" w:type="dxa"/>
          </w:tcPr>
          <w:p w:rsidR="00000000" w:rsidRDefault="00FE6CDD">
            <w:pPr>
              <w:rPr>
                <w:lang w:val="ja-JP"/>
              </w:rPr>
            </w:pPr>
            <w:r>
              <w:rPr>
                <w:lang w:val="ja-JP"/>
              </w:rPr>
              <w:t xml:space="preserve">API </w:t>
            </w:r>
            <w:r>
              <w:rPr>
                <w:rFonts w:ascii="MS Gothic" w:eastAsia="MS Gothic" w:hint="eastAsia"/>
                <w:lang w:val="ja-JP"/>
              </w:rPr>
              <w:t>呼び出しあたりのビューイベントの最大数は</w:t>
            </w:r>
            <w:r>
              <w:rPr>
                <w:lang w:val="ja-JP"/>
              </w:rPr>
              <w:t xml:space="preserve"> 100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FE6CDD">
            <w:pPr>
              <w:rPr>
                <w:noProof/>
              </w:rPr>
            </w:pPr>
            <w:r>
              <w:rPr>
                <w:noProof/>
              </w:rPr>
              <w:t>There's no rate-limiting in place, but if you try to call it too much, it will probably slow down a bit.</w:t>
            </w:r>
          </w:p>
        </w:tc>
        <w:tc>
          <w:tcPr>
            <w:tcW w:w="7407" w:type="dxa"/>
          </w:tcPr>
          <w:p w:rsidR="00000000" w:rsidRDefault="00FE6CDD">
            <w:pPr>
              <w:rPr>
                <w:lang w:val="ja-JP"/>
              </w:rPr>
            </w:pPr>
            <w:r>
              <w:rPr>
                <w:rFonts w:ascii="MS Gothic" w:eastAsia="MS Gothic" w:hint="eastAsia"/>
                <w:lang w:val="ja-JP"/>
              </w:rPr>
              <w:t>レート制限はありませんが</w:t>
            </w:r>
            <w:r>
              <w:rPr>
                <w:rFonts w:ascii="MS Gothic" w:eastAsia="MS Gothic" w:hAnsi="MS Gothic" w:cs="MS Gothic" w:hint="eastAsia"/>
                <w:lang w:val="ja-JP"/>
              </w:rPr>
              <w:t>、</w:t>
            </w:r>
            <w:r>
              <w:rPr>
                <w:rFonts w:ascii="MS Gothic" w:eastAsia="MS Gothic" w:hint="eastAsia"/>
                <w:lang w:val="ja-JP"/>
              </w:rPr>
              <w:t>あまりにも多くを呼び出そうとすると</w:t>
            </w:r>
            <w:r>
              <w:rPr>
                <w:rFonts w:ascii="MS Gothic" w:eastAsia="MS Gothic" w:hAnsi="MS Gothic" w:cs="MS Gothic" w:hint="eastAsia"/>
                <w:lang w:val="ja-JP"/>
              </w:rPr>
              <w:t>、</w:t>
            </w:r>
            <w:r>
              <w:rPr>
                <w:rFonts w:ascii="MS Gothic" w:eastAsia="MS Gothic" w:hint="eastAsia"/>
                <w:lang w:val="ja-JP"/>
              </w:rPr>
              <w:t>おそらく少し遅くなります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FE6CDD">
            <w:pPr>
              <w:rPr>
                <w:noProof/>
              </w:rPr>
            </w:pPr>
            <w:r>
              <w:rPr>
                <w:noProof/>
              </w:rPr>
              <w:t>Is there any way to get Audience data faster than the 3 hour delay that is currently present?</w:t>
            </w:r>
          </w:p>
        </w:tc>
        <w:tc>
          <w:tcPr>
            <w:tcW w:w="7407" w:type="dxa"/>
          </w:tcPr>
          <w:p w:rsidR="00000000" w:rsidRDefault="00FE6CDD">
            <w:pPr>
              <w:rPr>
                <w:lang w:val="ja-JP"/>
              </w:rPr>
            </w:pPr>
            <w:r>
              <w:rPr>
                <w:rFonts w:ascii="MS Gothic" w:eastAsia="MS Gothic" w:hint="eastAsia"/>
                <w:lang w:val="ja-JP"/>
              </w:rPr>
              <w:t>現在発生している</w:t>
            </w:r>
            <w:r>
              <w:rPr>
                <w:lang w:val="ja-JP"/>
              </w:rPr>
              <w:t xml:space="preserve"> 3 </w:t>
            </w:r>
            <w:r>
              <w:rPr>
                <w:rFonts w:ascii="MS Gothic" w:eastAsia="MS Gothic" w:hint="eastAsia"/>
                <w:lang w:val="ja-JP"/>
              </w:rPr>
              <w:t>時間の遅延よりも早くオーディエンスデータを取得する方法はありますか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FE6CDD">
            <w:pPr>
              <w:rPr>
                <w:noProof/>
              </w:rPr>
            </w:pPr>
            <w:r>
              <w:rPr>
                <w:noProof/>
              </w:rPr>
              <w:t xml:space="preserve">I'd like to get "close to real-time" </w:t>
            </w:r>
            <w:r>
              <w:rPr>
                <w:noProof/>
              </w:rPr>
              <w:t>metrics.</w:t>
            </w:r>
          </w:p>
        </w:tc>
        <w:tc>
          <w:tcPr>
            <w:tcW w:w="7407" w:type="dxa"/>
          </w:tcPr>
          <w:p w:rsidR="00000000" w:rsidRDefault="00FE6CDD">
            <w:pPr>
              <w:rPr>
                <w:lang w:val="ja-JP"/>
              </w:rPr>
            </w:pPr>
            <w:r>
              <w:rPr>
                <w:rFonts w:ascii="MS Gothic" w:eastAsia="MS Gothic" w:hint="eastAsia"/>
                <w:lang w:val="ja-JP"/>
              </w:rPr>
              <w:t>私は</w:t>
            </w:r>
            <w:r>
              <w:rPr>
                <w:rFonts w:ascii="MS Gothic" w:eastAsia="MS Gothic" w:hAnsi="MS Gothic" w:cs="MS Gothic" w:hint="eastAsia"/>
                <w:lang w:val="ja-JP"/>
              </w:rPr>
              <w:t>「</w:t>
            </w:r>
            <w:r>
              <w:rPr>
                <w:rFonts w:ascii="MS Gothic" w:eastAsia="MS Gothic" w:hint="eastAsia"/>
                <w:lang w:val="ja-JP"/>
              </w:rPr>
              <w:t>リアルタイムに近い</w:t>
            </w:r>
            <w:r>
              <w:rPr>
                <w:rFonts w:ascii="MS Gothic" w:eastAsia="MS Gothic" w:hAnsi="MS Gothic" w:cs="MS Gothic" w:hint="eastAsia"/>
                <w:lang w:val="ja-JP"/>
              </w:rPr>
              <w:t>」</w:t>
            </w:r>
            <w:r>
              <w:rPr>
                <w:rFonts w:ascii="MS Gothic" w:eastAsia="MS Gothic" w:hint="eastAsia"/>
                <w:lang w:val="ja-JP"/>
              </w:rPr>
              <w:t>指標を取得したいと思います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FE6CDD">
            <w:pPr>
              <w:rPr>
                <w:noProof/>
              </w:rPr>
            </w:pPr>
            <w:r>
              <w:rPr>
                <w:noProof/>
              </w:rPr>
              <w:t>No. If you want real-time metrics, you'd need to write your own plugin and send data to your own system.</w:t>
            </w:r>
          </w:p>
        </w:tc>
        <w:tc>
          <w:tcPr>
            <w:tcW w:w="7407" w:type="dxa"/>
          </w:tcPr>
          <w:p w:rsidR="00000000" w:rsidRDefault="00FE6CDD">
            <w:pPr>
              <w:rPr>
                <w:lang w:val="ja-JP"/>
              </w:rPr>
            </w:pPr>
            <w:r>
              <w:rPr>
                <w:rFonts w:ascii="MS Gothic" w:eastAsia="MS Gothic" w:hint="eastAsia"/>
                <w:lang w:val="ja-JP"/>
              </w:rPr>
              <w:t>なしリアルタイムメトリクスが必要な場合は</w:t>
            </w:r>
            <w:r>
              <w:rPr>
                <w:rFonts w:ascii="MS Gothic" w:eastAsia="MS Gothic" w:hAnsi="MS Gothic" w:cs="MS Gothic" w:hint="eastAsia"/>
                <w:lang w:val="ja-JP"/>
              </w:rPr>
              <w:t>、</w:t>
            </w:r>
            <w:r>
              <w:rPr>
                <w:rFonts w:ascii="MS Gothic" w:eastAsia="MS Gothic" w:hint="eastAsia"/>
                <w:lang w:val="ja-JP"/>
              </w:rPr>
              <w:t>独自のプラグインを作成し</w:t>
            </w:r>
            <w:r>
              <w:rPr>
                <w:rFonts w:ascii="MS Gothic" w:eastAsia="MS Gothic" w:hAnsi="MS Gothic" w:cs="MS Gothic" w:hint="eastAsia"/>
                <w:lang w:val="ja-JP"/>
              </w:rPr>
              <w:t>、</w:t>
            </w:r>
            <w:r>
              <w:rPr>
                <w:rFonts w:ascii="MS Gothic" w:eastAsia="MS Gothic" w:hint="eastAsia"/>
                <w:lang w:val="ja-JP"/>
              </w:rPr>
              <w:t>データを自分のシステムに送信する必要があります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51e29a7c</w:t>
            </w:r>
            <w:r>
              <w:rPr>
                <w:noProof/>
                <w:sz w:val="2"/>
              </w:rPr>
              <w:t>-60f4-444b-93ef-d0ef6942ce2d</w:t>
            </w:r>
          </w:p>
        </w:tc>
        <w:tc>
          <w:tcPr>
            <w:tcW w:w="7407" w:type="dxa"/>
            <w:shd w:val="clear" w:color="auto" w:fill="F2F2F2" w:themeFill="background1" w:themeFillShade="F2"/>
          </w:tcPr>
          <w:p w:rsidR="00000000" w:rsidRDefault="00FE6CDD">
            <w:pPr>
              <w:rPr>
                <w:noProof/>
              </w:rPr>
            </w:pPr>
            <w:r>
              <w:rPr>
                <w:noProof/>
              </w:rPr>
              <w:t>What is the trigger for an event view to be sent to Audience?</w:t>
            </w:r>
          </w:p>
        </w:tc>
        <w:tc>
          <w:tcPr>
            <w:tcW w:w="7407" w:type="dxa"/>
          </w:tcPr>
          <w:p w:rsidR="00000000" w:rsidRDefault="00FE6CDD">
            <w:pPr>
              <w:rPr>
                <w:lang w:val="ja-JP"/>
              </w:rPr>
            </w:pPr>
            <w:r>
              <w:rPr>
                <w:rFonts w:ascii="MS Gothic" w:eastAsia="MS Gothic" w:hint="eastAsia"/>
                <w:lang w:val="ja-JP"/>
              </w:rPr>
              <w:t>イベントビューがオーディエンスに送信されるトリガーは何ですか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FE6CDD">
            <w:pPr>
              <w:rPr>
                <w:noProof/>
              </w:rPr>
            </w:pPr>
            <w:r>
              <w:rPr>
                <w:noProof/>
              </w:rPr>
              <w:t>Is it when the video completes, when the player window is closed, or something else?</w:t>
            </w:r>
          </w:p>
        </w:tc>
        <w:tc>
          <w:tcPr>
            <w:tcW w:w="7407" w:type="dxa"/>
          </w:tcPr>
          <w:p w:rsidR="00000000" w:rsidRDefault="00FE6CDD">
            <w:pPr>
              <w:rPr>
                <w:lang w:val="ja-JP"/>
              </w:rPr>
            </w:pPr>
            <w:r>
              <w:rPr>
                <w:rFonts w:ascii="MS Gothic" w:eastAsia="MS Gothic" w:hint="eastAsia"/>
                <w:lang w:val="ja-JP"/>
              </w:rPr>
              <w:t>ビデオが完了</w:t>
            </w:r>
            <w:r>
              <w:rPr>
                <w:rFonts w:ascii="MS Gothic" w:eastAsia="MS Gothic" w:hint="eastAsia"/>
                <w:lang w:val="ja-JP"/>
              </w:rPr>
              <w:t>したとき</w:t>
            </w:r>
            <w:r>
              <w:rPr>
                <w:rFonts w:ascii="MS Gothic" w:eastAsia="MS Gothic" w:hAnsi="MS Gothic" w:cs="MS Gothic" w:hint="eastAsia"/>
                <w:lang w:val="ja-JP"/>
              </w:rPr>
              <w:t>、</w:t>
            </w:r>
            <w:r>
              <w:rPr>
                <w:rFonts w:ascii="MS Gothic" w:eastAsia="MS Gothic" w:hint="eastAsia"/>
                <w:lang w:val="ja-JP"/>
              </w:rPr>
              <w:t>プレーヤーウィンドウが閉じられたとき</w:t>
            </w:r>
            <w:r>
              <w:rPr>
                <w:rFonts w:ascii="MS Gothic" w:eastAsia="MS Gothic" w:hAnsi="MS Gothic" w:cs="MS Gothic" w:hint="eastAsia"/>
                <w:lang w:val="ja-JP"/>
              </w:rPr>
              <w:t>、</w:t>
            </w:r>
            <w:r>
              <w:rPr>
                <w:rFonts w:ascii="MS Gothic" w:eastAsia="MS Gothic" w:hint="eastAsia"/>
                <w:lang w:val="ja-JP"/>
              </w:rPr>
              <w:t>または何か他のものですか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FE6CDD">
            <w:pPr>
              <w:rPr>
                <w:noProof/>
              </w:rPr>
            </w:pPr>
            <w:r>
              <w:rPr>
                <w:noProof/>
              </w:rPr>
              <w:t>What happens if the user never completes the video and doesn't close their player window?</w:t>
            </w:r>
          </w:p>
        </w:tc>
        <w:tc>
          <w:tcPr>
            <w:tcW w:w="7407" w:type="dxa"/>
          </w:tcPr>
          <w:p w:rsidR="00000000" w:rsidRDefault="00FE6CDD">
            <w:pPr>
              <w:rPr>
                <w:lang w:val="ja-JP"/>
              </w:rPr>
            </w:pPr>
            <w:r>
              <w:rPr>
                <w:rFonts w:ascii="MS Gothic" w:eastAsia="MS Gothic" w:hint="eastAsia"/>
                <w:lang w:val="ja-JP"/>
              </w:rPr>
              <w:t>ユーザーがビデオを完了せず</w:t>
            </w:r>
            <w:r>
              <w:rPr>
                <w:rFonts w:ascii="MS Gothic" w:eastAsia="MS Gothic" w:hAnsi="MS Gothic" w:cs="MS Gothic" w:hint="eastAsia"/>
                <w:lang w:val="ja-JP"/>
              </w:rPr>
              <w:t>、</w:t>
            </w:r>
            <w:r>
              <w:rPr>
                <w:rFonts w:ascii="MS Gothic" w:eastAsia="MS Gothic" w:hint="eastAsia"/>
                <w:lang w:val="ja-JP"/>
              </w:rPr>
              <w:t>プレーヤーウィンドウを閉じない場合はどうなりますか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6b180c6a-7be1-489c-8bb8-46e8d5e9efbe</w:t>
            </w:r>
          </w:p>
        </w:tc>
        <w:tc>
          <w:tcPr>
            <w:tcW w:w="7407" w:type="dxa"/>
            <w:shd w:val="clear" w:color="auto" w:fill="F2F2F2" w:themeFill="background1" w:themeFillShade="F2"/>
          </w:tcPr>
          <w:p w:rsidR="00000000" w:rsidRDefault="00FE6CDD">
            <w:pPr>
              <w:rPr>
                <w:noProof/>
              </w:rPr>
            </w:pPr>
            <w:r>
              <w:rPr>
                <w:noProof/>
              </w:rPr>
              <w:t xml:space="preserve">It </w:t>
            </w:r>
            <w:r>
              <w:rPr>
                <w:noProof/>
              </w:rPr>
              <w:t>varies, but, basically, the Audience plugin sends a heartbeat back to the server every 10 seconds.</w:t>
            </w:r>
          </w:p>
        </w:tc>
        <w:tc>
          <w:tcPr>
            <w:tcW w:w="7407" w:type="dxa"/>
          </w:tcPr>
          <w:p w:rsidR="00000000" w:rsidRDefault="00FE6CDD">
            <w:pPr>
              <w:rPr>
                <w:lang w:val="ja-JP"/>
              </w:rPr>
            </w:pPr>
            <w:r>
              <w:rPr>
                <w:rFonts w:ascii="MS Gothic" w:eastAsia="MS Gothic" w:hint="eastAsia"/>
                <w:lang w:val="ja-JP"/>
              </w:rPr>
              <w:t>これは様</w:t>
            </w:r>
            <w:r>
              <w:rPr>
                <w:rFonts w:ascii="MS Gothic" w:eastAsia="MS Gothic" w:hAnsi="MS Gothic" w:cs="MS Gothic" w:hint="eastAsia"/>
                <w:lang w:val="ja-JP"/>
              </w:rPr>
              <w:t>々</w:t>
            </w:r>
            <w:r>
              <w:rPr>
                <w:rFonts w:ascii="MS Gothic" w:eastAsia="MS Gothic" w:hint="eastAsia"/>
                <w:lang w:val="ja-JP"/>
              </w:rPr>
              <w:t>ですが</w:t>
            </w:r>
            <w:r>
              <w:rPr>
                <w:rFonts w:ascii="MS Gothic" w:eastAsia="MS Gothic" w:hAnsi="MS Gothic" w:cs="MS Gothic" w:hint="eastAsia"/>
                <w:lang w:val="ja-JP"/>
              </w:rPr>
              <w:t>、</w:t>
            </w:r>
            <w:r>
              <w:rPr>
                <w:rFonts w:ascii="MS Gothic" w:eastAsia="MS Gothic" w:hint="eastAsia"/>
                <w:lang w:val="ja-JP"/>
              </w:rPr>
              <w:t>基本的に</w:t>
            </w:r>
            <w:r>
              <w:rPr>
                <w:rFonts w:ascii="MS Gothic" w:eastAsia="MS Gothic" w:hAnsi="MS Gothic" w:cs="MS Gothic" w:hint="eastAsia"/>
                <w:lang w:val="ja-JP"/>
              </w:rPr>
              <w:t>、</w:t>
            </w:r>
            <w:r>
              <w:rPr>
                <w:lang w:val="ja-JP"/>
              </w:rPr>
              <w:t xml:space="preserve">Audience </w:t>
            </w:r>
            <w:r>
              <w:rPr>
                <w:rFonts w:ascii="MS Gothic" w:eastAsia="MS Gothic" w:hint="eastAsia"/>
                <w:lang w:val="ja-JP"/>
              </w:rPr>
              <w:t>プラグインは</w:t>
            </w:r>
            <w:r>
              <w:rPr>
                <w:lang w:val="ja-JP"/>
              </w:rPr>
              <w:t xml:space="preserve"> 10 </w:t>
            </w:r>
            <w:r>
              <w:rPr>
                <w:rFonts w:ascii="MS Gothic" w:eastAsia="MS Gothic" w:hint="eastAsia"/>
                <w:lang w:val="ja-JP"/>
              </w:rPr>
              <w:t>秒ごとにハートビートをサーバーに送り返します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e2bed2ba-7fe8-4594-8f46-8d0c1406a2cf</w:t>
            </w:r>
          </w:p>
        </w:tc>
        <w:tc>
          <w:tcPr>
            <w:tcW w:w="7407" w:type="dxa"/>
            <w:shd w:val="clear" w:color="auto" w:fill="F2F2F2" w:themeFill="background1" w:themeFillShade="F2"/>
          </w:tcPr>
          <w:p w:rsidR="00000000" w:rsidRDefault="00FE6CDD">
            <w:pPr>
              <w:rPr>
                <w:noProof/>
              </w:rPr>
            </w:pPr>
            <w:r>
              <w:rPr>
                <w:noProof/>
              </w:rPr>
              <w:t>When does Audience consider tracking on a view to be "comp</w:t>
            </w:r>
            <w:r>
              <w:rPr>
                <w:noProof/>
              </w:rPr>
              <w:t>leted"?</w:t>
            </w:r>
          </w:p>
        </w:tc>
        <w:tc>
          <w:tcPr>
            <w:tcW w:w="7407" w:type="dxa"/>
          </w:tcPr>
          <w:p w:rsidR="00000000" w:rsidRDefault="00FE6CDD">
            <w:pPr>
              <w:rPr>
                <w:lang w:val="ja-JP"/>
              </w:rPr>
            </w:pPr>
            <w:r>
              <w:rPr>
                <w:rFonts w:ascii="MS Gothic" w:eastAsia="MS Gothic" w:hint="eastAsia"/>
                <w:lang w:val="ja-JP"/>
              </w:rPr>
              <w:t>視聴者がビューのトラッキングを</w:t>
            </w:r>
            <w:r>
              <w:rPr>
                <w:rFonts w:ascii="MS Gothic" w:eastAsia="MS Gothic" w:hAnsi="MS Gothic" w:cs="MS Gothic" w:hint="eastAsia"/>
                <w:lang w:val="ja-JP"/>
              </w:rPr>
              <w:t>「</w:t>
            </w:r>
            <w:r>
              <w:rPr>
                <w:rFonts w:ascii="MS Gothic" w:eastAsia="MS Gothic" w:hint="eastAsia"/>
                <w:lang w:val="ja-JP"/>
              </w:rPr>
              <w:t>完了</w:t>
            </w:r>
            <w:r>
              <w:rPr>
                <w:rFonts w:ascii="MS Gothic" w:eastAsia="MS Gothic" w:hAnsi="MS Gothic" w:cs="MS Gothic" w:hint="eastAsia"/>
                <w:lang w:val="ja-JP"/>
              </w:rPr>
              <w:t>」</w:t>
            </w:r>
            <w:r>
              <w:rPr>
                <w:rFonts w:ascii="MS Gothic" w:eastAsia="MS Gothic" w:hint="eastAsia"/>
                <w:lang w:val="ja-JP"/>
              </w:rPr>
              <w:t>と見なすのはいつですか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FE6CDD">
            <w:pPr>
              <w:rPr>
                <w:noProof/>
              </w:rPr>
            </w:pPr>
            <w:r>
              <w:rPr>
                <w:noProof/>
              </w:rPr>
              <w:t>Is it when the player window is closed or if they complete the video?</w:t>
            </w:r>
          </w:p>
        </w:tc>
        <w:tc>
          <w:tcPr>
            <w:tcW w:w="7407" w:type="dxa"/>
          </w:tcPr>
          <w:p w:rsidR="00000000" w:rsidRDefault="00FE6CDD">
            <w:pPr>
              <w:rPr>
                <w:lang w:val="ja-JP"/>
              </w:rPr>
            </w:pPr>
            <w:r>
              <w:rPr>
                <w:rFonts w:ascii="MS Gothic" w:eastAsia="MS Gothic" w:hint="eastAsia"/>
                <w:lang w:val="ja-JP"/>
              </w:rPr>
              <w:t>プレーヤーウィンドウが閉じているときですか</w:t>
            </w:r>
            <w:r>
              <w:rPr>
                <w:rFonts w:ascii="MS Gothic" w:eastAsia="MS Gothic" w:hAnsi="MS Gothic" w:cs="MS Gothic" w:hint="eastAsia"/>
                <w:lang w:val="ja-JP"/>
              </w:rPr>
              <w:t>、</w:t>
            </w:r>
            <w:r>
              <w:rPr>
                <w:rFonts w:ascii="MS Gothic" w:eastAsia="MS Gothic" w:hint="eastAsia"/>
                <w:lang w:val="ja-JP"/>
              </w:rPr>
              <w:t>ビデオが完成したときですか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FE6CDD">
            <w:pPr>
              <w:rPr>
                <w:noProof/>
              </w:rPr>
            </w:pPr>
            <w:r>
              <w:rPr>
                <w:noProof/>
              </w:rPr>
              <w:t>What happens if they watch</w:t>
            </w:r>
            <w:r>
              <w:rPr>
                <w:noProof/>
              </w:rPr>
              <w:t xml:space="preserve"> partway through, pause the video and never close the player window?</w:t>
            </w:r>
          </w:p>
        </w:tc>
        <w:tc>
          <w:tcPr>
            <w:tcW w:w="7407" w:type="dxa"/>
          </w:tcPr>
          <w:p w:rsidR="00000000" w:rsidRDefault="00FE6CDD">
            <w:pPr>
              <w:rPr>
                <w:lang w:val="ja-JP"/>
              </w:rPr>
            </w:pPr>
            <w:r>
              <w:rPr>
                <w:rFonts w:ascii="MS Gothic" w:eastAsia="MS Gothic" w:hint="eastAsia"/>
                <w:lang w:val="ja-JP"/>
              </w:rPr>
              <w:t>彼らが間近で見て</w:t>
            </w:r>
            <w:r>
              <w:rPr>
                <w:rFonts w:ascii="MS Gothic" w:eastAsia="MS Gothic" w:hAnsi="MS Gothic" w:cs="MS Gothic" w:hint="eastAsia"/>
                <w:lang w:val="ja-JP"/>
              </w:rPr>
              <w:t>、</w:t>
            </w:r>
            <w:r>
              <w:rPr>
                <w:rFonts w:ascii="MS Gothic" w:eastAsia="MS Gothic" w:hint="eastAsia"/>
                <w:lang w:val="ja-JP"/>
              </w:rPr>
              <w:t>ビデオを一時停止し</w:t>
            </w:r>
            <w:r>
              <w:rPr>
                <w:rFonts w:ascii="MS Gothic" w:eastAsia="MS Gothic" w:hAnsi="MS Gothic" w:cs="MS Gothic" w:hint="eastAsia"/>
                <w:lang w:val="ja-JP"/>
              </w:rPr>
              <w:t>、</w:t>
            </w:r>
            <w:r>
              <w:rPr>
                <w:rFonts w:ascii="MS Gothic" w:eastAsia="MS Gothic" w:hint="eastAsia"/>
                <w:lang w:val="ja-JP"/>
              </w:rPr>
              <w:t>プレーヤーウィンドウを閉じない場合はどうなりますか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FE6CDD">
            <w:pPr>
              <w:rPr>
                <w:noProof/>
              </w:rPr>
            </w:pPr>
            <w:r>
              <w:rPr>
                <w:noProof/>
              </w:rPr>
              <w:t>It is when 15 minutes have passed since we last saw a heartbeat, basically lack of activity.</w:t>
            </w:r>
          </w:p>
        </w:tc>
        <w:tc>
          <w:tcPr>
            <w:tcW w:w="7407" w:type="dxa"/>
          </w:tcPr>
          <w:p w:rsidR="00000000" w:rsidRDefault="00FE6CDD">
            <w:pPr>
              <w:rPr>
                <w:lang w:val="ja-JP"/>
              </w:rPr>
            </w:pPr>
            <w:r>
              <w:rPr>
                <w:rFonts w:ascii="MS Gothic" w:eastAsia="MS Gothic" w:hint="eastAsia"/>
                <w:lang w:val="ja-JP"/>
              </w:rPr>
              <w:t>私たちが最後</w:t>
            </w:r>
            <w:r>
              <w:rPr>
                <w:rFonts w:ascii="MS Gothic" w:eastAsia="MS Gothic" w:hint="eastAsia"/>
                <w:lang w:val="ja-JP"/>
              </w:rPr>
              <w:t>にハートビートを見たから</w:t>
            </w:r>
            <w:r>
              <w:rPr>
                <w:lang w:val="ja-JP"/>
              </w:rPr>
              <w:t>15</w:t>
            </w:r>
            <w:r>
              <w:rPr>
                <w:rFonts w:ascii="MS Gothic" w:eastAsia="MS Gothic" w:hint="eastAsia"/>
                <w:lang w:val="ja-JP"/>
              </w:rPr>
              <w:t>分が経過した時です</w:t>
            </w:r>
            <w:r>
              <w:rPr>
                <w:rFonts w:ascii="MS Gothic" w:eastAsia="MS Gothic" w:hAnsi="MS Gothic" w:cs="MS Gothic" w:hint="eastAsia"/>
                <w:lang w:val="ja-JP"/>
              </w:rPr>
              <w:t>。</w:t>
            </w:r>
            <w:r>
              <w:rPr>
                <w:rFonts w:ascii="MS Gothic" w:eastAsia="MS Gothic" w:hint="eastAsia"/>
                <w:lang w:val="ja-JP"/>
              </w:rPr>
              <w:t>基本的に活動が不足しています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FE6CDD">
            <w:pPr>
              <w:rPr>
                <w:noProof/>
              </w:rPr>
            </w:pPr>
            <w:r>
              <w:rPr>
                <w:noProof/>
              </w:rPr>
              <w:t>Is it possible for viewer data to change once it's available in the Audience viewing data?</w:t>
            </w:r>
          </w:p>
        </w:tc>
        <w:tc>
          <w:tcPr>
            <w:tcW w:w="7407" w:type="dxa"/>
          </w:tcPr>
          <w:p w:rsidR="00000000" w:rsidRDefault="00FE6CDD">
            <w:pPr>
              <w:rPr>
                <w:lang w:val="ja-JP"/>
              </w:rPr>
            </w:pPr>
            <w:r>
              <w:rPr>
                <w:rFonts w:ascii="MS Gothic" w:eastAsia="MS Gothic" w:hint="eastAsia"/>
                <w:lang w:val="ja-JP"/>
              </w:rPr>
              <w:t>オーディエンスの閲覧データで使用可能になった視聴者データを変更することは可能ですか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8c969ae5-71a6-4f34-ad2a-7ef51216244</w:t>
            </w:r>
            <w:r>
              <w:rPr>
                <w:noProof/>
                <w:sz w:val="2"/>
              </w:rPr>
              <w:t>9</w:t>
            </w:r>
          </w:p>
        </w:tc>
        <w:tc>
          <w:tcPr>
            <w:tcW w:w="7407" w:type="dxa"/>
            <w:shd w:val="clear" w:color="auto" w:fill="F2F2F2" w:themeFill="background1" w:themeFillShade="F2"/>
          </w:tcPr>
          <w:p w:rsidR="00000000" w:rsidRDefault="00FE6CDD">
            <w:pPr>
              <w:rPr>
                <w:noProof/>
              </w:rPr>
            </w:pPr>
            <w:r>
              <w:rPr>
                <w:noProof/>
              </w:rPr>
              <w:t>Will that event data ever be updated in the future by some kind of log consolidation?</w:t>
            </w:r>
          </w:p>
        </w:tc>
        <w:tc>
          <w:tcPr>
            <w:tcW w:w="7407" w:type="dxa"/>
          </w:tcPr>
          <w:p w:rsidR="00000000" w:rsidRDefault="00FE6CDD">
            <w:pPr>
              <w:rPr>
                <w:lang w:val="ja-JP"/>
              </w:rPr>
            </w:pPr>
            <w:r>
              <w:rPr>
                <w:rFonts w:ascii="MS Gothic" w:eastAsia="MS Gothic" w:hint="eastAsia"/>
                <w:lang w:val="ja-JP"/>
              </w:rPr>
              <w:t>そのイベントデータは</w:t>
            </w:r>
            <w:r>
              <w:rPr>
                <w:rFonts w:ascii="MS Gothic" w:eastAsia="MS Gothic" w:hAnsi="MS Gothic" w:cs="MS Gothic" w:hint="eastAsia"/>
                <w:lang w:val="ja-JP"/>
              </w:rPr>
              <w:t>、</w:t>
            </w:r>
            <w:r>
              <w:rPr>
                <w:rFonts w:ascii="MS Gothic" w:eastAsia="MS Gothic" w:hint="eastAsia"/>
                <w:lang w:val="ja-JP"/>
              </w:rPr>
              <w:t>将来何らかのログ統合によって更新されますか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65c5a55a-ca8b-43c1-97c5-956d936d8262</w:t>
            </w:r>
          </w:p>
        </w:tc>
        <w:tc>
          <w:tcPr>
            <w:tcW w:w="7407" w:type="dxa"/>
            <w:shd w:val="clear" w:color="auto" w:fill="F2F2F2" w:themeFill="background1" w:themeFillShade="F2"/>
          </w:tcPr>
          <w:p w:rsidR="00000000" w:rsidRDefault="00FE6CDD">
            <w:pPr>
              <w:rPr>
                <w:noProof/>
              </w:rPr>
            </w:pPr>
            <w:r>
              <w:rPr>
                <w:noProof/>
              </w:rPr>
              <w:t>Once the data is available in Audience via the UI or API, it's considered "settled", and it'</w:t>
            </w:r>
            <w:r>
              <w:rPr>
                <w:noProof/>
              </w:rPr>
              <w:t>s not going to change.</w:t>
            </w:r>
          </w:p>
        </w:tc>
        <w:tc>
          <w:tcPr>
            <w:tcW w:w="7407" w:type="dxa"/>
          </w:tcPr>
          <w:p w:rsidR="00000000" w:rsidRDefault="00FE6CDD">
            <w:pPr>
              <w:rPr>
                <w:lang w:val="ja-JP"/>
              </w:rPr>
            </w:pPr>
            <w:r>
              <w:rPr>
                <w:lang w:val="ja-JP"/>
              </w:rPr>
              <w:t xml:space="preserve">UI </w:t>
            </w:r>
            <w:r>
              <w:rPr>
                <w:rFonts w:ascii="MS Gothic" w:eastAsia="MS Gothic" w:hint="eastAsia"/>
                <w:lang w:val="ja-JP"/>
              </w:rPr>
              <w:t>または</w:t>
            </w:r>
            <w:r>
              <w:rPr>
                <w:lang w:val="ja-JP"/>
              </w:rPr>
              <w:t xml:space="preserve"> API </w:t>
            </w:r>
            <w:r>
              <w:rPr>
                <w:rFonts w:ascii="MS Gothic" w:eastAsia="MS Gothic" w:hint="eastAsia"/>
                <w:lang w:val="ja-JP"/>
              </w:rPr>
              <w:t>経由でオーディエンスにデータが使用可能になると</w:t>
            </w:r>
            <w:r>
              <w:rPr>
                <w:rFonts w:ascii="MS Gothic" w:eastAsia="MS Gothic" w:hAnsi="MS Gothic" w:cs="MS Gothic" w:hint="eastAsia"/>
                <w:lang w:val="ja-JP"/>
              </w:rPr>
              <w:t>、</w:t>
            </w: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決済済</w:t>
            </w:r>
            <w:r>
              <w:rPr>
                <w:rFonts w:ascii="MS Gothic" w:eastAsia="MS Gothic" w:hAnsi="MS Gothic" w:cs="MS Gothic" w:hint="eastAsia"/>
                <w:lang w:val="ja-JP"/>
              </w:rPr>
              <w:t>」</w:t>
            </w:r>
            <w:r>
              <w:rPr>
                <w:rFonts w:ascii="MS Gothic" w:eastAsia="MS Gothic" w:hint="eastAsia"/>
                <w:lang w:val="ja-JP"/>
              </w:rPr>
              <w:t>とみ</w:t>
            </w:r>
            <w:r>
              <w:rPr>
                <w:rFonts w:ascii="MS Gothic" w:eastAsia="MS Gothic" w:hint="eastAsia"/>
                <w:lang w:val="ja-JP"/>
              </w:rPr>
              <w:lastRenderedPageBreak/>
              <w:t>なされ</w:t>
            </w:r>
            <w:r>
              <w:rPr>
                <w:rFonts w:ascii="MS Gothic" w:eastAsia="MS Gothic" w:hAnsi="MS Gothic" w:cs="MS Gothic" w:hint="eastAsia"/>
                <w:lang w:val="ja-JP"/>
              </w:rPr>
              <w:t>、</w:t>
            </w:r>
            <w:r>
              <w:rPr>
                <w:rFonts w:ascii="MS Gothic" w:eastAsia="MS Gothic" w:hint="eastAsia"/>
                <w:lang w:val="ja-JP"/>
              </w:rPr>
              <w:t>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FE6CDD">
            <w:pPr>
              <w:rPr>
                <w:noProof/>
              </w:rPr>
            </w:pPr>
            <w:r>
              <w:rPr>
                <w:noProof/>
              </w:rPr>
              <w:t>Data protection &amp; record retention</w:t>
            </w:r>
          </w:p>
        </w:tc>
        <w:tc>
          <w:tcPr>
            <w:tcW w:w="7407" w:type="dxa"/>
          </w:tcPr>
          <w:p w:rsidR="00000000" w:rsidRDefault="00FE6CDD">
            <w:pPr>
              <w:rPr>
                <w:lang w:val="ja-JP"/>
              </w:rPr>
            </w:pPr>
            <w:r>
              <w:rPr>
                <w:rFonts w:ascii="MS Gothic" w:eastAsia="MS Gothic" w:hint="eastAsia"/>
                <w:lang w:val="ja-JP"/>
              </w:rPr>
              <w:t>データ保護と記録保持</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FE6CDD">
            <w:pPr>
              <w:rPr>
                <w:noProof/>
              </w:rPr>
            </w:pPr>
            <w:r>
              <w:rPr>
                <w:noProof/>
              </w:rPr>
              <w:t>Is Audience GDPR compliant?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GDPR </w:t>
            </w:r>
            <w:r>
              <w:rPr>
                <w:rFonts w:ascii="MS Gothic" w:eastAsia="MS Gothic" w:hint="eastAsia"/>
                <w:lang w:val="ja-JP"/>
              </w:rPr>
              <w:t>に準拠</w:t>
            </w:r>
            <w:r>
              <w:rPr>
                <w:rFonts w:ascii="MS Gothic" w:eastAsia="MS Gothic" w:hint="eastAsia"/>
                <w:lang w:val="ja-JP"/>
              </w:rPr>
              <w:t>していますか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3391a317-e752-4e92-8eaf-2835d563aaef</w:t>
            </w:r>
          </w:p>
        </w:tc>
        <w:tc>
          <w:tcPr>
            <w:tcW w:w="7407" w:type="dxa"/>
            <w:shd w:val="clear" w:color="auto" w:fill="F2F2F2" w:themeFill="background1" w:themeFillShade="F2"/>
          </w:tcPr>
          <w:p w:rsidR="00000000" w:rsidRDefault="00FE6CDD">
            <w:pPr>
              <w:rPr>
                <w:noProof/>
              </w:rPr>
            </w:pPr>
            <w:r>
              <w:rPr>
                <w:noProof/>
              </w:rPr>
              <w:t>Yes, Audience gives customers the ability to act on behalf of their users, looking up and purging any data they've collected via Audience.</w:t>
            </w:r>
          </w:p>
        </w:tc>
        <w:tc>
          <w:tcPr>
            <w:tcW w:w="7407" w:type="dxa"/>
          </w:tcPr>
          <w:p w:rsidR="00000000" w:rsidRDefault="00FE6CDD">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オーディエンスを介して収集したデータを検索して削除し</w:t>
            </w:r>
            <w:r>
              <w:rPr>
                <w:rFonts w:ascii="MS Gothic" w:eastAsia="MS Gothic" w:hAnsi="MS Gothic" w:cs="MS Gothic" w:hint="eastAsia"/>
                <w:lang w:val="ja-JP"/>
              </w:rPr>
              <w:t>、</w:t>
            </w:r>
            <w:r>
              <w:rPr>
                <w:rFonts w:ascii="MS Gothic" w:eastAsia="MS Gothic" w:hint="eastAsia"/>
                <w:lang w:val="ja-JP"/>
              </w:rPr>
              <w:t>ユーザーの代わりに操作することができます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FE6CDD">
            <w:pPr>
              <w:rPr>
                <w:noProof/>
              </w:rPr>
            </w:pPr>
            <w:r>
              <w:rPr>
                <w:rStyle w:val="mqInternal"/>
                <w:noProof/>
              </w:rPr>
              <w:t>[1}</w:t>
            </w:r>
            <w:r>
              <w:rPr>
                <w:noProof/>
              </w:rPr>
              <w:t>https://audience.support.brightcove.com/admin/managing-viewer-data.html</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https://audience.support.brightcove.com/admin/managing-viewer-data.html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FE6CDD">
            <w:pPr>
              <w:rPr>
                <w:noProof/>
              </w:rPr>
            </w:pPr>
            <w:r>
              <w:rPr>
                <w:noProof/>
              </w:rPr>
              <w:t xml:space="preserve">How long can data </w:t>
            </w:r>
            <w:r>
              <w:rPr>
                <w:noProof/>
              </w:rPr>
              <w:t>be retained in Audience?</w:t>
            </w:r>
          </w:p>
        </w:tc>
        <w:tc>
          <w:tcPr>
            <w:tcW w:w="7407" w:type="dxa"/>
          </w:tcPr>
          <w:p w:rsidR="00000000" w:rsidRDefault="00FE6CDD">
            <w:pPr>
              <w:rPr>
                <w:lang w:val="ja-JP"/>
              </w:rPr>
            </w:pPr>
            <w:r>
              <w:rPr>
                <w:rFonts w:ascii="MS Gothic" w:eastAsia="MS Gothic" w:hint="eastAsia"/>
                <w:lang w:val="ja-JP"/>
              </w:rPr>
              <w:t>オーディエンスにデータを保持できる期間はどれくらいですか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FE6CDD">
            <w:pPr>
              <w:rPr>
                <w:noProof/>
              </w:rPr>
            </w:pPr>
            <w:r>
              <w:rPr>
                <w:noProof/>
              </w:rPr>
              <w:t>MAP integrations can be set to a maximum of 6 months, and non-MAP integrations can be set to 3 years.</w:t>
            </w:r>
          </w:p>
        </w:tc>
        <w:tc>
          <w:tcPr>
            <w:tcW w:w="7407" w:type="dxa"/>
          </w:tcPr>
          <w:p w:rsidR="00000000" w:rsidRDefault="00FE6CDD">
            <w:pPr>
              <w:rPr>
                <w:lang w:val="ja-JP"/>
              </w:rPr>
            </w:pPr>
            <w:r>
              <w:rPr>
                <w:lang w:val="ja-JP"/>
              </w:rPr>
              <w:t xml:space="preserve">MAP </w:t>
            </w:r>
            <w:r>
              <w:rPr>
                <w:rFonts w:ascii="MS Gothic" w:eastAsia="MS Gothic" w:hint="eastAsia"/>
                <w:lang w:val="ja-JP"/>
              </w:rPr>
              <w:t>統合は最大</w:t>
            </w:r>
            <w:r>
              <w:rPr>
                <w:lang w:val="ja-JP"/>
              </w:rPr>
              <w:t xml:space="preserve"> 6 </w:t>
            </w:r>
            <w:r>
              <w:rPr>
                <w:rFonts w:ascii="MS Gothic" w:eastAsia="MS Gothic" w:hint="eastAsia"/>
                <w:lang w:val="ja-JP"/>
              </w:rPr>
              <w:t>か月に設定でき</w:t>
            </w:r>
            <w:r>
              <w:rPr>
                <w:rFonts w:ascii="MS Gothic" w:eastAsia="MS Gothic" w:hAnsi="MS Gothic" w:cs="MS Gothic" w:hint="eastAsia"/>
                <w:lang w:val="ja-JP"/>
              </w:rPr>
              <w:t>、</w:t>
            </w:r>
            <w:r>
              <w:rPr>
                <w:rFonts w:ascii="MS Gothic" w:eastAsia="MS Gothic" w:hint="eastAsia"/>
                <w:lang w:val="ja-JP"/>
              </w:rPr>
              <w:t>非</w:t>
            </w:r>
            <w:r>
              <w:rPr>
                <w:lang w:val="ja-JP"/>
              </w:rPr>
              <w:t xml:space="preserve"> Map </w:t>
            </w:r>
            <w:r>
              <w:rPr>
                <w:rFonts w:ascii="MS Gothic" w:eastAsia="MS Gothic" w:hint="eastAsia"/>
                <w:lang w:val="ja-JP"/>
              </w:rPr>
              <w:t>統合は</w:t>
            </w:r>
            <w:r>
              <w:rPr>
                <w:lang w:val="ja-JP"/>
              </w:rPr>
              <w:t xml:space="preserve"> 3 </w:t>
            </w:r>
            <w:r>
              <w:rPr>
                <w:rFonts w:ascii="MS Gothic" w:eastAsia="MS Gothic" w:hint="eastAsia"/>
                <w:lang w:val="ja-JP"/>
              </w:rPr>
              <w:t>年に設定できます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FE6CDD">
            <w:pPr>
              <w:rPr>
                <w:noProof/>
              </w:rPr>
            </w:pPr>
            <w:r>
              <w:rPr>
                <w:noProof/>
              </w:rPr>
              <w:t>How long are GUID lookups cached?</w:t>
            </w:r>
          </w:p>
        </w:tc>
        <w:tc>
          <w:tcPr>
            <w:tcW w:w="7407" w:type="dxa"/>
          </w:tcPr>
          <w:p w:rsidR="00000000" w:rsidRDefault="00FE6CDD">
            <w:pPr>
              <w:rPr>
                <w:lang w:val="ja-JP"/>
              </w:rPr>
            </w:pPr>
            <w:r>
              <w:rPr>
                <w:lang w:val="ja-JP"/>
              </w:rPr>
              <w:t xml:space="preserve">GUID </w:t>
            </w:r>
            <w:r>
              <w:rPr>
                <w:rFonts w:ascii="MS Gothic" w:eastAsia="MS Gothic" w:hint="eastAsia"/>
                <w:lang w:val="ja-JP"/>
              </w:rPr>
              <w:t>ルックアップがキャッシュされる期間はどれくらいですか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c3db5b45-5968-4386-88af-6fa7e00d4172</w:t>
            </w:r>
          </w:p>
        </w:tc>
        <w:tc>
          <w:tcPr>
            <w:tcW w:w="7407" w:type="dxa"/>
            <w:shd w:val="clear" w:color="auto" w:fill="F2F2F2" w:themeFill="background1" w:themeFillShade="F2"/>
          </w:tcPr>
          <w:p w:rsidR="00000000" w:rsidRDefault="00FE6CDD">
            <w:pPr>
              <w:rPr>
                <w:noProof/>
              </w:rPr>
            </w:pPr>
            <w:r>
              <w:rPr>
                <w:noProof/>
              </w:rPr>
              <w:t>30 days for known and 7 days for unknown (only applies to MAP integrations, no lookups needed for non-MAP integ</w:t>
            </w:r>
            <w:r>
              <w:rPr>
                <w:noProof/>
              </w:rPr>
              <w:t>rations)</w:t>
            </w:r>
          </w:p>
        </w:tc>
        <w:tc>
          <w:tcPr>
            <w:tcW w:w="7407" w:type="dxa"/>
          </w:tcPr>
          <w:p w:rsidR="00000000" w:rsidRDefault="00FE6CDD">
            <w:pPr>
              <w:rPr>
                <w:lang w:val="ja-JP"/>
              </w:rPr>
            </w:pPr>
            <w:r>
              <w:rPr>
                <w:rFonts w:ascii="MS Gothic" w:eastAsia="MS Gothic" w:hint="eastAsia"/>
                <w:lang w:val="ja-JP"/>
              </w:rPr>
              <w:t>既知の場合は</w:t>
            </w:r>
            <w:r>
              <w:rPr>
                <w:lang w:val="ja-JP"/>
              </w:rPr>
              <w:t xml:space="preserve"> 30 </w:t>
            </w:r>
            <w:r>
              <w:rPr>
                <w:rFonts w:ascii="MS Gothic" w:eastAsia="MS Gothic" w:hint="eastAsia"/>
                <w:lang w:val="ja-JP"/>
              </w:rPr>
              <w:t>日</w:t>
            </w:r>
            <w:r>
              <w:rPr>
                <w:rFonts w:ascii="MS Gothic" w:eastAsia="MS Gothic" w:hAnsi="MS Gothic" w:cs="MS Gothic" w:hint="eastAsia"/>
                <w:lang w:val="ja-JP"/>
              </w:rPr>
              <w:t>、</w:t>
            </w:r>
            <w:r>
              <w:rPr>
                <w:rFonts w:ascii="MS Gothic" w:eastAsia="MS Gothic" w:hint="eastAsia"/>
                <w:lang w:val="ja-JP"/>
              </w:rPr>
              <w:t>不明の場合は</w:t>
            </w:r>
            <w:r>
              <w:rPr>
                <w:lang w:val="ja-JP"/>
              </w:rPr>
              <w:t xml:space="preserve"> 7 </w:t>
            </w:r>
            <w:r>
              <w:rPr>
                <w:rFonts w:ascii="MS Gothic" w:eastAsia="MS Gothic" w:hint="eastAsia"/>
                <w:lang w:val="ja-JP"/>
              </w:rPr>
              <w:t>日間</w:t>
            </w:r>
            <w:r>
              <w:rPr>
                <w:lang w:val="ja-JP"/>
              </w:rPr>
              <w:t xml:space="preserve"> (MAP </w:t>
            </w:r>
            <w:r>
              <w:rPr>
                <w:rFonts w:ascii="MS Gothic" w:eastAsia="MS Gothic" w:hint="eastAsia"/>
                <w:lang w:val="ja-JP"/>
              </w:rPr>
              <w:t>統合にのみ適用され</w:t>
            </w:r>
            <w:r>
              <w:rPr>
                <w:rFonts w:ascii="MS Gothic" w:eastAsia="MS Gothic" w:hAnsi="MS Gothic" w:cs="MS Gothic" w:hint="eastAsia"/>
                <w:lang w:val="ja-JP"/>
              </w:rPr>
              <w:t>、</w:t>
            </w:r>
            <w:r>
              <w:rPr>
                <w:rFonts w:ascii="MS Gothic" w:eastAsia="MS Gothic" w:hint="eastAsia"/>
                <w:lang w:val="ja-JP"/>
              </w:rPr>
              <w:t>非</w:t>
            </w:r>
            <w:r>
              <w:rPr>
                <w:lang w:val="ja-JP"/>
              </w:rPr>
              <w:t xml:space="preserve"> Map </w:t>
            </w:r>
            <w:r>
              <w:rPr>
                <w:rFonts w:ascii="MS Gothic" w:eastAsia="MS Gothic" w:hint="eastAsia"/>
                <w:lang w:val="ja-JP"/>
              </w:rPr>
              <w:t>統合にはルックアップは必要ありません</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FE6CDD">
            <w:pPr>
              <w:rPr>
                <w:noProof/>
              </w:rPr>
            </w:pPr>
            <w:r>
              <w:rPr>
                <w:noProof/>
              </w:rPr>
              <w:t>Marketing automation &amp; viewer analytics</w:t>
            </w:r>
          </w:p>
        </w:tc>
        <w:tc>
          <w:tcPr>
            <w:tcW w:w="7407" w:type="dxa"/>
          </w:tcPr>
          <w:p w:rsidR="00000000" w:rsidRDefault="00FE6CDD">
            <w:pPr>
              <w:rPr>
                <w:lang w:val="ja-JP"/>
              </w:rPr>
            </w:pPr>
            <w:r>
              <w:rPr>
                <w:rFonts w:ascii="MS Gothic" w:eastAsia="MS Gothic" w:hint="eastAsia"/>
                <w:lang w:val="ja-JP"/>
              </w:rPr>
              <w:t>マーケティング自動化とビューア分析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FE6CDD">
            <w:pPr>
              <w:rPr>
                <w:noProof/>
              </w:rPr>
            </w:pPr>
            <w:r>
              <w:rPr>
                <w:noProof/>
              </w:rPr>
              <w:t>What is different ab</w:t>
            </w:r>
            <w:r>
              <w:rPr>
                <w:noProof/>
              </w:rPr>
              <w:t>out tracking video from any other media in my marketing automation platform?</w:t>
            </w:r>
          </w:p>
        </w:tc>
        <w:tc>
          <w:tcPr>
            <w:tcW w:w="7407" w:type="dxa"/>
          </w:tcPr>
          <w:p w:rsidR="00000000" w:rsidRDefault="00FE6CDD">
            <w:pPr>
              <w:rPr>
                <w:lang w:val="ja-JP"/>
              </w:rPr>
            </w:pPr>
            <w:r>
              <w:rPr>
                <w:rFonts w:ascii="MS Gothic" w:eastAsia="MS Gothic" w:hint="eastAsia"/>
                <w:lang w:val="ja-JP"/>
              </w:rPr>
              <w:t>マーケティングオートメーションプラットフォームの他のメディアと動画のトラッキングについて何が違うのですか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FE6CDD">
            <w:pPr>
              <w:rPr>
                <w:noProof/>
              </w:rPr>
            </w:pPr>
            <w:r>
              <w:rPr>
                <w:noProof/>
              </w:rPr>
              <w:t>As opposed to a web page or downloadable white paper, with a video, you can determi</w:t>
            </w:r>
            <w:r>
              <w:rPr>
                <w:noProof/>
              </w:rPr>
              <w:t>ne exactly how much of the video the viewer watched and, therefore, exactly what content they have been exposed to.</w:t>
            </w:r>
          </w:p>
        </w:tc>
        <w:tc>
          <w:tcPr>
            <w:tcW w:w="7407" w:type="dxa"/>
          </w:tcPr>
          <w:p w:rsidR="00000000" w:rsidRDefault="00FE6CDD">
            <w:pPr>
              <w:rPr>
                <w:lang w:val="ja-JP"/>
              </w:rPr>
            </w:pPr>
            <w:r>
              <w:rPr>
                <w:rFonts w:ascii="MS Gothic" w:eastAsia="MS Gothic" w:hint="eastAsia"/>
                <w:lang w:val="ja-JP"/>
              </w:rPr>
              <w:t>ウェブページやダウンロード可能なホワイトペーパーとは異なり</w:t>
            </w:r>
            <w:r>
              <w:rPr>
                <w:rFonts w:ascii="MS Gothic" w:eastAsia="MS Gothic" w:hAnsi="MS Gothic" w:cs="MS Gothic" w:hint="eastAsia"/>
                <w:lang w:val="ja-JP"/>
              </w:rPr>
              <w:t>、</w:t>
            </w:r>
            <w:r>
              <w:rPr>
                <w:rFonts w:ascii="MS Gothic" w:eastAsia="MS Gothic" w:hint="eastAsia"/>
                <w:lang w:val="ja-JP"/>
              </w:rPr>
              <w:t>ビデオを使用すると</w:t>
            </w:r>
            <w:r>
              <w:rPr>
                <w:rFonts w:ascii="MS Gothic" w:eastAsia="MS Gothic" w:hAnsi="MS Gothic" w:cs="MS Gothic" w:hint="eastAsia"/>
                <w:lang w:val="ja-JP"/>
              </w:rPr>
              <w:t>、</w:t>
            </w:r>
            <w:r>
              <w:rPr>
                <w:rFonts w:ascii="MS Gothic" w:eastAsia="MS Gothic" w:hint="eastAsia"/>
                <w:lang w:val="ja-JP"/>
              </w:rPr>
              <w:t>視聴者が視聴したビデオの量</w:t>
            </w:r>
            <w:r>
              <w:rPr>
                <w:rFonts w:ascii="MS Gothic" w:eastAsia="MS Gothic" w:hAnsi="MS Gothic" w:cs="MS Gothic" w:hint="eastAsia"/>
                <w:lang w:val="ja-JP"/>
              </w:rPr>
              <w:t>、</w:t>
            </w:r>
            <w:r>
              <w:rPr>
                <w:rFonts w:ascii="MS Gothic" w:eastAsia="MS Gothic" w:hint="eastAsia"/>
                <w:lang w:val="ja-JP"/>
              </w:rPr>
              <w:t>つまりどのコンテンツが公開されているかを正確に判断できます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ea630fe0-ccac-48cd-b418-ae50ebc6198c</w:t>
            </w:r>
          </w:p>
        </w:tc>
        <w:tc>
          <w:tcPr>
            <w:tcW w:w="7407" w:type="dxa"/>
            <w:shd w:val="clear" w:color="auto" w:fill="F2F2F2" w:themeFill="background1" w:themeFillShade="F2"/>
          </w:tcPr>
          <w:p w:rsidR="00000000" w:rsidRDefault="00FE6CDD">
            <w:pPr>
              <w:rPr>
                <w:noProof/>
              </w:rPr>
            </w:pPr>
            <w:r>
              <w:rPr>
                <w:noProof/>
              </w:rPr>
              <w:t>How do you connect with my Eloqua/Marketo/HubSpot account?</w:t>
            </w:r>
          </w:p>
        </w:tc>
        <w:tc>
          <w:tcPr>
            <w:tcW w:w="7407" w:type="dxa"/>
          </w:tcPr>
          <w:p w:rsidR="00000000" w:rsidRDefault="00FE6CDD">
            <w:pPr>
              <w:rPr>
                <w:lang w:val="ja-JP"/>
              </w:rPr>
            </w:pPr>
            <w:r>
              <w:rPr>
                <w:lang w:val="ja-JP"/>
              </w:rPr>
              <w:t>Eloqua/marketo/HubSpot</w:t>
            </w:r>
            <w:r>
              <w:rPr>
                <w:rFonts w:ascii="MS Gothic" w:eastAsia="MS Gothic" w:hint="eastAsia"/>
                <w:lang w:val="ja-JP"/>
              </w:rPr>
              <w:t>アカウントとどのように接続しますか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d0869ed7-030e-4320-a7dd-d3f6ad5b8078</w:t>
            </w:r>
          </w:p>
        </w:tc>
        <w:tc>
          <w:tcPr>
            <w:tcW w:w="7407" w:type="dxa"/>
            <w:shd w:val="clear" w:color="auto" w:fill="F2F2F2" w:themeFill="background1" w:themeFillShade="F2"/>
          </w:tcPr>
          <w:p w:rsidR="00000000" w:rsidRDefault="00FE6CDD">
            <w:pPr>
              <w:rPr>
                <w:noProof/>
              </w:rPr>
            </w:pPr>
            <w:r>
              <w:rPr>
                <w:noProof/>
              </w:rPr>
              <w:t>You are able to log into your Eloqua/Marketo/HubSpot account directly through the Video Marketing Suite in the Aud</w:t>
            </w:r>
            <w:r>
              <w:rPr>
                <w:noProof/>
              </w:rPr>
              <w:t>ience module.</w:t>
            </w:r>
          </w:p>
        </w:tc>
        <w:tc>
          <w:tcPr>
            <w:tcW w:w="7407" w:type="dxa"/>
          </w:tcPr>
          <w:p w:rsidR="00000000" w:rsidRDefault="00FE6CDD">
            <w:pPr>
              <w:rPr>
                <w:lang w:val="ja-JP"/>
              </w:rPr>
            </w:pPr>
            <w:r>
              <w:rPr>
                <w:lang w:val="ja-JP"/>
              </w:rPr>
              <w:t xml:space="preserve">Eloqua/marketo/HubSpot </w:t>
            </w: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オーディエンスモジュールの</w:t>
            </w:r>
            <w:r>
              <w:rPr>
                <w:lang w:val="ja-JP"/>
              </w:rPr>
              <w:t xml:space="preserve"> Video </w:t>
            </w:r>
            <w:r>
              <w:rPr>
                <w:rFonts w:ascii="MS Gothic" w:eastAsia="MS Gothic" w:hint="eastAsia"/>
                <w:lang w:val="ja-JP"/>
              </w:rPr>
              <w:t>マーケティングスイートから直接ログインできます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FE6CDD">
            <w:pPr>
              <w:rPr>
                <w:noProof/>
              </w:rPr>
            </w:pPr>
            <w:r>
              <w:rPr>
                <w:noProof/>
              </w:rPr>
              <w:t>From there, you are able to create players and lead forms with MAP tracking built-in, so you can start tracking video analyt</w:t>
            </w:r>
            <w:r>
              <w:rPr>
                <w:noProof/>
              </w:rPr>
              <w:t>ics immediately.</w:t>
            </w:r>
          </w:p>
        </w:tc>
        <w:tc>
          <w:tcPr>
            <w:tcW w:w="7407" w:type="dxa"/>
          </w:tcPr>
          <w:p w:rsidR="00000000" w:rsidRDefault="00FE6CDD">
            <w:pPr>
              <w:rPr>
                <w:lang w:val="ja-JP"/>
              </w:rPr>
            </w:pPr>
            <w:r>
              <w:rPr>
                <w:rFonts w:ascii="MS Gothic" w:eastAsia="MS Gothic" w:hint="eastAsia"/>
                <w:lang w:val="ja-JP"/>
              </w:rPr>
              <w:t>そこから</w:t>
            </w:r>
            <w:r>
              <w:rPr>
                <w:rFonts w:ascii="MS Gothic" w:eastAsia="MS Gothic" w:hAnsi="MS Gothic" w:cs="MS Gothic" w:hint="eastAsia"/>
                <w:lang w:val="ja-JP"/>
              </w:rPr>
              <w:t>、</w:t>
            </w:r>
            <w:r>
              <w:rPr>
                <w:lang w:val="ja-JP"/>
              </w:rPr>
              <w:t>MAP</w:t>
            </w:r>
            <w:r>
              <w:rPr>
                <w:rFonts w:ascii="MS Gothic" w:eastAsia="MS Gothic" w:hint="eastAsia"/>
                <w:lang w:val="ja-JP"/>
              </w:rPr>
              <w:t>トラッキングを内蔵したプレイヤーとリードフォームを作成できるため</w:t>
            </w:r>
            <w:r>
              <w:rPr>
                <w:rFonts w:ascii="MS Gothic" w:eastAsia="MS Gothic" w:hAnsi="MS Gothic" w:cs="MS Gothic" w:hint="eastAsia"/>
                <w:lang w:val="ja-JP"/>
              </w:rPr>
              <w:t>、</w:t>
            </w:r>
            <w:r>
              <w:rPr>
                <w:rFonts w:ascii="MS Gothic" w:eastAsia="MS Gothic" w:hint="eastAsia"/>
                <w:lang w:val="ja-JP"/>
              </w:rPr>
              <w:t>動画分析のトラッキングをすぐに開始できます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096d2b39-2b93-4d3b-ae9b-a48cd544af30</w:t>
            </w:r>
          </w:p>
        </w:tc>
        <w:tc>
          <w:tcPr>
            <w:tcW w:w="7407" w:type="dxa"/>
            <w:shd w:val="clear" w:color="auto" w:fill="F2F2F2" w:themeFill="background1" w:themeFillShade="F2"/>
          </w:tcPr>
          <w:p w:rsidR="00000000" w:rsidRDefault="00FE6CDD">
            <w:pPr>
              <w:rPr>
                <w:noProof/>
              </w:rPr>
            </w:pPr>
            <w:r>
              <w:rPr>
                <w:noProof/>
              </w:rPr>
              <w:t>Can I track views on my Eloqua/Marketo/HubSpot pages as well as my non-Eloqua/Marketo/HubSpot landing pages (Sitecore/WordPress/Galle</w:t>
            </w:r>
            <w:r>
              <w:rPr>
                <w:noProof/>
              </w:rPr>
              <w:t>ry etc)?</w:t>
            </w:r>
          </w:p>
        </w:tc>
        <w:tc>
          <w:tcPr>
            <w:tcW w:w="7407" w:type="dxa"/>
          </w:tcPr>
          <w:p w:rsidR="00000000" w:rsidRDefault="00FE6CDD">
            <w:pPr>
              <w:rPr>
                <w:lang w:val="ja-JP"/>
              </w:rPr>
            </w:pPr>
            <w:r>
              <w:rPr>
                <w:lang w:val="ja-JP"/>
              </w:rPr>
              <w:t>Eloqua/marketo/HubSpot</w:t>
            </w:r>
            <w:r>
              <w:rPr>
                <w:rFonts w:ascii="MS Gothic" w:eastAsia="MS Gothic" w:hint="eastAsia"/>
                <w:lang w:val="ja-JP"/>
              </w:rPr>
              <w:t>ページだけでなく</w:t>
            </w:r>
            <w:r>
              <w:rPr>
                <w:rFonts w:ascii="MS Gothic" w:eastAsia="MS Gothic" w:hAnsi="MS Gothic" w:cs="MS Gothic" w:hint="eastAsia"/>
                <w:lang w:val="ja-JP"/>
              </w:rPr>
              <w:t>、</w:t>
            </w:r>
            <w:r>
              <w:rPr>
                <w:rFonts w:ascii="MS Gothic" w:eastAsia="MS Gothic" w:hint="eastAsia"/>
                <w:lang w:val="ja-JP"/>
              </w:rPr>
              <w:t>非</w:t>
            </w:r>
            <w:r>
              <w:rPr>
                <w:lang w:val="ja-JP"/>
              </w:rPr>
              <w:t>Eloqua/marketo/HubSpot</w:t>
            </w:r>
            <w:r>
              <w:rPr>
                <w:rFonts w:ascii="MS Gothic" w:eastAsia="MS Gothic" w:hint="eastAsia"/>
                <w:lang w:val="ja-JP"/>
              </w:rPr>
              <w:t>のランディングページ</w:t>
            </w:r>
            <w:r>
              <w:rPr>
                <w:rFonts w:ascii="Arial Unicode MS" w:eastAsia="Arial Unicode MS" w:hint="eastAsia"/>
                <w:lang w:val="ja-JP"/>
              </w:rPr>
              <w:t>（</w:t>
            </w:r>
            <w:r>
              <w:rPr>
                <w:rFonts w:ascii="MS Gothic" w:eastAsia="MS Gothic" w:hint="eastAsia"/>
                <w:lang w:val="ja-JP"/>
              </w:rPr>
              <w:t>サイトコア</w:t>
            </w:r>
            <w:r>
              <w:rPr>
                <w:lang w:val="ja-JP"/>
              </w:rPr>
              <w:t>/</w:t>
            </w:r>
            <w:r>
              <w:rPr>
                <w:rFonts w:ascii="MS Gothic" w:eastAsia="MS Gothic" w:hint="eastAsia"/>
                <w:lang w:val="ja-JP"/>
              </w:rPr>
              <w:t>ワードプレス</w:t>
            </w:r>
            <w:r>
              <w:rPr>
                <w:lang w:val="ja-JP"/>
              </w:rPr>
              <w:t>/</w:t>
            </w:r>
            <w:r>
              <w:rPr>
                <w:rFonts w:ascii="MS Gothic" w:eastAsia="MS Gothic" w:hint="eastAsia"/>
                <w:lang w:val="ja-JP"/>
              </w:rPr>
              <w:t>ギャラリーなど</w:t>
            </w:r>
            <w:r>
              <w:rPr>
                <w:rFonts w:ascii="Arial Unicode MS" w:eastAsia="Arial Unicode MS" w:hint="eastAsia"/>
                <w:lang w:val="ja-JP"/>
              </w:rPr>
              <w:t>）</w:t>
            </w:r>
            <w:r>
              <w:rPr>
                <w:rFonts w:ascii="MS Gothic" w:eastAsia="MS Gothic" w:hint="eastAsia"/>
                <w:lang w:val="ja-JP"/>
              </w:rPr>
              <w:t>のビューを追跡できますか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6dec304c-cf6f-444f-89e7-f16a8c0efc5f</w:t>
            </w:r>
          </w:p>
        </w:tc>
        <w:tc>
          <w:tcPr>
            <w:tcW w:w="7407" w:type="dxa"/>
            <w:shd w:val="clear" w:color="auto" w:fill="F2F2F2" w:themeFill="background1" w:themeFillShade="F2"/>
          </w:tcPr>
          <w:p w:rsidR="00000000" w:rsidRDefault="00FE6CDD">
            <w:pPr>
              <w:rPr>
                <w:noProof/>
              </w:rPr>
            </w:pPr>
            <w:r>
              <w:rPr>
                <w:noProof/>
              </w:rPr>
              <w:t xml:space="preserve">Yes, as long as the player being used is </w:t>
            </w:r>
            <w:r>
              <w:rPr>
                <w:noProof/>
              </w:rPr>
              <w:t>“</w:t>
            </w:r>
            <w:r>
              <w:rPr>
                <w:noProof/>
              </w:rPr>
              <w:t>Audience enabled</w:t>
            </w:r>
            <w:r>
              <w:rPr>
                <w:noProof/>
              </w:rPr>
              <w:t>”</w:t>
            </w:r>
            <w:r>
              <w:rPr>
                <w:noProof/>
              </w:rPr>
              <w:t xml:space="preserve"> (has the Audience plugin installed), all views will be tracked whether the player resides on a MAP landing page or any other landing page.</w:t>
            </w:r>
          </w:p>
        </w:tc>
        <w:tc>
          <w:tcPr>
            <w:tcW w:w="7407" w:type="dxa"/>
          </w:tcPr>
          <w:p w:rsidR="00000000" w:rsidRDefault="00FE6CDD">
            <w:pPr>
              <w:rPr>
                <w:lang w:val="ja-JP"/>
              </w:rPr>
            </w:pPr>
            <w:r>
              <w:rPr>
                <w:rFonts w:ascii="MS Gothic" w:eastAsia="MS Gothic" w:hint="eastAsia"/>
                <w:lang w:val="ja-JP"/>
              </w:rPr>
              <w:t>はい</w:t>
            </w:r>
            <w:r>
              <w:rPr>
                <w:rFonts w:ascii="MS Gothic" w:eastAsia="MS Gothic" w:hAnsi="MS Gothic" w:cs="MS Gothic" w:hint="eastAsia"/>
                <w:lang w:val="ja-JP"/>
              </w:rPr>
              <w:t>。</w:t>
            </w:r>
            <w:r>
              <w:rPr>
                <w:rFonts w:ascii="MS Gothic" w:eastAsia="MS Gothic" w:hint="eastAsia"/>
                <w:lang w:val="ja-JP"/>
              </w:rPr>
              <w:t>使用されているプレーヤーが</w:t>
            </w:r>
            <w:r>
              <w:rPr>
                <w:rFonts w:ascii="MS Gothic" w:eastAsia="MS Gothic" w:hAnsi="MS Gothic" w:cs="MS Gothic" w:hint="eastAsia"/>
                <w:lang w:val="ja-JP"/>
              </w:rPr>
              <w:t>「</w:t>
            </w:r>
            <w:r>
              <w:rPr>
                <w:rFonts w:ascii="MS Gothic" w:eastAsia="MS Gothic" w:hint="eastAsia"/>
                <w:lang w:val="ja-JP"/>
              </w:rPr>
              <w:t>オーディエンス</w:t>
            </w:r>
            <w:r>
              <w:rPr>
                <w:rFonts w:ascii="MS Gothic" w:eastAsia="MS Gothic" w:hAnsi="MS Gothic" w:cs="MS Gothic" w:hint="eastAsia"/>
                <w:lang w:val="ja-JP"/>
              </w:rPr>
              <w:t>」</w:t>
            </w:r>
            <w:r>
              <w:rPr>
                <w:rFonts w:ascii="MS Gothic" w:eastAsia="MS Gothic" w:hint="eastAsia"/>
                <w:lang w:val="ja-JP"/>
              </w:rPr>
              <w:t>が有効になっている</w:t>
            </w:r>
            <w:r>
              <w:rPr>
                <w:rFonts w:ascii="Arial Unicode MS" w:eastAsia="Arial Unicode MS" w:hint="eastAsia"/>
                <w:lang w:val="ja-JP"/>
              </w:rPr>
              <w:t>（</w:t>
            </w:r>
            <w:r>
              <w:rPr>
                <w:rFonts w:ascii="MS Gothic" w:eastAsia="MS Gothic" w:hint="eastAsia"/>
                <w:lang w:val="ja-JP"/>
              </w:rPr>
              <w:t>オーディエンスプラグインがインストールされている</w:t>
            </w:r>
            <w:r>
              <w:rPr>
                <w:rFonts w:ascii="Arial Unicode MS" w:eastAsia="Arial Unicode MS" w:hint="eastAsia"/>
                <w:lang w:val="ja-JP"/>
              </w:rPr>
              <w:t>）</w:t>
            </w:r>
            <w:r>
              <w:rPr>
                <w:rFonts w:ascii="MS Gothic" w:eastAsia="MS Gothic" w:hint="eastAsia"/>
                <w:lang w:val="ja-JP"/>
              </w:rPr>
              <w:t>限り</w:t>
            </w:r>
            <w:r>
              <w:rPr>
                <w:rFonts w:ascii="MS Gothic" w:eastAsia="MS Gothic" w:hAnsi="MS Gothic" w:cs="MS Gothic" w:hint="eastAsia"/>
                <w:lang w:val="ja-JP"/>
              </w:rPr>
              <w:t>、</w:t>
            </w:r>
            <w:r>
              <w:rPr>
                <w:rFonts w:ascii="MS Gothic" w:eastAsia="MS Gothic" w:hint="eastAsia"/>
                <w:lang w:val="ja-JP"/>
              </w:rPr>
              <w:t>プレイヤーが</w:t>
            </w:r>
            <w:r>
              <w:rPr>
                <w:lang w:val="ja-JP"/>
              </w:rPr>
              <w:t xml:space="preserve"> MAP </w:t>
            </w:r>
            <w:r>
              <w:rPr>
                <w:rFonts w:ascii="MS Gothic" w:eastAsia="MS Gothic" w:hint="eastAsia"/>
                <w:lang w:val="ja-JP"/>
              </w:rPr>
              <w:t>ランディングページかその他のランディングページにあるかにかかわらず</w:t>
            </w:r>
            <w:r>
              <w:rPr>
                <w:rFonts w:ascii="MS Gothic" w:eastAsia="MS Gothic" w:hAnsi="MS Gothic" w:cs="MS Gothic" w:hint="eastAsia"/>
                <w:lang w:val="ja-JP"/>
              </w:rPr>
              <w:t>、</w:t>
            </w:r>
            <w:r>
              <w:rPr>
                <w:rFonts w:ascii="MS Gothic" w:eastAsia="MS Gothic" w:hint="eastAsia"/>
                <w:lang w:val="ja-JP"/>
              </w:rPr>
              <w:t>すべてのビューが</w:t>
            </w:r>
            <w:r>
              <w:rPr>
                <w:rFonts w:ascii="MS Gothic" w:eastAsia="MS Gothic" w:hint="eastAsia"/>
                <w:lang w:val="ja-JP"/>
              </w:rPr>
              <w:t>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FE6CDD">
            <w:pPr>
              <w:rPr>
                <w:noProof/>
              </w:rPr>
            </w:pPr>
            <w:r>
              <w:rPr>
                <w:noProof/>
              </w:rPr>
              <w:t>What can I track with this integration?</w:t>
            </w:r>
          </w:p>
        </w:tc>
        <w:tc>
          <w:tcPr>
            <w:tcW w:w="7407" w:type="dxa"/>
          </w:tcPr>
          <w:p w:rsidR="00000000" w:rsidRDefault="00FE6CDD">
            <w:pPr>
              <w:rPr>
                <w:lang w:val="ja-JP"/>
              </w:rPr>
            </w:pPr>
            <w:r>
              <w:rPr>
                <w:rFonts w:ascii="MS Gothic" w:eastAsia="MS Gothic" w:hint="eastAsia"/>
                <w:lang w:val="ja-JP"/>
              </w:rPr>
              <w:t>この統合で追跡できるものは何ですか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a98b8f8d-1369-47d4-a87a-7193b569bff7</w:t>
            </w:r>
          </w:p>
        </w:tc>
        <w:tc>
          <w:tcPr>
            <w:tcW w:w="7407" w:type="dxa"/>
            <w:shd w:val="clear" w:color="auto" w:fill="F2F2F2" w:themeFill="background1" w:themeFillShade="F2"/>
          </w:tcPr>
          <w:p w:rsidR="00000000" w:rsidRDefault="00FE6CDD">
            <w:pPr>
              <w:rPr>
                <w:noProof/>
              </w:rPr>
            </w:pPr>
            <w:r>
              <w:rPr>
                <w:noProof/>
              </w:rPr>
              <w:t>With our integration, you can track video viewing analytics (video, video ID, percent viewed, time watche</w:t>
            </w:r>
            <w:r>
              <w:rPr>
                <w:noProof/>
              </w:rPr>
              <w:t>d) for known contacts already in your database.</w:t>
            </w:r>
          </w:p>
        </w:tc>
        <w:tc>
          <w:tcPr>
            <w:tcW w:w="7407" w:type="dxa"/>
          </w:tcPr>
          <w:p w:rsidR="00000000" w:rsidRDefault="00FE6CDD">
            <w:pPr>
              <w:rPr>
                <w:lang w:val="ja-JP"/>
              </w:rPr>
            </w:pPr>
            <w:r>
              <w:rPr>
                <w:rFonts w:ascii="MS Gothic" w:eastAsia="MS Gothic" w:hint="eastAsia"/>
                <w:lang w:val="ja-JP"/>
              </w:rPr>
              <w:t>当社の統合により</w:t>
            </w:r>
            <w:r>
              <w:rPr>
                <w:rFonts w:ascii="MS Gothic" w:eastAsia="MS Gothic" w:hAnsi="MS Gothic" w:cs="MS Gothic" w:hint="eastAsia"/>
                <w:lang w:val="ja-JP"/>
              </w:rPr>
              <w:t>、</w:t>
            </w:r>
            <w:r>
              <w:rPr>
                <w:rFonts w:ascii="MS Gothic" w:eastAsia="MS Gothic" w:hint="eastAsia"/>
                <w:lang w:val="ja-JP"/>
              </w:rPr>
              <w:t>データベースにすでに存在する既知の連絡先の動画視聴分</w:t>
            </w:r>
            <w:r>
              <w:rPr>
                <w:rFonts w:ascii="MS Gothic" w:eastAsia="MS Gothic" w:hint="eastAsia"/>
                <w:lang w:val="ja-JP"/>
              </w:rPr>
              <w:lastRenderedPageBreak/>
              <w:t>析</w:t>
            </w:r>
            <w:r>
              <w:rPr>
                <w:rFonts w:ascii="Arial Unicode MS" w:eastAsia="Arial Unicode MS" w:hint="eastAsia"/>
                <w:lang w:val="ja-JP"/>
              </w:rPr>
              <w:t>（</w:t>
            </w:r>
            <w:r>
              <w:rPr>
                <w:rFonts w:ascii="MS Gothic" w:eastAsia="MS Gothic" w:hint="eastAsia"/>
                <w:lang w:val="ja-JP"/>
              </w:rPr>
              <w:t>動画</w:t>
            </w:r>
            <w:r>
              <w:rPr>
                <w:rFonts w:ascii="MS Gothic" w:eastAsia="MS Gothic" w:hAnsi="MS Gothic" w:cs="MS Gothic" w:hint="eastAsia"/>
                <w:lang w:val="ja-JP"/>
              </w:rPr>
              <w:t>、</w:t>
            </w:r>
            <w:r>
              <w:rPr>
                <w:rFonts w:ascii="MS Gothic" w:eastAsia="MS Gothic" w:hint="eastAsia"/>
                <w:lang w:val="ja-JP"/>
              </w:rPr>
              <w:t>動画</w:t>
            </w:r>
            <w:r>
              <w:rPr>
                <w:lang w:val="ja-JP"/>
              </w:rPr>
              <w:t xml:space="preserve"> ID</w:t>
            </w:r>
            <w:r>
              <w:rPr>
                <w:rFonts w:ascii="MS Gothic" w:eastAsia="MS Gothic" w:hAnsi="MS Gothic" w:cs="MS Gothic" w:hint="eastAsia"/>
                <w:lang w:val="ja-JP"/>
              </w:rPr>
              <w:t>、</w:t>
            </w:r>
            <w:r>
              <w:rPr>
                <w:rFonts w:ascii="MS Gothic" w:eastAsia="MS Gothic" w:hint="eastAsia"/>
                <w:lang w:val="ja-JP"/>
              </w:rPr>
              <w:t>閲覧率</w:t>
            </w:r>
            <w:r>
              <w:rPr>
                <w:rFonts w:ascii="MS Gothic" w:eastAsia="MS Gothic" w:hAnsi="MS Gothic" w:cs="MS Gothic" w:hint="eastAsia"/>
                <w:lang w:val="ja-JP"/>
              </w:rPr>
              <w:t>、</w:t>
            </w:r>
            <w:r>
              <w:rPr>
                <w:rFonts w:ascii="MS Gothic" w:eastAsia="MS Gothic" w:hint="eastAsia"/>
                <w:lang w:val="ja-JP"/>
              </w:rPr>
              <w:t>視聴時間</w:t>
            </w:r>
            <w:r>
              <w:rPr>
                <w:rFonts w:ascii="Arial Unicode MS" w:eastAsia="Arial Unicode MS" w:hint="eastAsia"/>
                <w:lang w:val="ja-JP"/>
              </w:rPr>
              <w:t>）</w:t>
            </w:r>
            <w:r>
              <w:rPr>
                <w:rFonts w:ascii="MS Gothic" w:eastAsia="MS Gothic" w:hint="eastAsia"/>
                <w:lang w:val="ja-JP"/>
              </w:rPr>
              <w:t>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72 </w:t>
            </w:r>
            <w:r>
              <w:rPr>
                <w:noProof/>
                <w:sz w:val="16"/>
              </w:rPr>
              <w:br/>
            </w:r>
            <w:r>
              <w:rPr>
                <w:noProof/>
                <w:sz w:val="2"/>
              </w:rPr>
              <w:t>0f442643-9dc5-4c9e-9f2c-2d985f5ed583</w:t>
            </w:r>
          </w:p>
        </w:tc>
        <w:tc>
          <w:tcPr>
            <w:tcW w:w="7407" w:type="dxa"/>
            <w:shd w:val="clear" w:color="auto" w:fill="F2F2F2" w:themeFill="background1" w:themeFillShade="F2"/>
          </w:tcPr>
          <w:p w:rsidR="00000000" w:rsidRDefault="00FE6CDD">
            <w:pPr>
              <w:rPr>
                <w:noProof/>
              </w:rPr>
            </w:pPr>
            <w:r>
              <w:rPr>
                <w:noProof/>
              </w:rPr>
              <w:t>What about unknown contacts?</w:t>
            </w:r>
          </w:p>
        </w:tc>
        <w:tc>
          <w:tcPr>
            <w:tcW w:w="7407" w:type="dxa"/>
          </w:tcPr>
          <w:p w:rsidR="00000000" w:rsidRDefault="00FE6CDD">
            <w:pPr>
              <w:rPr>
                <w:lang w:val="ja-JP"/>
              </w:rPr>
            </w:pPr>
            <w:r>
              <w:rPr>
                <w:rFonts w:ascii="MS Gothic" w:eastAsia="MS Gothic" w:hint="eastAsia"/>
                <w:lang w:val="ja-JP"/>
              </w:rPr>
              <w:t>不明な連絡先はどうですか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8b2a0253-3899-4afb-b1c8-461cffdaf80a</w:t>
            </w:r>
          </w:p>
        </w:tc>
        <w:tc>
          <w:tcPr>
            <w:tcW w:w="7407" w:type="dxa"/>
            <w:shd w:val="clear" w:color="auto" w:fill="F2F2F2" w:themeFill="background1" w:themeFillShade="F2"/>
          </w:tcPr>
          <w:p w:rsidR="00000000" w:rsidRDefault="00FE6CDD">
            <w:pPr>
              <w:rPr>
                <w:noProof/>
              </w:rPr>
            </w:pPr>
            <w:r>
              <w:rPr>
                <w:noProof/>
              </w:rPr>
              <w:t xml:space="preserve">Can I track them </w:t>
            </w:r>
            <w:r>
              <w:rPr>
                <w:noProof/>
              </w:rPr>
              <w:t>too?</w:t>
            </w:r>
          </w:p>
        </w:tc>
        <w:tc>
          <w:tcPr>
            <w:tcW w:w="7407" w:type="dxa"/>
          </w:tcPr>
          <w:p w:rsidR="00000000" w:rsidRDefault="00FE6CDD">
            <w:pPr>
              <w:rPr>
                <w:lang w:val="ja-JP"/>
              </w:rPr>
            </w:pPr>
            <w:r>
              <w:rPr>
                <w:rFonts w:ascii="MS Gothic" w:eastAsia="MS Gothic" w:hint="eastAsia"/>
                <w:lang w:val="ja-JP"/>
              </w:rPr>
              <w:t>彼らも追跡できますか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FE6CDD">
            <w:pPr>
              <w:rPr>
                <w:noProof/>
              </w:rPr>
            </w:pPr>
            <w:r>
              <w:rPr>
                <w:noProof/>
              </w:rPr>
              <w:t>With Brightcove Audience, you can track unknown contacts, and then when they submit an Eloqua/HubSpot form (become known), Audience is able to associate their viewership information with that new contact retroactively.</w:t>
            </w:r>
          </w:p>
        </w:tc>
        <w:tc>
          <w:tcPr>
            <w:tcW w:w="7407" w:type="dxa"/>
          </w:tcPr>
          <w:p w:rsidR="00000000" w:rsidRDefault="00FE6CDD">
            <w:pPr>
              <w:rPr>
                <w:lang w:val="ja-JP"/>
              </w:rPr>
            </w:pPr>
            <w:r>
              <w:rPr>
                <w:rFonts w:ascii="MS Gothic" w:eastAsia="MS Gothic" w:hint="eastAsia"/>
                <w:lang w:val="ja-JP"/>
              </w:rPr>
              <w:t>ブライトコーブオーディエンスを使用すると</w:t>
            </w:r>
            <w:r>
              <w:rPr>
                <w:rFonts w:ascii="MS Gothic" w:eastAsia="MS Gothic" w:hAnsi="MS Gothic" w:cs="MS Gothic" w:hint="eastAsia"/>
                <w:lang w:val="ja-JP"/>
              </w:rPr>
              <w:t>、</w:t>
            </w:r>
            <w:r>
              <w:rPr>
                <w:rFonts w:ascii="MS Gothic" w:eastAsia="MS Gothic" w:hint="eastAsia"/>
                <w:lang w:val="ja-JP"/>
              </w:rPr>
              <w:t>不明な連絡先を追跡できます</w:t>
            </w:r>
            <w:r>
              <w:rPr>
                <w:rFonts w:ascii="MS Gothic" w:eastAsia="MS Gothic" w:hAnsi="MS Gothic" w:cs="MS Gothic" w:hint="eastAsia"/>
                <w:lang w:val="ja-JP"/>
              </w:rPr>
              <w:t>。</w:t>
            </w:r>
            <w:r>
              <w:rPr>
                <w:rFonts w:ascii="MS Gothic" w:eastAsia="MS Gothic" w:hint="eastAsia"/>
                <w:lang w:val="ja-JP"/>
              </w:rPr>
              <w:t>その</w:t>
            </w:r>
            <w:r>
              <w:rPr>
                <w:rFonts w:ascii="MS Gothic" w:eastAsia="MS Gothic" w:hint="eastAsia"/>
                <w:lang w:val="ja-JP"/>
              </w:rPr>
              <w:t>後</w:t>
            </w:r>
            <w:r>
              <w:rPr>
                <w:rFonts w:ascii="MS Gothic" w:eastAsia="MS Gothic" w:hAnsi="MS Gothic" w:cs="MS Gothic" w:hint="eastAsia"/>
                <w:lang w:val="ja-JP"/>
              </w:rPr>
              <w:t>、</w:t>
            </w:r>
            <w:r>
              <w:rPr>
                <w:lang w:val="ja-JP"/>
              </w:rPr>
              <w:t xml:space="preserve">Eloqua/HubSpot </w:t>
            </w:r>
            <w:r>
              <w:rPr>
                <w:rFonts w:ascii="MS Gothic" w:eastAsia="MS Gothic" w:hint="eastAsia"/>
                <w:lang w:val="ja-JP"/>
              </w:rPr>
              <w:t>フォームを送信すると</w:t>
            </w:r>
            <w:r>
              <w:rPr>
                <w:rFonts w:ascii="Arial Unicode MS" w:eastAsia="Arial Unicode MS" w:hint="eastAsia"/>
                <w:lang w:val="ja-JP"/>
              </w:rPr>
              <w:t>（</w:t>
            </w:r>
            <w:r>
              <w:rPr>
                <w:rFonts w:ascii="MS Gothic" w:eastAsia="MS Gothic" w:hint="eastAsia"/>
                <w:lang w:val="ja-JP"/>
              </w:rPr>
              <w:t>既知になる</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オーディエンスは視聴率の情報を新しい連絡先に遡及的に関連付けることができます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FE6CDD">
            <w:pPr>
              <w:rPr>
                <w:noProof/>
              </w:rPr>
            </w:pPr>
            <w:r>
              <w:rPr>
                <w:noProof/>
              </w:rPr>
              <w:t>Audience resubmits viewership information daily to match view data from unknown contacts back to your Oracle Eloqua/HubSpot instance.</w:t>
            </w:r>
          </w:p>
        </w:tc>
        <w:tc>
          <w:tcPr>
            <w:tcW w:w="7407" w:type="dxa"/>
          </w:tcPr>
          <w:p w:rsidR="00000000" w:rsidRDefault="00FE6CDD">
            <w:pPr>
              <w:rPr>
                <w:lang w:val="ja-JP"/>
              </w:rPr>
            </w:pPr>
            <w:r>
              <w:rPr>
                <w:rFonts w:ascii="MS Gothic" w:eastAsia="MS Gothic" w:hint="eastAsia"/>
                <w:lang w:val="ja-JP"/>
              </w:rPr>
              <w:t>視聴者は毎</w:t>
            </w:r>
            <w:r>
              <w:rPr>
                <w:rFonts w:ascii="MS Gothic" w:eastAsia="MS Gothic" w:hint="eastAsia"/>
                <w:lang w:val="ja-JP"/>
              </w:rPr>
              <w:t>日視聴率情報を再送信し</w:t>
            </w:r>
            <w:r>
              <w:rPr>
                <w:rFonts w:ascii="MS Gothic" w:eastAsia="MS Gothic" w:hAnsi="MS Gothic" w:cs="MS Gothic" w:hint="eastAsia"/>
                <w:lang w:val="ja-JP"/>
              </w:rPr>
              <w:t>、</w:t>
            </w:r>
            <w:r>
              <w:rPr>
                <w:rFonts w:ascii="MS Gothic" w:eastAsia="MS Gothic" w:hint="eastAsia"/>
                <w:lang w:val="ja-JP"/>
              </w:rPr>
              <w:t>不明な連絡先からのビューデータを</w:t>
            </w:r>
            <w:r>
              <w:rPr>
                <w:lang w:val="ja-JP"/>
              </w:rPr>
              <w:t>Oracle Eloqua/HubSpot</w:t>
            </w:r>
            <w:r>
              <w:rPr>
                <w:rFonts w:ascii="MS Gothic" w:eastAsia="MS Gothic" w:hint="eastAsia"/>
                <w:lang w:val="ja-JP"/>
              </w:rPr>
              <w:t>インスタンスに照合します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FE6CDD">
            <w:pPr>
              <w:rPr>
                <w:noProof/>
              </w:rPr>
            </w:pPr>
            <w:r>
              <w:rPr>
                <w:noProof/>
              </w:rPr>
              <w:t>Where will my video-view data show up in my MAP?</w:t>
            </w:r>
          </w:p>
        </w:tc>
        <w:tc>
          <w:tcPr>
            <w:tcW w:w="7407" w:type="dxa"/>
          </w:tcPr>
          <w:p w:rsidR="00000000" w:rsidRDefault="00FE6CDD">
            <w:pPr>
              <w:rPr>
                <w:lang w:val="ja-JP"/>
              </w:rPr>
            </w:pPr>
            <w:r>
              <w:rPr>
                <w:rFonts w:ascii="MS Gothic" w:eastAsia="MS Gothic" w:hint="eastAsia"/>
                <w:lang w:val="ja-JP"/>
              </w:rPr>
              <w:t>私のビデオビューのデータは</w:t>
            </w:r>
            <w:r>
              <w:rPr>
                <w:rFonts w:ascii="MS Gothic" w:eastAsia="MS Gothic" w:hAnsi="MS Gothic" w:cs="MS Gothic" w:hint="eastAsia"/>
                <w:lang w:val="ja-JP"/>
              </w:rPr>
              <w:t>、</w:t>
            </w:r>
            <w:r>
              <w:rPr>
                <w:rFonts w:ascii="MS Gothic" w:eastAsia="MS Gothic" w:hint="eastAsia"/>
                <w:lang w:val="ja-JP"/>
              </w:rPr>
              <w:t>マップ内のどこに表示されますか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FE6CDD">
            <w:pPr>
              <w:rPr>
                <w:noProof/>
              </w:rPr>
            </w:pPr>
            <w:r>
              <w:rPr>
                <w:noProof/>
              </w:rPr>
              <w:t>This depends on which MAP you</w:t>
            </w:r>
            <w:r>
              <w:rPr>
                <w:noProof/>
              </w:rPr>
              <w:t xml:space="preserve"> are using.</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使用している</w:t>
            </w:r>
            <w:r>
              <w:rPr>
                <w:lang w:val="ja-JP"/>
              </w:rPr>
              <w:t xml:space="preserve"> MAP </w:t>
            </w:r>
            <w:r>
              <w:rPr>
                <w:rFonts w:ascii="MS Gothic" w:eastAsia="MS Gothic" w:hint="eastAsia"/>
                <w:lang w:val="ja-JP"/>
              </w:rPr>
              <w:t>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FE6CDD">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HubSpot</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Oracle Eloqua </w:t>
            </w:r>
            <w:r>
              <w:rPr>
                <w:rStyle w:val="mqInternal"/>
                <w:noProof/>
                <w:lang w:val="ja-JP"/>
              </w:rPr>
              <w:t>{2]</w:t>
            </w:r>
            <w:r>
              <w:rPr>
                <w:rFonts w:ascii="MS Gothic" w:eastAsia="MS Gothic" w:hAnsi="MS Gothic" w:cs="MS Gothic" w:hint="eastAsia"/>
                <w:lang w:val="ja-JP"/>
              </w:rPr>
              <w:t>、</w:t>
            </w:r>
            <w:r>
              <w:rPr>
                <w:rStyle w:val="mqInternal"/>
                <w:noProof/>
                <w:lang w:val="ja-JP"/>
              </w:rPr>
              <w:t>[3}</w:t>
            </w:r>
            <w:r>
              <w:rPr>
                <w:lang w:val="ja-JP"/>
              </w:rPr>
              <w:t xml:space="preserve">  Marketo</w:t>
            </w:r>
            <w:r>
              <w:rPr>
                <w:rFonts w:ascii="MS Gothic" w:eastAsia="MS Gothic" w:hAnsi="MS Gothic" w:cs="MS Gothic" w:hint="eastAsia"/>
                <w:lang w:val="ja-JP"/>
              </w:rPr>
              <w:t>、</w:t>
            </w:r>
            <w:r>
              <w:rPr>
                <w:rStyle w:val="mqInternal"/>
                <w:noProof/>
                <w:lang w:val="ja-JP"/>
              </w:rPr>
              <w:t>[5}</w:t>
            </w:r>
            <w:r>
              <w:rPr>
                <w:lang w:val="ja-JP"/>
              </w:rPr>
              <w:t xml:space="preserve">  HubSpot</w:t>
            </w:r>
            <w:r>
              <w:rPr>
                <w:rFonts w:ascii="MS Gothic" w:eastAsia="MS Gothic" w:hint="eastAsia"/>
                <w:lang w:val="ja-JP"/>
              </w:rPr>
              <w:t>については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FE6CDD">
            <w:pPr>
              <w:rPr>
                <w:noProof/>
              </w:rPr>
            </w:pPr>
            <w:r>
              <w:rPr>
                <w:noProof/>
              </w:rPr>
              <w:t>Where in Salesforce will my video viewing data show up?</w:t>
            </w:r>
          </w:p>
        </w:tc>
        <w:tc>
          <w:tcPr>
            <w:tcW w:w="7407" w:type="dxa"/>
          </w:tcPr>
          <w:p w:rsidR="00000000" w:rsidRDefault="00FE6CDD">
            <w:pPr>
              <w:rPr>
                <w:lang w:val="ja-JP"/>
              </w:rPr>
            </w:pPr>
            <w:r>
              <w:rPr>
                <w:lang w:val="ja-JP"/>
              </w:rPr>
              <w:t xml:space="preserve">Salesforce </w:t>
            </w:r>
            <w:r>
              <w:rPr>
                <w:rFonts w:ascii="MS Gothic" w:eastAsia="MS Gothic" w:hint="eastAsia"/>
                <w:lang w:val="ja-JP"/>
              </w:rPr>
              <w:t>の動画視聴データはどこに表示されますか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FE6CDD">
            <w:pPr>
              <w:rPr>
                <w:noProof/>
              </w:rPr>
            </w:pPr>
            <w:r>
              <w:rPr>
                <w:noProof/>
              </w:rPr>
              <w:t>Video views are delivered into Salesforce as a task under the viewer's contact in the Activity section.</w:t>
            </w:r>
          </w:p>
        </w:tc>
        <w:tc>
          <w:tcPr>
            <w:tcW w:w="7407" w:type="dxa"/>
          </w:tcPr>
          <w:p w:rsidR="00000000" w:rsidRDefault="00FE6CDD">
            <w:pPr>
              <w:rPr>
                <w:lang w:val="ja-JP"/>
              </w:rPr>
            </w:pPr>
            <w:r>
              <w:rPr>
                <w:rFonts w:ascii="MS Gothic" w:eastAsia="MS Gothic" w:hint="eastAsia"/>
                <w:lang w:val="ja-JP"/>
              </w:rPr>
              <w:t>ビデオビューは</w:t>
            </w:r>
            <w:r>
              <w:rPr>
                <w:rFonts w:ascii="MS Gothic" w:eastAsia="MS Gothic" w:hAnsi="MS Gothic" w:cs="MS Gothic" w:hint="eastAsia"/>
                <w:lang w:val="ja-JP"/>
              </w:rPr>
              <w:t>、</w:t>
            </w:r>
            <w:r>
              <w:rPr>
                <w:lang w:val="ja-JP"/>
              </w:rPr>
              <w:t>\[</w:t>
            </w:r>
            <w:r>
              <w:rPr>
                <w:rFonts w:ascii="MS Gothic" w:eastAsia="MS Gothic" w:hint="eastAsia"/>
                <w:lang w:val="ja-JP"/>
              </w:rPr>
              <w:t>アクティビティ</w:t>
            </w:r>
            <w:r>
              <w:rPr>
                <w:lang w:val="ja-JP"/>
              </w:rPr>
              <w:t xml:space="preserve">] </w:t>
            </w:r>
            <w:r>
              <w:rPr>
                <w:rFonts w:ascii="MS Gothic" w:eastAsia="MS Gothic" w:hint="eastAsia"/>
                <w:lang w:val="ja-JP"/>
              </w:rPr>
              <w:t>セクションのビューアの連絡先の下にタスクとして</w:t>
            </w:r>
            <w:r>
              <w:rPr>
                <w:lang w:val="ja-JP"/>
              </w:rPr>
              <w:t xml:space="preserve"> Salesforce </w:t>
            </w:r>
            <w:r>
              <w:rPr>
                <w:rFonts w:ascii="MS Gothic" w:eastAsia="MS Gothic" w:hint="eastAsia"/>
                <w:lang w:val="ja-JP"/>
              </w:rPr>
              <w:t>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FE6CDD">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w:t>
            </w:r>
            <w:r>
              <w:rPr>
                <w:noProof/>
              </w:rPr>
              <w:t>an example of this.</w:t>
            </w:r>
          </w:p>
        </w:tc>
        <w:tc>
          <w:tcPr>
            <w:tcW w:w="7407" w:type="dxa"/>
          </w:tcPr>
          <w:p w:rsidR="00000000" w:rsidRDefault="00FE6CDD">
            <w:pPr>
              <w:rPr>
                <w:lang w:val="ja-JP"/>
              </w:rPr>
            </w:pPr>
            <w:r>
              <w:rPr>
                <w:rFonts w:ascii="MS Gothic" w:eastAsia="MS Gothic" w:hint="eastAsia"/>
                <w:lang w:val="ja-JP"/>
              </w:rPr>
              <w:t>この例については</w:t>
            </w:r>
            <w:r>
              <w:rPr>
                <w:rFonts w:ascii="MS Gothic" w:eastAsia="MS Gothic" w:hAnsi="MS Gothic" w:cs="MS Gothic" w:hint="eastAsia"/>
                <w:lang w:val="ja-JP"/>
              </w:rPr>
              <w:t>、「</w:t>
            </w:r>
            <w:r>
              <w:rPr>
                <w:lang w:val="ja-JP"/>
              </w:rPr>
              <w:t xml:space="preserve">Salesforce </w:t>
            </w:r>
            <w:r>
              <w:rPr>
                <w:rStyle w:val="mqInternal"/>
                <w:noProof/>
                <w:lang w:val="ja-JP"/>
              </w:rPr>
              <w:t>[1}{2]</w:t>
            </w:r>
            <w:r>
              <w:rPr>
                <w:rFonts w:ascii="MS Gothic" w:eastAsia="MS Gothic" w:hint="eastAsia"/>
                <w:lang w:val="ja-JP"/>
              </w:rPr>
              <w:t>でのビデオデータの表示</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b87b69c3-0757-432e-878e-4ade6c173eb5</w:t>
            </w:r>
          </w:p>
        </w:tc>
        <w:tc>
          <w:tcPr>
            <w:tcW w:w="7407" w:type="dxa"/>
            <w:shd w:val="clear" w:color="auto" w:fill="F2F2F2" w:themeFill="background1" w:themeFillShade="F2"/>
          </w:tcPr>
          <w:p w:rsidR="00000000" w:rsidRDefault="00FE6CDD">
            <w:pPr>
              <w:rPr>
                <w:noProof/>
              </w:rPr>
            </w:pPr>
            <w:r>
              <w:rPr>
                <w:noProof/>
              </w:rPr>
              <w:t>Can I be notified with Salesforce when one of my contacts has watched videos?</w:t>
            </w:r>
          </w:p>
        </w:tc>
        <w:tc>
          <w:tcPr>
            <w:tcW w:w="7407" w:type="dxa"/>
          </w:tcPr>
          <w:p w:rsidR="00000000" w:rsidRDefault="00FE6CDD">
            <w:pPr>
              <w:rPr>
                <w:lang w:val="ja-JP"/>
              </w:rPr>
            </w:pPr>
            <w:r>
              <w:rPr>
                <w:rFonts w:ascii="MS Gothic" w:eastAsia="MS Gothic" w:hint="eastAsia"/>
                <w:lang w:val="ja-JP"/>
              </w:rPr>
              <w:t>連絡先の</w:t>
            </w:r>
            <w:r>
              <w:rPr>
                <w:lang w:val="ja-JP"/>
              </w:rPr>
              <w:t xml:space="preserve"> 1 </w:t>
            </w:r>
            <w:r>
              <w:rPr>
                <w:rFonts w:ascii="MS Gothic" w:eastAsia="MS Gothic" w:hint="eastAsia"/>
                <w:lang w:val="ja-JP"/>
              </w:rPr>
              <w:t>つが動画を視聴したときに</w:t>
            </w:r>
            <w:r>
              <w:rPr>
                <w:lang w:val="ja-JP"/>
              </w:rPr>
              <w:t xml:space="preserve"> Salesforce </w:t>
            </w:r>
            <w:r>
              <w:rPr>
                <w:rFonts w:ascii="MS Gothic" w:eastAsia="MS Gothic" w:hint="eastAsia"/>
                <w:lang w:val="ja-JP"/>
              </w:rPr>
              <w:t>に通知を受けることはできますか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FE6CDD">
            <w:pPr>
              <w:rPr>
                <w:noProof/>
              </w:rPr>
            </w:pPr>
            <w:r>
              <w:rPr>
                <w:noProof/>
              </w:rPr>
              <w:t>Not directly.</w:t>
            </w:r>
          </w:p>
        </w:tc>
        <w:tc>
          <w:tcPr>
            <w:tcW w:w="7407" w:type="dxa"/>
          </w:tcPr>
          <w:p w:rsidR="00000000" w:rsidRDefault="00FE6CDD">
            <w:pPr>
              <w:rPr>
                <w:lang w:val="ja-JP"/>
              </w:rPr>
            </w:pPr>
            <w:r>
              <w:rPr>
                <w:rFonts w:ascii="MS Gothic" w:eastAsia="MS Gothic" w:hint="eastAsia"/>
                <w:lang w:val="ja-JP"/>
              </w:rPr>
              <w:t>直接じゃない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FE6CDD">
            <w:pPr>
              <w:rPr>
                <w:noProof/>
              </w:rPr>
            </w:pPr>
            <w:r>
              <w:rPr>
                <w:noProof/>
              </w:rPr>
              <w:t>However, you can run reports that would notify you of a contact's activity.</w:t>
            </w:r>
          </w:p>
        </w:tc>
        <w:tc>
          <w:tcPr>
            <w:tcW w:w="7407" w:type="dxa"/>
          </w:tcPr>
          <w:p w:rsidR="00000000" w:rsidRDefault="00FE6CD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連絡先の活動を通知するレポートを実行することはできます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FE6CDD">
            <w:pPr>
              <w:rPr>
                <w:noProof/>
              </w:rPr>
            </w:pPr>
            <w:r>
              <w:rPr>
                <w:noProof/>
              </w:rPr>
              <w:t>Is there any difference between tracking with Salesforce vs. Oracle Eloqua/Marketo?</w:t>
            </w:r>
          </w:p>
        </w:tc>
        <w:tc>
          <w:tcPr>
            <w:tcW w:w="7407" w:type="dxa"/>
          </w:tcPr>
          <w:p w:rsidR="00000000" w:rsidRDefault="00FE6CDD">
            <w:pPr>
              <w:rPr>
                <w:lang w:val="ja-JP"/>
              </w:rPr>
            </w:pPr>
            <w:r>
              <w:rPr>
                <w:lang w:val="ja-JP"/>
              </w:rPr>
              <w:t>Salesforce</w:t>
            </w:r>
            <w:r>
              <w:rPr>
                <w:rFonts w:ascii="MS Gothic" w:eastAsia="MS Gothic" w:hint="eastAsia"/>
                <w:lang w:val="ja-JP"/>
              </w:rPr>
              <w:t>と</w:t>
            </w:r>
            <w:r>
              <w:rPr>
                <w:lang w:val="ja-JP"/>
              </w:rPr>
              <w:t>Oracle Eloqua/Marketo</w:t>
            </w:r>
            <w:r>
              <w:rPr>
                <w:rFonts w:ascii="MS Gothic" w:eastAsia="MS Gothic" w:hint="eastAsia"/>
                <w:lang w:val="ja-JP"/>
              </w:rPr>
              <w:t>との追跡に違いはありますか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9b882685-dcd0-4ef7-bfda-f417bb328aa3</w:t>
            </w:r>
          </w:p>
        </w:tc>
        <w:tc>
          <w:tcPr>
            <w:tcW w:w="7407" w:type="dxa"/>
            <w:shd w:val="clear" w:color="auto" w:fill="F2F2F2" w:themeFill="background1" w:themeFillShade="F2"/>
          </w:tcPr>
          <w:p w:rsidR="00000000" w:rsidRDefault="00FE6CDD">
            <w:pPr>
              <w:rPr>
                <w:noProof/>
              </w:rPr>
            </w:pPr>
            <w:r>
              <w:rPr>
                <w:noProof/>
              </w:rPr>
              <w:t>The biggest difference is that Salesforce does not use cookies to track users.</w:t>
            </w:r>
          </w:p>
        </w:tc>
        <w:tc>
          <w:tcPr>
            <w:tcW w:w="7407" w:type="dxa"/>
          </w:tcPr>
          <w:p w:rsidR="00000000" w:rsidRDefault="00FE6CDD">
            <w:pPr>
              <w:rPr>
                <w:lang w:val="ja-JP"/>
              </w:rPr>
            </w:pPr>
            <w:r>
              <w:rPr>
                <w:rFonts w:ascii="MS Gothic" w:eastAsia="MS Gothic" w:hint="eastAsia"/>
                <w:lang w:val="ja-JP"/>
              </w:rPr>
              <w:t>最大の違</w:t>
            </w:r>
            <w:r>
              <w:rPr>
                <w:rFonts w:ascii="MS Gothic" w:eastAsia="MS Gothic" w:hint="eastAsia"/>
                <w:lang w:val="ja-JP"/>
              </w:rPr>
              <w:t>いは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がユーザを追跡するために</w:t>
            </w:r>
            <w:r>
              <w:rPr>
                <w:lang w:val="ja-JP"/>
              </w:rPr>
              <w:t xml:space="preserve"> Cookie </w:t>
            </w:r>
            <w:r>
              <w:rPr>
                <w:rFonts w:ascii="MS Gothic" w:eastAsia="MS Gothic" w:hint="eastAsia"/>
                <w:lang w:val="ja-JP"/>
              </w:rPr>
              <w:t>を使用しないことです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613ae5f5-1c60-4971-890b-50b519ac10d9</w:t>
            </w:r>
          </w:p>
        </w:tc>
        <w:tc>
          <w:tcPr>
            <w:tcW w:w="7407" w:type="dxa"/>
            <w:shd w:val="clear" w:color="auto" w:fill="F2F2F2" w:themeFill="background1" w:themeFillShade="F2"/>
          </w:tcPr>
          <w:p w:rsidR="00000000" w:rsidRDefault="00FE6CDD">
            <w:pPr>
              <w:rPr>
                <w:noProof/>
              </w:rPr>
            </w:pPr>
            <w:r>
              <w:rPr>
                <w:noProof/>
              </w:rPr>
              <w:t>Therefore, a unique identifier should be passed to identify the viewer.</w:t>
            </w:r>
          </w:p>
        </w:tc>
        <w:tc>
          <w:tcPr>
            <w:tcW w:w="7407" w:type="dxa"/>
          </w:tcPr>
          <w:p w:rsidR="00000000" w:rsidRDefault="00FE6CDD">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ビューアを識別するために</w:t>
            </w:r>
            <w:r>
              <w:rPr>
                <w:rFonts w:ascii="MS Gothic" w:eastAsia="MS Gothic" w:hAnsi="MS Gothic" w:cs="MS Gothic" w:hint="eastAsia"/>
                <w:lang w:val="ja-JP"/>
              </w:rPr>
              <w:t>、</w:t>
            </w:r>
            <w:r>
              <w:rPr>
                <w:rFonts w:ascii="MS Gothic" w:eastAsia="MS Gothic" w:hint="eastAsia"/>
                <w:lang w:val="ja-JP"/>
              </w:rPr>
              <w:t>一意の識別子を渡す必要があります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FE6CDD">
            <w:pPr>
              <w:rPr>
                <w:noProof/>
              </w:rPr>
            </w:pPr>
            <w:r>
              <w:rPr>
                <w:noProof/>
              </w:rPr>
              <w:t xml:space="preserve">See </w:t>
            </w:r>
            <w:r>
              <w:rPr>
                <w:rStyle w:val="mqInternal"/>
                <w:noProof/>
              </w:rPr>
              <w:t>[1}</w:t>
            </w:r>
            <w:r>
              <w:rPr>
                <w:noProof/>
              </w:rPr>
              <w:t>this docum</w:t>
            </w:r>
            <w:r>
              <w:rPr>
                <w:noProof/>
              </w:rPr>
              <w:t>ent</w:t>
            </w:r>
            <w:r>
              <w:rPr>
                <w:rStyle w:val="mqInternal"/>
                <w:noProof/>
              </w:rPr>
              <w:t>{2]</w:t>
            </w:r>
            <w:r>
              <w:rPr>
                <w:noProof/>
              </w:rPr>
              <w:t xml:space="preserve"> for more info.</w:t>
            </w:r>
          </w:p>
        </w:tc>
        <w:tc>
          <w:tcPr>
            <w:tcW w:w="7407" w:type="dxa"/>
          </w:tcPr>
          <w:p w:rsidR="00000000" w:rsidRDefault="00FE6CDD">
            <w:pPr>
              <w:rPr>
                <w:lang w:val="ja-JP"/>
              </w:rPr>
            </w:pPr>
            <w:r>
              <w:rPr>
                <w:rFonts w:ascii="MS Gothic" w:eastAsia="MS Gothic" w:hint="eastAsia"/>
                <w:lang w:val="ja-JP"/>
              </w:rPr>
              <w:t>詳細については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862c991d-8a7d-4eb9-8b1a-b478172e72c4</w:t>
            </w:r>
          </w:p>
        </w:tc>
        <w:tc>
          <w:tcPr>
            <w:tcW w:w="7407" w:type="dxa"/>
            <w:shd w:val="clear" w:color="auto" w:fill="F2F2F2" w:themeFill="background1" w:themeFillShade="F2"/>
          </w:tcPr>
          <w:p w:rsidR="00000000" w:rsidRDefault="00FE6CDD">
            <w:pPr>
              <w:rPr>
                <w:noProof/>
              </w:rPr>
            </w:pPr>
            <w:r>
              <w:rPr>
                <w:noProof/>
              </w:rPr>
              <w:t>Additionally, Salesforce, being a CRM, does not offer automated follow-ups or lead scoring.</w:t>
            </w:r>
          </w:p>
        </w:tc>
        <w:tc>
          <w:tcPr>
            <w:tcW w:w="7407" w:type="dxa"/>
          </w:tcPr>
          <w:p w:rsidR="00000000" w:rsidRDefault="00FE6CDD">
            <w:pPr>
              <w:rPr>
                <w:lang w:val="ja-JP"/>
              </w:rPr>
            </w:pPr>
            <w:r>
              <w:rPr>
                <w:rFonts w:ascii="MS Gothic" w:eastAsia="MS Gothic" w:hint="eastAsia"/>
                <w:lang w:val="ja-JP"/>
              </w:rPr>
              <w:t>さらに</w:t>
            </w:r>
            <w:r>
              <w:rPr>
                <w:rFonts w:ascii="MS Gothic" w:eastAsia="MS Gothic" w:hAnsi="MS Gothic" w:cs="MS Gothic" w:hint="eastAsia"/>
                <w:lang w:val="ja-JP"/>
              </w:rPr>
              <w:t>、</w:t>
            </w:r>
            <w:r>
              <w:rPr>
                <w:lang w:val="ja-JP"/>
              </w:rPr>
              <w:t xml:space="preserve">CRM </w:t>
            </w:r>
            <w:r>
              <w:rPr>
                <w:rFonts w:ascii="MS Gothic" w:eastAsia="MS Gothic" w:hint="eastAsia"/>
                <w:lang w:val="ja-JP"/>
              </w:rPr>
              <w:t>である</w:t>
            </w:r>
            <w:r>
              <w:rPr>
                <w:lang w:val="ja-JP"/>
              </w:rPr>
              <w:t xml:space="preserve"> Salesforce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自動化されたフォローアップやリードスコアリングを提供していません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FE6CDD">
            <w:pPr>
              <w:rPr>
                <w:noProof/>
              </w:rPr>
            </w:pPr>
            <w:r>
              <w:rPr>
                <w:noProof/>
              </w:rPr>
              <w:t>However, you can create tasks in Salesforce, which are then assigned to your sales team for real-life follow-ups.</w:t>
            </w:r>
          </w:p>
        </w:tc>
        <w:tc>
          <w:tcPr>
            <w:tcW w:w="7407" w:type="dxa"/>
          </w:tcPr>
          <w:p w:rsidR="00000000" w:rsidRDefault="00FE6CDD">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で</w:t>
            </w:r>
            <w:r>
              <w:rPr>
                <w:lang w:val="ja-JP"/>
              </w:rPr>
              <w:t xml:space="preserve"> ToDo </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実際のフォローアップのために営業チームに割り当てることができます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91 </w:t>
            </w:r>
            <w:r>
              <w:rPr>
                <w:noProof/>
                <w:sz w:val="16"/>
              </w:rPr>
              <w:br/>
            </w:r>
            <w:r>
              <w:rPr>
                <w:noProof/>
                <w:sz w:val="2"/>
              </w:rPr>
              <w:t>df6258fc-33ec-47d9-af25-a3e758126eac</w:t>
            </w:r>
          </w:p>
        </w:tc>
        <w:tc>
          <w:tcPr>
            <w:tcW w:w="7407" w:type="dxa"/>
            <w:shd w:val="clear" w:color="auto" w:fill="F2F2F2" w:themeFill="background1" w:themeFillShade="F2"/>
          </w:tcPr>
          <w:p w:rsidR="00000000" w:rsidRDefault="00FE6CDD">
            <w:pPr>
              <w:rPr>
                <w:noProof/>
              </w:rPr>
            </w:pPr>
            <w:r>
              <w:rPr>
                <w:noProof/>
              </w:rPr>
              <w:t>Au</w:t>
            </w:r>
            <w:r>
              <w:rPr>
                <w:noProof/>
              </w:rPr>
              <w:t xml:space="preserve">dience has a </w:t>
            </w:r>
            <w:r>
              <w:rPr>
                <w:noProof/>
              </w:rPr>
              <w:t>“</w:t>
            </w:r>
            <w:r>
              <w:rPr>
                <w:noProof/>
              </w:rPr>
              <w:t>Custom</w:t>
            </w:r>
            <w:r>
              <w:rPr>
                <w:noProof/>
              </w:rPr>
              <w:t>”</w:t>
            </w:r>
            <w:r>
              <w:rPr>
                <w:noProof/>
              </w:rPr>
              <w:t xml:space="preserve"> integration option, what other platforms can Audience integrate with using this?</w:t>
            </w:r>
          </w:p>
        </w:tc>
        <w:tc>
          <w:tcPr>
            <w:tcW w:w="7407" w:type="dxa"/>
          </w:tcPr>
          <w:p w:rsidR="00000000" w:rsidRDefault="00FE6CDD">
            <w:pPr>
              <w:rPr>
                <w:lang w:val="ja-JP"/>
              </w:rPr>
            </w:pPr>
            <w:r>
              <w:rPr>
                <w:rFonts w:ascii="MS Gothic" w:eastAsia="MS Gothic" w:hint="eastAsia"/>
                <w:lang w:val="ja-JP"/>
              </w:rPr>
              <w:t>オーディエンスには</w:t>
            </w:r>
            <w:r>
              <w:rPr>
                <w:rFonts w:ascii="MS Gothic" w:eastAsia="MS Gothic" w:hAnsi="MS Gothic" w:cs="MS Gothic" w:hint="eastAsia"/>
                <w:lang w:val="ja-JP"/>
              </w:rPr>
              <w:t>「</w:t>
            </w:r>
            <w:r>
              <w:rPr>
                <w:rFonts w:ascii="MS Gothic" w:eastAsia="MS Gothic" w:hint="eastAsia"/>
                <w:lang w:val="ja-JP"/>
              </w:rPr>
              <w:t>カスタム</w:t>
            </w:r>
            <w:r>
              <w:rPr>
                <w:rFonts w:ascii="MS Gothic" w:eastAsia="MS Gothic" w:hAnsi="MS Gothic" w:cs="MS Gothic" w:hint="eastAsia"/>
                <w:lang w:val="ja-JP"/>
              </w:rPr>
              <w:t>」</w:t>
            </w:r>
            <w:r>
              <w:rPr>
                <w:rFonts w:ascii="MS Gothic" w:eastAsia="MS Gothic" w:hint="eastAsia"/>
                <w:lang w:val="ja-JP"/>
              </w:rPr>
              <w:t>統合オプションがあり</w:t>
            </w:r>
            <w:r>
              <w:rPr>
                <w:rFonts w:ascii="MS Gothic" w:eastAsia="MS Gothic" w:hAnsi="MS Gothic" w:cs="MS Gothic" w:hint="eastAsia"/>
                <w:lang w:val="ja-JP"/>
              </w:rPr>
              <w:t>、</w:t>
            </w:r>
            <w:r>
              <w:rPr>
                <w:rFonts w:ascii="MS Gothic" w:eastAsia="MS Gothic" w:hint="eastAsia"/>
                <w:lang w:val="ja-JP"/>
              </w:rPr>
              <w:t>これを使用してオーディエンスが統合できる他のプラットフォームは何ですか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FE6CDD">
            <w:pPr>
              <w:rPr>
                <w:noProof/>
              </w:rPr>
            </w:pPr>
            <w:r>
              <w:rPr>
                <w:noProof/>
              </w:rPr>
              <w:t xml:space="preserve">Audience can </w:t>
            </w:r>
            <w:r>
              <w:rPr>
                <w:noProof/>
              </w:rPr>
              <w:t>“</w:t>
            </w:r>
            <w:r>
              <w:rPr>
                <w:noProof/>
              </w:rPr>
              <w:t>integrate</w:t>
            </w:r>
            <w:r>
              <w:rPr>
                <w:noProof/>
              </w:rPr>
              <w:t>”</w:t>
            </w:r>
            <w:r>
              <w:rPr>
                <w:noProof/>
              </w:rPr>
              <w:t xml:space="preserve"> with any data platform </w:t>
            </w:r>
            <w:r>
              <w:rPr>
                <w:noProof/>
              </w:rPr>
              <w:t>that:</w:t>
            </w:r>
          </w:p>
        </w:tc>
        <w:tc>
          <w:tcPr>
            <w:tcW w:w="7407" w:type="dxa"/>
          </w:tcPr>
          <w:p w:rsidR="00000000" w:rsidRDefault="00FE6CDD">
            <w:pPr>
              <w:rPr>
                <w:lang w:val="ja-JP"/>
              </w:rPr>
            </w:pPr>
            <w:r>
              <w:rPr>
                <w:rFonts w:ascii="MS Gothic" w:eastAsia="MS Gothic" w:hint="eastAsia"/>
                <w:lang w:val="ja-JP"/>
              </w:rPr>
              <w:t>視聴者は</w:t>
            </w:r>
            <w:r>
              <w:rPr>
                <w:rFonts w:ascii="MS Gothic" w:eastAsia="MS Gothic" w:hAnsi="MS Gothic" w:cs="MS Gothic" w:hint="eastAsia"/>
                <w:lang w:val="ja-JP"/>
              </w:rPr>
              <w:t>、</w:t>
            </w:r>
            <w:r>
              <w:rPr>
                <w:rFonts w:ascii="MS Gothic" w:eastAsia="MS Gothic" w:hint="eastAsia"/>
                <w:lang w:val="ja-JP"/>
              </w:rPr>
              <w:t>次のようなデータプラットフォームと</w:t>
            </w:r>
            <w:r>
              <w:rPr>
                <w:rFonts w:ascii="MS Gothic" w:eastAsia="MS Gothic" w:hAnsi="MS Gothic" w:cs="MS Gothic" w:hint="eastAsia"/>
                <w:lang w:val="ja-JP"/>
              </w:rPr>
              <w:t>「</w:t>
            </w:r>
            <w:r>
              <w:rPr>
                <w:rFonts w:ascii="MS Gothic" w:eastAsia="MS Gothic" w:hint="eastAsia"/>
                <w:lang w:val="ja-JP"/>
              </w:rPr>
              <w:t>統合</w:t>
            </w:r>
            <w:r>
              <w:rPr>
                <w:rFonts w:ascii="MS Gothic" w:eastAsia="MS Gothic" w:hAnsi="MS Gothic" w:cs="MS Gothic" w:hint="eastAsia"/>
                <w:lang w:val="ja-JP"/>
              </w:rPr>
              <w:t>」</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FE6CDD">
            <w:pPr>
              <w:rPr>
                <w:noProof/>
              </w:rPr>
            </w:pPr>
            <w:r>
              <w:rPr>
                <w:noProof/>
              </w:rPr>
              <w:t>Uses a unique identifier for each contact record</w:t>
            </w:r>
          </w:p>
        </w:tc>
        <w:tc>
          <w:tcPr>
            <w:tcW w:w="7407" w:type="dxa"/>
          </w:tcPr>
          <w:p w:rsidR="00000000" w:rsidRDefault="00FE6CDD">
            <w:pPr>
              <w:rPr>
                <w:lang w:val="ja-JP"/>
              </w:rPr>
            </w:pPr>
            <w:r>
              <w:rPr>
                <w:rFonts w:ascii="MS Gothic" w:eastAsia="MS Gothic" w:hint="eastAsia"/>
                <w:lang w:val="ja-JP"/>
              </w:rPr>
              <w:t>各連絡先レコードに一意の識別子を使用します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cabfe96b-59fd-40e1-a68b-4bc406229ae9</w:t>
            </w:r>
          </w:p>
        </w:tc>
        <w:tc>
          <w:tcPr>
            <w:tcW w:w="7407" w:type="dxa"/>
            <w:shd w:val="clear" w:color="auto" w:fill="F2F2F2" w:themeFill="background1" w:themeFillShade="F2"/>
          </w:tcPr>
          <w:p w:rsidR="00000000" w:rsidRDefault="00FE6CDD">
            <w:pPr>
              <w:rPr>
                <w:noProof/>
              </w:rPr>
            </w:pPr>
            <w:r>
              <w:rPr>
                <w:noProof/>
              </w:rPr>
              <w:t>Has an API that can receive additional data from third-party p</w:t>
            </w:r>
            <w:r>
              <w:rPr>
                <w:noProof/>
              </w:rPr>
              <w:t>latforms (like Audience)</w:t>
            </w:r>
          </w:p>
        </w:tc>
        <w:tc>
          <w:tcPr>
            <w:tcW w:w="7407" w:type="dxa"/>
          </w:tcPr>
          <w:p w:rsidR="00000000" w:rsidRDefault="00FE6CDD">
            <w:pPr>
              <w:rPr>
                <w:lang w:val="ja-JP"/>
              </w:rPr>
            </w:pPr>
            <w:r>
              <w:rPr>
                <w:rFonts w:ascii="MS Gothic" w:eastAsia="MS Gothic" w:hint="eastAsia"/>
                <w:lang w:val="ja-JP"/>
              </w:rPr>
              <w:t>サードパーティプラットフォーム</w:t>
            </w:r>
            <w:r>
              <w:rPr>
                <w:rFonts w:ascii="Arial Unicode MS" w:eastAsia="Arial Unicode MS" w:hint="eastAsia"/>
                <w:lang w:val="ja-JP"/>
              </w:rPr>
              <w:t>（</w:t>
            </w:r>
            <w:r>
              <w:rPr>
                <w:rFonts w:ascii="MS Gothic" w:eastAsia="MS Gothic" w:hint="eastAsia"/>
                <w:lang w:val="ja-JP"/>
              </w:rPr>
              <w:t>オーディエンスなど</w:t>
            </w:r>
            <w:r>
              <w:rPr>
                <w:rFonts w:ascii="Arial Unicode MS" w:eastAsia="Arial Unicode MS" w:hint="eastAsia"/>
                <w:lang w:val="ja-JP"/>
              </w:rPr>
              <w:t>）</w:t>
            </w:r>
            <w:r>
              <w:rPr>
                <w:rFonts w:ascii="MS Gothic" w:eastAsia="MS Gothic" w:hint="eastAsia"/>
                <w:lang w:val="ja-JP"/>
              </w:rPr>
              <w:t>から追加データを受信できる</w:t>
            </w:r>
            <w:r>
              <w:rPr>
                <w:lang w:val="ja-JP"/>
              </w:rPr>
              <w:t xml:space="preserve"> API </w:t>
            </w:r>
            <w:r>
              <w:rPr>
                <w:rFonts w:ascii="MS Gothic" w:eastAsia="MS Gothic" w:hint="eastAsia"/>
                <w:lang w:val="ja-JP"/>
              </w:rPr>
              <w:t>がある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b64f3e66-7a82-4a9f-8e14-738e06eee88f</w:t>
            </w:r>
          </w:p>
        </w:tc>
        <w:tc>
          <w:tcPr>
            <w:tcW w:w="7407" w:type="dxa"/>
            <w:shd w:val="clear" w:color="auto" w:fill="F2F2F2" w:themeFill="background1" w:themeFillShade="F2"/>
          </w:tcPr>
          <w:p w:rsidR="00000000" w:rsidRDefault="00FE6CDD">
            <w:pPr>
              <w:rPr>
                <w:noProof/>
              </w:rPr>
            </w:pPr>
            <w:r>
              <w:rPr>
                <w:noProof/>
              </w:rPr>
              <w:t>Player Lead Forms</w:t>
            </w:r>
          </w:p>
        </w:tc>
        <w:tc>
          <w:tcPr>
            <w:tcW w:w="7407" w:type="dxa"/>
          </w:tcPr>
          <w:p w:rsidR="00000000" w:rsidRDefault="00FE6CDD">
            <w:pPr>
              <w:rPr>
                <w:lang w:val="ja-JP"/>
              </w:rPr>
            </w:pPr>
            <w:r>
              <w:rPr>
                <w:rFonts w:ascii="MS Gothic" w:eastAsia="MS Gothic" w:hint="eastAsia"/>
                <w:lang w:val="ja-JP"/>
              </w:rPr>
              <w:t>プレイヤーリードフォーム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fad6551a-1cc7-466d-a7fc-5b13f89139c2</w:t>
            </w:r>
          </w:p>
        </w:tc>
        <w:tc>
          <w:tcPr>
            <w:tcW w:w="7407" w:type="dxa"/>
            <w:shd w:val="clear" w:color="auto" w:fill="F2F2F2" w:themeFill="background1" w:themeFillShade="F2"/>
          </w:tcPr>
          <w:p w:rsidR="00000000" w:rsidRDefault="00FE6CDD">
            <w:pPr>
              <w:rPr>
                <w:noProof/>
              </w:rPr>
            </w:pPr>
            <w:r>
              <w:rPr>
                <w:noProof/>
              </w:rPr>
              <w:t>When does Audience display a lead form?</w:t>
            </w:r>
          </w:p>
        </w:tc>
        <w:tc>
          <w:tcPr>
            <w:tcW w:w="7407" w:type="dxa"/>
          </w:tcPr>
          <w:p w:rsidR="00000000" w:rsidRDefault="00FE6CDD">
            <w:pPr>
              <w:rPr>
                <w:lang w:val="ja-JP"/>
              </w:rPr>
            </w:pPr>
            <w:r>
              <w:rPr>
                <w:rFonts w:ascii="MS Gothic" w:eastAsia="MS Gothic" w:hint="eastAsia"/>
                <w:lang w:val="ja-JP"/>
              </w:rPr>
              <w:t>オーディエンスにリードフォームが表示されるのはいつですか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FE6CDD">
            <w:pPr>
              <w:rPr>
                <w:noProof/>
              </w:rPr>
            </w:pPr>
            <w:r>
              <w:rPr>
                <w:noProof/>
              </w:rPr>
              <w:t>The default setting only displays the lead form to an unknown user in your MAP database (the ones you want to convert into a known user).</w:t>
            </w:r>
          </w:p>
        </w:tc>
        <w:tc>
          <w:tcPr>
            <w:tcW w:w="7407" w:type="dxa"/>
          </w:tcPr>
          <w:p w:rsidR="00000000" w:rsidRDefault="00FE6CDD">
            <w:pPr>
              <w:rPr>
                <w:lang w:val="ja-JP"/>
              </w:rPr>
            </w:pPr>
            <w:r>
              <w:rPr>
                <w:rFonts w:ascii="MS Gothic" w:eastAsia="MS Gothic" w:hint="eastAsia"/>
                <w:lang w:val="ja-JP"/>
              </w:rPr>
              <w:t>デフォルト設定では</w:t>
            </w:r>
            <w:r>
              <w:rPr>
                <w:rFonts w:ascii="MS Gothic" w:eastAsia="MS Gothic" w:hAnsi="MS Gothic" w:cs="MS Gothic" w:hint="eastAsia"/>
                <w:lang w:val="ja-JP"/>
              </w:rPr>
              <w:t>、</w:t>
            </w:r>
            <w:r>
              <w:rPr>
                <w:lang w:val="ja-JP"/>
              </w:rPr>
              <w:t xml:space="preserve">MAP </w:t>
            </w:r>
            <w:r>
              <w:rPr>
                <w:rFonts w:ascii="MS Gothic" w:eastAsia="MS Gothic" w:hint="eastAsia"/>
                <w:lang w:val="ja-JP"/>
              </w:rPr>
              <w:t>データベース内の不明なユーザー</w:t>
            </w:r>
            <w:r>
              <w:rPr>
                <w:lang w:val="ja-JP"/>
              </w:rPr>
              <w:t xml:space="preserve"> (</w:t>
            </w:r>
            <w:r>
              <w:rPr>
                <w:rFonts w:ascii="MS Gothic" w:eastAsia="MS Gothic" w:hint="eastAsia"/>
                <w:lang w:val="ja-JP"/>
              </w:rPr>
              <w:t>既知のユーザーに変換するユーザー</w:t>
            </w:r>
            <w:r>
              <w:rPr>
                <w:lang w:val="ja-JP"/>
              </w:rPr>
              <w:t xml:space="preserve">) </w:t>
            </w:r>
            <w:r>
              <w:rPr>
                <w:rFonts w:ascii="MS Gothic" w:eastAsia="MS Gothic" w:hint="eastAsia"/>
                <w:lang w:val="ja-JP"/>
              </w:rPr>
              <w:t>へのリードフォームのみが表示されます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f</w:t>
            </w:r>
            <w:r>
              <w:rPr>
                <w:noProof/>
                <w:sz w:val="2"/>
              </w:rPr>
              <w:t>7ade409-42ca-402d-b48a-a4926629e1a5</w:t>
            </w:r>
          </w:p>
        </w:tc>
        <w:tc>
          <w:tcPr>
            <w:tcW w:w="7407" w:type="dxa"/>
            <w:shd w:val="clear" w:color="auto" w:fill="F2F2F2" w:themeFill="background1" w:themeFillShade="F2"/>
          </w:tcPr>
          <w:p w:rsidR="00000000" w:rsidRDefault="00FE6CDD">
            <w:pPr>
              <w:rPr>
                <w:noProof/>
              </w:rPr>
            </w:pPr>
            <w:r>
              <w:rPr>
                <w:noProof/>
              </w:rPr>
              <w:t>You can override this in the settings if you choose to always display the lead form.</w:t>
            </w:r>
          </w:p>
        </w:tc>
        <w:tc>
          <w:tcPr>
            <w:tcW w:w="7407" w:type="dxa"/>
          </w:tcPr>
          <w:p w:rsidR="00000000" w:rsidRDefault="00FE6CDD">
            <w:pPr>
              <w:rPr>
                <w:lang w:val="ja-JP"/>
              </w:rPr>
            </w:pPr>
            <w:r>
              <w:rPr>
                <w:rFonts w:ascii="MS Gothic" w:eastAsia="MS Gothic" w:hint="eastAsia"/>
                <w:lang w:val="ja-JP"/>
              </w:rPr>
              <w:t>リードフォームを常に表示するように選択した場合は</w:t>
            </w:r>
            <w:r>
              <w:rPr>
                <w:rFonts w:ascii="MS Gothic" w:eastAsia="MS Gothic" w:hAnsi="MS Gothic" w:cs="MS Gothic" w:hint="eastAsia"/>
                <w:lang w:val="ja-JP"/>
              </w:rPr>
              <w:t>、</w:t>
            </w:r>
            <w:r>
              <w:rPr>
                <w:rFonts w:ascii="MS Gothic" w:eastAsia="MS Gothic" w:hint="eastAsia"/>
                <w:lang w:val="ja-JP"/>
              </w:rPr>
              <w:t>設定でこれを上書きできます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FE6CDD">
            <w:pPr>
              <w:rPr>
                <w:noProof/>
              </w:rPr>
            </w:pPr>
            <w:r>
              <w:rPr>
                <w:noProof/>
              </w:rPr>
              <w:t>This is most useful for testing.</w:t>
            </w:r>
          </w:p>
        </w:tc>
        <w:tc>
          <w:tcPr>
            <w:tcW w:w="7407" w:type="dxa"/>
          </w:tcPr>
          <w:p w:rsidR="00000000" w:rsidRDefault="00FE6CDD">
            <w:pPr>
              <w:rPr>
                <w:lang w:val="ja-JP"/>
              </w:rPr>
            </w:pPr>
            <w:r>
              <w:rPr>
                <w:rFonts w:ascii="MS Gothic" w:eastAsia="MS Gothic" w:hint="eastAsia"/>
                <w:lang w:val="ja-JP"/>
              </w:rPr>
              <w:t>これはテストに最も役立ちます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FE6CDD">
            <w:pPr>
              <w:rPr>
                <w:noProof/>
              </w:rPr>
            </w:pPr>
            <w:r>
              <w:rPr>
                <w:noProof/>
              </w:rPr>
              <w:t>Known users are automatically tracked, and that data is associated with the contact in your MAP without the need to display a form.</w:t>
            </w:r>
          </w:p>
        </w:tc>
        <w:tc>
          <w:tcPr>
            <w:tcW w:w="7407" w:type="dxa"/>
          </w:tcPr>
          <w:p w:rsidR="00000000" w:rsidRDefault="00FE6CDD">
            <w:pPr>
              <w:rPr>
                <w:lang w:val="ja-JP"/>
              </w:rPr>
            </w:pPr>
            <w:r>
              <w:rPr>
                <w:rFonts w:ascii="MS Gothic" w:eastAsia="MS Gothic" w:hint="eastAsia"/>
                <w:lang w:val="ja-JP"/>
              </w:rPr>
              <w:t>既知のユーザーは自動的に追跡され</w:t>
            </w:r>
            <w:r>
              <w:rPr>
                <w:rFonts w:ascii="MS Gothic" w:eastAsia="MS Gothic" w:hAnsi="MS Gothic" w:cs="MS Gothic" w:hint="eastAsia"/>
                <w:lang w:val="ja-JP"/>
              </w:rPr>
              <w:t>、</w:t>
            </w:r>
            <w:r>
              <w:rPr>
                <w:rFonts w:ascii="MS Gothic" w:eastAsia="MS Gothic" w:hint="eastAsia"/>
                <w:lang w:val="ja-JP"/>
              </w:rPr>
              <w:t>そのデータは</w:t>
            </w:r>
            <w:r>
              <w:rPr>
                <w:lang w:val="ja-JP"/>
              </w:rPr>
              <w:t xml:space="preserve"> MAP </w:t>
            </w:r>
            <w:r>
              <w:rPr>
                <w:rFonts w:ascii="MS Gothic" w:eastAsia="MS Gothic" w:hint="eastAsia"/>
                <w:lang w:val="ja-JP"/>
              </w:rPr>
              <w:t>内の連絡先に関連付けられ</w:t>
            </w:r>
            <w:r>
              <w:rPr>
                <w:rFonts w:ascii="MS Gothic" w:eastAsia="MS Gothic" w:hAnsi="MS Gothic" w:cs="MS Gothic" w:hint="eastAsia"/>
                <w:lang w:val="ja-JP"/>
              </w:rPr>
              <w:t>、</w:t>
            </w:r>
            <w:r>
              <w:rPr>
                <w:rFonts w:ascii="MS Gothic" w:eastAsia="MS Gothic" w:hint="eastAsia"/>
                <w:lang w:val="ja-JP"/>
              </w:rPr>
              <w:t>フォームを表示する必要はありません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c4f175e7-126c-41</w:t>
            </w:r>
            <w:r>
              <w:rPr>
                <w:noProof/>
                <w:sz w:val="2"/>
              </w:rPr>
              <w:t>ae-8d81-3d21bf3acaa9</w:t>
            </w:r>
          </w:p>
        </w:tc>
        <w:tc>
          <w:tcPr>
            <w:tcW w:w="7407" w:type="dxa"/>
            <w:shd w:val="clear" w:color="auto" w:fill="F2F2F2" w:themeFill="background1" w:themeFillShade="F2"/>
          </w:tcPr>
          <w:p w:rsidR="00000000" w:rsidRDefault="00FE6CDD">
            <w:pPr>
              <w:rPr>
                <w:noProof/>
              </w:rPr>
            </w:pPr>
            <w:r>
              <w:rPr>
                <w:noProof/>
              </w:rPr>
              <w:t>Can I customize lead forms?</w:t>
            </w:r>
          </w:p>
        </w:tc>
        <w:tc>
          <w:tcPr>
            <w:tcW w:w="7407" w:type="dxa"/>
          </w:tcPr>
          <w:p w:rsidR="00000000" w:rsidRDefault="00FE6CDD">
            <w:pPr>
              <w:rPr>
                <w:lang w:val="ja-JP"/>
              </w:rPr>
            </w:pPr>
            <w:r>
              <w:rPr>
                <w:rFonts w:ascii="MS Gothic" w:eastAsia="MS Gothic" w:hint="eastAsia"/>
                <w:lang w:val="ja-JP"/>
              </w:rPr>
              <w:t>リードフォームをカスタマイズできますか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d62e9c8c-bea1-4dc4-a8eb-a509660b1316</w:t>
            </w:r>
          </w:p>
        </w:tc>
        <w:tc>
          <w:tcPr>
            <w:tcW w:w="7407" w:type="dxa"/>
            <w:shd w:val="clear" w:color="auto" w:fill="F2F2F2" w:themeFill="background1" w:themeFillShade="F2"/>
          </w:tcPr>
          <w:p w:rsidR="00000000" w:rsidRDefault="00FE6CDD">
            <w:pPr>
              <w:rPr>
                <w:noProof/>
              </w:rPr>
            </w:pPr>
            <w:r>
              <w:rPr>
                <w:noProof/>
              </w:rPr>
              <w:t>You can adjust the text and fields displayed using the UI.</w:t>
            </w:r>
          </w:p>
        </w:tc>
        <w:tc>
          <w:tcPr>
            <w:tcW w:w="7407" w:type="dxa"/>
          </w:tcPr>
          <w:p w:rsidR="00000000" w:rsidRDefault="00FE6CDD">
            <w:pPr>
              <w:rPr>
                <w:lang w:val="ja-JP"/>
              </w:rPr>
            </w:pPr>
            <w:r>
              <w:rPr>
                <w:lang w:val="ja-JP"/>
              </w:rPr>
              <w:t xml:space="preserve">UI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表示されるテキストとフィールドを調整できます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FE6CDD">
            <w:pPr>
              <w:rPr>
                <w:noProof/>
              </w:rPr>
            </w:pPr>
            <w:r>
              <w:rPr>
                <w:noProof/>
              </w:rPr>
              <w:t>You can not modify it beyond what is available in the UI (Gallery can update some styling to make the forms match the site)</w:t>
            </w:r>
          </w:p>
        </w:tc>
        <w:tc>
          <w:tcPr>
            <w:tcW w:w="7407" w:type="dxa"/>
          </w:tcPr>
          <w:p w:rsidR="00000000" w:rsidRDefault="00FE6CDD">
            <w:pPr>
              <w:rPr>
                <w:lang w:val="ja-JP"/>
              </w:rPr>
            </w:pPr>
            <w:r>
              <w:rPr>
                <w:lang w:val="ja-JP"/>
              </w:rPr>
              <w:t xml:space="preserve">UI </w:t>
            </w:r>
            <w:r>
              <w:rPr>
                <w:rFonts w:ascii="MS Gothic" w:eastAsia="MS Gothic" w:hint="eastAsia"/>
                <w:lang w:val="ja-JP"/>
              </w:rPr>
              <w:t>で利用可能なものを超えて変更することはできません</w:t>
            </w:r>
            <w:r>
              <w:rPr>
                <w:lang w:val="ja-JP"/>
              </w:rPr>
              <w:t xml:space="preserve"> (</w:t>
            </w:r>
            <w:r>
              <w:rPr>
                <w:rFonts w:ascii="MS Gothic" w:eastAsia="MS Gothic" w:hint="eastAsia"/>
                <w:lang w:val="ja-JP"/>
              </w:rPr>
              <w:t>ギャラリーでは</w:t>
            </w:r>
            <w:r>
              <w:rPr>
                <w:rFonts w:ascii="MS Gothic" w:eastAsia="MS Gothic" w:hAnsi="MS Gothic" w:cs="MS Gothic" w:hint="eastAsia"/>
                <w:lang w:val="ja-JP"/>
              </w:rPr>
              <w:t>、</w:t>
            </w:r>
            <w:r>
              <w:rPr>
                <w:rFonts w:ascii="MS Gothic" w:eastAsia="MS Gothic" w:hint="eastAsia"/>
                <w:lang w:val="ja-JP"/>
              </w:rPr>
              <w:t>フォームがサイトと一致するようにスタイルを更新できます</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0d449097-dca2-43f6-a486-7f58483ddbb5</w:t>
            </w:r>
          </w:p>
        </w:tc>
        <w:tc>
          <w:tcPr>
            <w:tcW w:w="7407" w:type="dxa"/>
            <w:shd w:val="clear" w:color="auto" w:fill="F2F2F2" w:themeFill="background1" w:themeFillShade="F2"/>
          </w:tcPr>
          <w:p w:rsidR="00000000" w:rsidRDefault="00FE6CDD">
            <w:pPr>
              <w:rPr>
                <w:noProof/>
              </w:rPr>
            </w:pPr>
            <w:r>
              <w:rPr>
                <w:noProof/>
              </w:rPr>
              <w:t>General topics</w:t>
            </w:r>
          </w:p>
        </w:tc>
        <w:tc>
          <w:tcPr>
            <w:tcW w:w="7407" w:type="dxa"/>
          </w:tcPr>
          <w:p w:rsidR="00000000" w:rsidRDefault="00FE6CDD">
            <w:pPr>
              <w:rPr>
                <w:lang w:val="ja-JP"/>
              </w:rPr>
            </w:pPr>
            <w:r>
              <w:rPr>
                <w:rFonts w:ascii="MS Gothic" w:eastAsia="MS Gothic" w:hint="eastAsia"/>
                <w:lang w:val="ja-JP"/>
              </w:rPr>
              <w:t>一般的なトピック</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bd9148b0-6857-4db4-bcfd-1e46eea5e736</w:t>
            </w:r>
          </w:p>
        </w:tc>
        <w:tc>
          <w:tcPr>
            <w:tcW w:w="7407" w:type="dxa"/>
            <w:shd w:val="clear" w:color="auto" w:fill="F2F2F2" w:themeFill="background1" w:themeFillShade="F2"/>
          </w:tcPr>
          <w:p w:rsidR="00000000" w:rsidRDefault="00FE6CDD">
            <w:pPr>
              <w:rPr>
                <w:noProof/>
              </w:rPr>
            </w:pPr>
            <w:r>
              <w:rPr>
                <w:noProof/>
              </w:rPr>
              <w:t>Which embed code should I use?</w:t>
            </w:r>
          </w:p>
        </w:tc>
        <w:tc>
          <w:tcPr>
            <w:tcW w:w="7407" w:type="dxa"/>
          </w:tcPr>
          <w:p w:rsidR="00000000" w:rsidRDefault="00FE6CDD">
            <w:pPr>
              <w:rPr>
                <w:lang w:val="ja-JP"/>
              </w:rPr>
            </w:pPr>
            <w:r>
              <w:rPr>
                <w:rFonts w:ascii="MS Gothic" w:eastAsia="MS Gothic" w:hint="eastAsia"/>
                <w:lang w:val="ja-JP"/>
              </w:rPr>
              <w:t>どの埋め込みコードを使うべきですか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FE6CDD">
            <w:pPr>
              <w:rPr>
                <w:noProof/>
              </w:rPr>
            </w:pPr>
            <w:r>
              <w:rPr>
                <w:noProof/>
              </w:rPr>
              <w:t>Iframe or in-page?</w:t>
            </w:r>
          </w:p>
        </w:tc>
        <w:tc>
          <w:tcPr>
            <w:tcW w:w="7407" w:type="dxa"/>
          </w:tcPr>
          <w:p w:rsidR="00000000" w:rsidRDefault="00FE6CDD">
            <w:pPr>
              <w:rPr>
                <w:lang w:val="ja-JP"/>
              </w:rPr>
            </w:pPr>
            <w:r>
              <w:rPr>
                <w:lang w:val="ja-JP"/>
              </w:rPr>
              <w:t>iframe</w:t>
            </w:r>
            <w:r>
              <w:rPr>
                <w:rFonts w:ascii="MS Gothic" w:eastAsia="MS Gothic" w:hint="eastAsia"/>
                <w:lang w:val="ja-JP"/>
              </w:rPr>
              <w:t>かページ内</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FE6CDD">
            <w:pPr>
              <w:rPr>
                <w:noProof/>
              </w:rPr>
            </w:pPr>
            <w:r>
              <w:rPr>
                <w:noProof/>
              </w:rPr>
              <w:t>For Audience to work, it is required that th</w:t>
            </w:r>
            <w:r>
              <w:rPr>
                <w:noProof/>
              </w:rPr>
              <w:t>e Advanced embed code is used.</w:t>
            </w:r>
          </w:p>
        </w:tc>
        <w:tc>
          <w:tcPr>
            <w:tcW w:w="7407" w:type="dxa"/>
          </w:tcPr>
          <w:p w:rsidR="00000000" w:rsidRDefault="00FE6CDD">
            <w:pPr>
              <w:rPr>
                <w:lang w:val="ja-JP"/>
              </w:rPr>
            </w:pPr>
            <w:r>
              <w:rPr>
                <w:rFonts w:ascii="MS Gothic" w:eastAsia="MS Gothic" w:hint="eastAsia"/>
                <w:lang w:val="ja-JP"/>
              </w:rPr>
              <w:t>オーディエンスが機能するためには</w:t>
            </w:r>
            <w:r>
              <w:rPr>
                <w:rFonts w:ascii="MS Gothic" w:eastAsia="MS Gothic" w:hAnsi="MS Gothic" w:cs="MS Gothic" w:hint="eastAsia"/>
                <w:lang w:val="ja-JP"/>
              </w:rPr>
              <w:t>、</w:t>
            </w:r>
            <w:r>
              <w:rPr>
                <w:rFonts w:ascii="MS Gothic" w:eastAsia="MS Gothic" w:hint="eastAsia"/>
                <w:lang w:val="ja-JP"/>
              </w:rPr>
              <w:t>高度な埋め込みコードを使用することが必要です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adc943a0-9307-4fb6-be72-90a88be0c00a</w:t>
            </w:r>
          </w:p>
        </w:tc>
        <w:tc>
          <w:tcPr>
            <w:tcW w:w="7407" w:type="dxa"/>
            <w:shd w:val="clear" w:color="auto" w:fill="F2F2F2" w:themeFill="background1" w:themeFillShade="F2"/>
          </w:tcPr>
          <w:p w:rsidR="00000000" w:rsidRDefault="00FE6CDD">
            <w:pPr>
              <w:rPr>
                <w:noProof/>
              </w:rPr>
            </w:pPr>
            <w:r>
              <w:rPr>
                <w:noProof/>
              </w:rPr>
              <w:t>If the Standard (iframe) embed code is used, then the player is isolated from the page, which means the Audience plugin cannot see the unique</w:t>
            </w:r>
            <w:r>
              <w:rPr>
                <w:noProof/>
              </w:rPr>
              <w:t xml:space="preserve"> identifier, and thus, all users will be seen as </w:t>
            </w:r>
            <w:r>
              <w:rPr>
                <w:noProof/>
              </w:rPr>
              <w:t>“</w:t>
            </w:r>
            <w:r>
              <w:rPr>
                <w:noProof/>
              </w:rPr>
              <w:t>unknown</w:t>
            </w:r>
            <w:r>
              <w:rPr>
                <w:noProof/>
              </w:rPr>
              <w:t>”</w:t>
            </w:r>
            <w:r>
              <w:rPr>
                <w:noProof/>
              </w:rPr>
              <w:t>.</w:t>
            </w:r>
          </w:p>
        </w:tc>
        <w:tc>
          <w:tcPr>
            <w:tcW w:w="7407" w:type="dxa"/>
          </w:tcPr>
          <w:p w:rsidR="00000000" w:rsidRDefault="00FE6CDD">
            <w:pPr>
              <w:rPr>
                <w:lang w:val="ja-JP"/>
              </w:rPr>
            </w:pPr>
            <w:r>
              <w:rPr>
                <w:rFonts w:ascii="MS Gothic" w:eastAsia="MS Gothic" w:hint="eastAsia"/>
                <w:lang w:val="ja-JP"/>
              </w:rPr>
              <w:t>標準</w:t>
            </w:r>
            <w:r>
              <w:rPr>
                <w:rFonts w:ascii="Arial Unicode MS" w:eastAsia="Arial Unicode MS" w:hint="eastAsia"/>
                <w:lang w:val="ja-JP"/>
              </w:rPr>
              <w:t>（</w:t>
            </w:r>
            <w:r>
              <w:rPr>
                <w:lang w:val="ja-JP"/>
              </w:rPr>
              <w:t>iframe</w:t>
            </w:r>
            <w:r>
              <w:rPr>
                <w:rFonts w:ascii="Arial Unicode MS" w:eastAsia="Arial Unicode MS" w:hint="eastAsia"/>
                <w:lang w:val="ja-JP"/>
              </w:rPr>
              <w:t>）</w:t>
            </w:r>
            <w:r>
              <w:rPr>
                <w:rFonts w:ascii="MS Gothic" w:eastAsia="MS Gothic" w:hint="eastAsia"/>
                <w:lang w:val="ja-JP"/>
              </w:rPr>
              <w:t>埋め込みコードを使用すると</w:t>
            </w:r>
            <w:r>
              <w:rPr>
                <w:rFonts w:ascii="MS Gothic" w:eastAsia="MS Gothic" w:hAnsi="MS Gothic" w:cs="MS Gothic" w:hint="eastAsia"/>
                <w:lang w:val="ja-JP"/>
              </w:rPr>
              <w:t>、</w:t>
            </w:r>
            <w:r>
              <w:rPr>
                <w:rFonts w:ascii="MS Gothic" w:eastAsia="MS Gothic" w:hint="eastAsia"/>
                <w:lang w:val="ja-JP"/>
              </w:rPr>
              <w:t>プレーヤーはページから分離されます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オーディエンスプラグインは一意の識別子を見ることができないため</w:t>
            </w:r>
            <w:r>
              <w:rPr>
                <w:rFonts w:ascii="MS Gothic" w:eastAsia="MS Gothic" w:hAnsi="MS Gothic" w:cs="MS Gothic" w:hint="eastAsia"/>
                <w:lang w:val="ja-JP"/>
              </w:rPr>
              <w:t>、</w:t>
            </w:r>
            <w:r>
              <w:rPr>
                <w:rFonts w:ascii="MS Gothic" w:eastAsia="MS Gothic" w:hint="eastAsia"/>
                <w:lang w:val="ja-JP"/>
              </w:rPr>
              <w:t>すべてのユーザーは</w:t>
            </w:r>
            <w:r>
              <w:rPr>
                <w:rFonts w:ascii="MS Gothic" w:eastAsia="MS Gothic" w:hAnsi="MS Gothic" w:cs="MS Gothic" w:hint="eastAsia"/>
                <w:lang w:val="ja-JP"/>
              </w:rPr>
              <w:t>「</w:t>
            </w:r>
            <w:r>
              <w:rPr>
                <w:rFonts w:ascii="MS Gothic" w:eastAsia="MS Gothic" w:hint="eastAsia"/>
                <w:lang w:val="ja-JP"/>
              </w:rPr>
              <w:t>不明</w:t>
            </w:r>
            <w:r>
              <w:rPr>
                <w:rFonts w:ascii="MS Gothic" w:eastAsia="MS Gothic" w:hAnsi="MS Gothic" w:cs="MS Gothic" w:hint="eastAsia"/>
                <w:lang w:val="ja-JP"/>
              </w:rPr>
              <w:t>」</w:t>
            </w:r>
            <w:r>
              <w:rPr>
                <w:rFonts w:ascii="MS Gothic" w:eastAsia="MS Gothic" w:hint="eastAsia"/>
                <w:lang w:val="ja-JP"/>
              </w:rPr>
              <w:t>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d81ba72c-6d1a-4201-ada1-3851761e8df9</w:t>
            </w:r>
          </w:p>
        </w:tc>
        <w:tc>
          <w:tcPr>
            <w:tcW w:w="7407" w:type="dxa"/>
            <w:shd w:val="clear" w:color="auto" w:fill="F2F2F2" w:themeFill="background1" w:themeFillShade="F2"/>
          </w:tcPr>
          <w:p w:rsidR="00000000" w:rsidRDefault="00FE6CDD">
            <w:pPr>
              <w:rPr>
                <w:noProof/>
              </w:rPr>
            </w:pPr>
            <w:r>
              <w:rPr>
                <w:noProof/>
              </w:rPr>
              <w:t>What is marketing automation?</w:t>
            </w:r>
          </w:p>
        </w:tc>
        <w:tc>
          <w:tcPr>
            <w:tcW w:w="7407" w:type="dxa"/>
          </w:tcPr>
          <w:p w:rsidR="00000000" w:rsidRDefault="00FE6CDD">
            <w:pPr>
              <w:rPr>
                <w:lang w:val="ja-JP"/>
              </w:rPr>
            </w:pPr>
            <w:r>
              <w:rPr>
                <w:rFonts w:ascii="MS Gothic" w:eastAsia="MS Gothic" w:hint="eastAsia"/>
                <w:lang w:val="ja-JP"/>
              </w:rPr>
              <w:t>マーケティング自動化とは何ですか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FE6CDD">
            <w:pPr>
              <w:rPr>
                <w:noProof/>
              </w:rPr>
            </w:pPr>
            <w:r>
              <w:rPr>
                <w:noProof/>
              </w:rPr>
              <w:t>Marketing automation is a technology that tracks lead/user interaction with different online marketing channels (email, web, forms, content, video, social, etc.).</w:t>
            </w:r>
          </w:p>
        </w:tc>
        <w:tc>
          <w:tcPr>
            <w:tcW w:w="7407" w:type="dxa"/>
          </w:tcPr>
          <w:p w:rsidR="00000000" w:rsidRDefault="00FE6CDD">
            <w:pPr>
              <w:rPr>
                <w:lang w:val="ja-JP"/>
              </w:rPr>
            </w:pPr>
            <w:r>
              <w:rPr>
                <w:rFonts w:ascii="MS Gothic" w:eastAsia="MS Gothic" w:hint="eastAsia"/>
                <w:lang w:val="ja-JP"/>
              </w:rPr>
              <w:t>マーケティング自動化は</w:t>
            </w:r>
            <w:r>
              <w:rPr>
                <w:rFonts w:ascii="MS Gothic" w:eastAsia="MS Gothic" w:hAnsi="MS Gothic" w:cs="MS Gothic" w:hint="eastAsia"/>
                <w:lang w:val="ja-JP"/>
              </w:rPr>
              <w:t>、</w:t>
            </w:r>
            <w:r>
              <w:rPr>
                <w:rFonts w:ascii="MS Gothic" w:eastAsia="MS Gothic" w:hint="eastAsia"/>
                <w:lang w:val="ja-JP"/>
              </w:rPr>
              <w:t>さまざまなオンラインマーケティングチャネル</w:t>
            </w:r>
            <w:r>
              <w:rPr>
                <w:rFonts w:ascii="Arial Unicode MS" w:eastAsia="Arial Unicode MS" w:hint="eastAsia"/>
                <w:lang w:val="ja-JP"/>
              </w:rPr>
              <w:t>（</w:t>
            </w:r>
            <w:r>
              <w:rPr>
                <w:rFonts w:ascii="MS Gothic" w:eastAsia="MS Gothic" w:hint="eastAsia"/>
                <w:lang w:val="ja-JP"/>
              </w:rPr>
              <w:t>電子メール</w:t>
            </w:r>
            <w:r>
              <w:rPr>
                <w:rFonts w:ascii="MS Gothic" w:eastAsia="MS Gothic" w:hAnsi="MS Gothic" w:cs="MS Gothic" w:hint="eastAsia"/>
                <w:lang w:val="ja-JP"/>
              </w:rPr>
              <w:t>、</w:t>
            </w:r>
            <w:r>
              <w:rPr>
                <w:rFonts w:ascii="MS Gothic" w:eastAsia="MS Gothic" w:hint="eastAsia"/>
                <w:lang w:val="ja-JP"/>
              </w:rPr>
              <w:t>ウェブ</w:t>
            </w:r>
            <w:r>
              <w:rPr>
                <w:rFonts w:ascii="MS Gothic" w:eastAsia="MS Gothic" w:hAnsi="MS Gothic" w:cs="MS Gothic" w:hint="eastAsia"/>
                <w:lang w:val="ja-JP"/>
              </w:rPr>
              <w:t>、</w:t>
            </w:r>
            <w:r>
              <w:rPr>
                <w:rFonts w:ascii="MS Gothic" w:eastAsia="MS Gothic" w:hint="eastAsia"/>
                <w:lang w:val="ja-JP"/>
              </w:rPr>
              <w:t>フォーム</w:t>
            </w:r>
            <w:r>
              <w:rPr>
                <w:rFonts w:ascii="MS Gothic" w:eastAsia="MS Gothic" w:hAnsi="MS Gothic" w:cs="MS Gothic" w:hint="eastAsia"/>
                <w:lang w:val="ja-JP"/>
              </w:rPr>
              <w:t>、</w:t>
            </w:r>
            <w:r>
              <w:rPr>
                <w:rFonts w:ascii="MS Gothic" w:eastAsia="MS Gothic" w:hint="eastAsia"/>
                <w:lang w:val="ja-JP"/>
              </w:rPr>
              <w:t>コン</w:t>
            </w:r>
            <w:r>
              <w:rPr>
                <w:rFonts w:ascii="MS Gothic" w:eastAsia="MS Gothic" w:hint="eastAsia"/>
                <w:lang w:val="ja-JP"/>
              </w:rPr>
              <w:t>テンツ</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ソーシャルなど</w:t>
            </w:r>
            <w:r>
              <w:rPr>
                <w:rFonts w:ascii="Arial Unicode MS" w:eastAsia="Arial Unicode MS" w:hint="eastAsia"/>
                <w:lang w:val="ja-JP"/>
              </w:rPr>
              <w:t>）</w:t>
            </w:r>
            <w:r>
              <w:rPr>
                <w:rFonts w:ascii="MS Gothic" w:eastAsia="MS Gothic" w:hint="eastAsia"/>
                <w:lang w:val="ja-JP"/>
              </w:rPr>
              <w:t>とのリード</w:t>
            </w:r>
            <w:r>
              <w:rPr>
                <w:lang w:val="ja-JP"/>
              </w:rPr>
              <w:t>/</w:t>
            </w:r>
            <w:r>
              <w:rPr>
                <w:rFonts w:ascii="MS Gothic" w:eastAsia="MS Gothic" w:hint="eastAsia"/>
                <w:lang w:val="ja-JP"/>
              </w:rPr>
              <w:t>ユーザーのインタラクションを追跡する技術です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FE6CDD">
            <w:pPr>
              <w:rPr>
                <w:noProof/>
              </w:rPr>
            </w:pPr>
            <w:r>
              <w:rPr>
                <w:noProof/>
              </w:rPr>
              <w:t xml:space="preserve">Marketing automation helps marketers market more effectively across these channels and automates repetitive marketing tasks (such as email </w:t>
            </w:r>
            <w:r>
              <w:rPr>
                <w:noProof/>
              </w:rPr>
              <w:lastRenderedPageBreak/>
              <w:t>communications).</w:t>
            </w:r>
          </w:p>
        </w:tc>
        <w:tc>
          <w:tcPr>
            <w:tcW w:w="7407" w:type="dxa"/>
          </w:tcPr>
          <w:p w:rsidR="00000000" w:rsidRDefault="00FE6CDD">
            <w:pPr>
              <w:rPr>
                <w:lang w:val="ja-JP"/>
              </w:rPr>
            </w:pPr>
            <w:r>
              <w:rPr>
                <w:rFonts w:ascii="MS Gothic" w:eastAsia="MS Gothic" w:hint="eastAsia"/>
                <w:lang w:val="ja-JP"/>
              </w:rPr>
              <w:lastRenderedPageBreak/>
              <w:t>マーケティング自動化に</w:t>
            </w:r>
            <w:r>
              <w:rPr>
                <w:rFonts w:ascii="MS Gothic" w:eastAsia="MS Gothic" w:hint="eastAsia"/>
                <w:lang w:val="ja-JP"/>
              </w:rPr>
              <w:t>より</w:t>
            </w:r>
            <w:r>
              <w:rPr>
                <w:rFonts w:ascii="MS Gothic" w:eastAsia="MS Gothic" w:hAnsi="MS Gothic" w:cs="MS Gothic" w:hint="eastAsia"/>
                <w:lang w:val="ja-JP"/>
              </w:rPr>
              <w:t>、</w:t>
            </w:r>
            <w:r>
              <w:rPr>
                <w:rFonts w:ascii="MS Gothic" w:eastAsia="MS Gothic" w:hint="eastAsia"/>
                <w:lang w:val="ja-JP"/>
              </w:rPr>
              <w:t>マーケティング担当者はこれらのチャネル全体でより効果的にマーケティングを行い</w:t>
            </w:r>
            <w:r>
              <w:rPr>
                <w:rFonts w:ascii="MS Gothic" w:eastAsia="MS Gothic" w:hAnsi="MS Gothic" w:cs="MS Gothic" w:hint="eastAsia"/>
                <w:lang w:val="ja-JP"/>
              </w:rPr>
              <w:t>、</w:t>
            </w:r>
            <w:r>
              <w:rPr>
                <w:rFonts w:ascii="MS Gothic" w:eastAsia="MS Gothic" w:hint="eastAsia"/>
                <w:lang w:val="ja-JP"/>
              </w:rPr>
              <w:t>反復的なマーケティングタスク</w:t>
            </w:r>
            <w:r>
              <w:rPr>
                <w:rFonts w:ascii="Arial Unicode MS" w:eastAsia="Arial Unicode MS" w:hint="eastAsia"/>
                <w:lang w:val="ja-JP"/>
              </w:rPr>
              <w:t>（</w:t>
            </w:r>
            <w:r>
              <w:rPr>
                <w:rFonts w:ascii="MS Gothic" w:eastAsia="MS Gothic" w:hint="eastAsia"/>
                <w:lang w:val="ja-JP"/>
              </w:rPr>
              <w:t>電子</w:t>
            </w:r>
            <w:r>
              <w:rPr>
                <w:rFonts w:ascii="MS Gothic" w:eastAsia="MS Gothic" w:hint="eastAsia"/>
                <w:lang w:val="ja-JP"/>
              </w:rPr>
              <w:lastRenderedPageBreak/>
              <w:t>メール通信など</w:t>
            </w:r>
            <w:r>
              <w:rPr>
                <w:rFonts w:ascii="Arial Unicode MS" w:eastAsia="Arial Unicode MS" w:hint="eastAsia"/>
                <w:lang w:val="ja-JP"/>
              </w:rPr>
              <w:t>）</w:t>
            </w:r>
            <w:r>
              <w:rPr>
                <w:rFonts w:ascii="MS Gothic" w:eastAsia="MS Gothic" w:hint="eastAsia"/>
                <w:lang w:val="ja-JP"/>
              </w:rPr>
              <w:t>を自動化できます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FE6CDD">
            <w:pPr>
              <w:rPr>
                <w:noProof/>
              </w:rPr>
            </w:pPr>
            <w:r>
              <w:rPr>
                <w:noProof/>
              </w:rPr>
              <w:t>Marketing automation allows the marketer to set up automated and personalized tasks based on predefined variables.</w:t>
            </w:r>
          </w:p>
        </w:tc>
        <w:tc>
          <w:tcPr>
            <w:tcW w:w="7407" w:type="dxa"/>
          </w:tcPr>
          <w:p w:rsidR="00000000" w:rsidRDefault="00FE6CDD">
            <w:pPr>
              <w:rPr>
                <w:lang w:val="ja-JP"/>
              </w:rPr>
            </w:pPr>
            <w:r>
              <w:rPr>
                <w:rFonts w:ascii="MS Gothic" w:eastAsia="MS Gothic" w:hint="eastAsia"/>
                <w:lang w:val="ja-JP"/>
              </w:rPr>
              <w:t>マーケティング自動化により</w:t>
            </w:r>
            <w:r>
              <w:rPr>
                <w:rFonts w:ascii="MS Gothic" w:eastAsia="MS Gothic" w:hAnsi="MS Gothic" w:cs="MS Gothic" w:hint="eastAsia"/>
                <w:lang w:val="ja-JP"/>
              </w:rPr>
              <w:t>、</w:t>
            </w:r>
            <w:r>
              <w:rPr>
                <w:rFonts w:ascii="MS Gothic" w:eastAsia="MS Gothic" w:hint="eastAsia"/>
                <w:lang w:val="ja-JP"/>
              </w:rPr>
              <w:t>マーケティング</w:t>
            </w:r>
            <w:r>
              <w:rPr>
                <w:rFonts w:ascii="MS Gothic" w:eastAsia="MS Gothic" w:hint="eastAsia"/>
                <w:lang w:val="ja-JP"/>
              </w:rPr>
              <w:t>担当者は事前定義された変数に基づいて</w:t>
            </w:r>
            <w:r>
              <w:rPr>
                <w:rFonts w:ascii="MS Gothic" w:eastAsia="MS Gothic" w:hAnsi="MS Gothic" w:cs="MS Gothic" w:hint="eastAsia"/>
                <w:lang w:val="ja-JP"/>
              </w:rPr>
              <w:t>、</w:t>
            </w:r>
            <w:r>
              <w:rPr>
                <w:rFonts w:ascii="MS Gothic" w:eastAsia="MS Gothic" w:hint="eastAsia"/>
                <w:lang w:val="ja-JP"/>
              </w:rPr>
              <w:t>自動化されたパーソナライズされたタスクを設定できます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FE6CDD">
            <w:pPr>
              <w:rPr>
                <w:noProof/>
              </w:rPr>
            </w:pPr>
            <w:r>
              <w:rPr>
                <w:noProof/>
              </w:rPr>
              <w:t>For example, if a user watches 75% of a specific video, send them an email on that specific subject, but if they only watch 12%, send them something else.</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ユーザーが特</w:t>
            </w:r>
            <w:r>
              <w:rPr>
                <w:rFonts w:ascii="MS Gothic" w:eastAsia="MS Gothic" w:hint="eastAsia"/>
                <w:lang w:val="ja-JP"/>
              </w:rPr>
              <w:t>定の動画の</w:t>
            </w:r>
            <w:r>
              <w:rPr>
                <w:lang w:val="ja-JP"/>
              </w:rPr>
              <w:t xml:space="preserve"> 75% </w:t>
            </w:r>
            <w:r>
              <w:rPr>
                <w:rFonts w:ascii="MS Gothic" w:eastAsia="MS Gothic" w:hint="eastAsia"/>
                <w:lang w:val="ja-JP"/>
              </w:rPr>
              <w:t>を視聴した場合</w:t>
            </w:r>
            <w:r>
              <w:rPr>
                <w:rFonts w:ascii="MS Gothic" w:eastAsia="MS Gothic" w:hAnsi="MS Gothic" w:cs="MS Gothic" w:hint="eastAsia"/>
                <w:lang w:val="ja-JP"/>
              </w:rPr>
              <w:t>、</w:t>
            </w:r>
            <w:r>
              <w:rPr>
                <w:rFonts w:ascii="MS Gothic" w:eastAsia="MS Gothic" w:hint="eastAsia"/>
                <w:lang w:val="ja-JP"/>
              </w:rPr>
              <w:t>その特定の件名に関するメールを送信しますが</w:t>
            </w:r>
            <w:r>
              <w:rPr>
                <w:rFonts w:ascii="MS Gothic" w:eastAsia="MS Gothic" w:hAnsi="MS Gothic" w:cs="MS Gothic" w:hint="eastAsia"/>
                <w:lang w:val="ja-JP"/>
              </w:rPr>
              <w:t>、</w:t>
            </w:r>
            <w:r>
              <w:rPr>
                <w:lang w:val="ja-JP"/>
              </w:rPr>
              <w:t xml:space="preserve">12% </w:t>
            </w:r>
            <w:r>
              <w:rPr>
                <w:rFonts w:ascii="MS Gothic" w:eastAsia="MS Gothic" w:hint="eastAsia"/>
                <w:lang w:val="ja-JP"/>
              </w:rPr>
              <w:t>しか視聴していない場合は別のものを送信します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0235aca6-d191-4453-9f92-e4a9146265c8</w:t>
            </w:r>
          </w:p>
        </w:tc>
        <w:tc>
          <w:tcPr>
            <w:tcW w:w="7407" w:type="dxa"/>
            <w:shd w:val="clear" w:color="auto" w:fill="F2F2F2" w:themeFill="background1" w:themeFillShade="F2"/>
          </w:tcPr>
          <w:p w:rsidR="00000000" w:rsidRDefault="00FE6CDD">
            <w:pPr>
              <w:rPr>
                <w:noProof/>
              </w:rPr>
            </w:pPr>
            <w:r>
              <w:rPr>
                <w:noProof/>
              </w:rPr>
              <w:t>Is Brightcove a marketing automation company?</w:t>
            </w:r>
          </w:p>
        </w:tc>
        <w:tc>
          <w:tcPr>
            <w:tcW w:w="7407" w:type="dxa"/>
          </w:tcPr>
          <w:p w:rsidR="00000000" w:rsidRDefault="00FE6CDD">
            <w:pPr>
              <w:rPr>
                <w:lang w:val="ja-JP"/>
              </w:rPr>
            </w:pPr>
            <w:r>
              <w:rPr>
                <w:rFonts w:ascii="MS Gothic" w:eastAsia="MS Gothic" w:hint="eastAsia"/>
                <w:lang w:val="ja-JP"/>
              </w:rPr>
              <w:t>ブライトコーブはマーケティングオートメーション企業ですか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FE6CDD">
            <w:pPr>
              <w:rPr>
                <w:noProof/>
              </w:rPr>
            </w:pPr>
            <w:r>
              <w:rPr>
                <w:noProof/>
              </w:rPr>
              <w:t>No, Brightcove provides a complete solution for video marketing.</w:t>
            </w:r>
          </w:p>
        </w:tc>
        <w:tc>
          <w:tcPr>
            <w:tcW w:w="7407" w:type="dxa"/>
          </w:tcPr>
          <w:p w:rsidR="00000000" w:rsidRDefault="00FE6CDD">
            <w:pPr>
              <w:rPr>
                <w:lang w:val="ja-JP"/>
              </w:rPr>
            </w:pPr>
            <w:r>
              <w:rPr>
                <w:rFonts w:ascii="MS Gothic" w:eastAsia="MS Gothic" w:hint="eastAsia"/>
                <w:lang w:val="ja-JP"/>
              </w:rPr>
              <w:t>いいえ</w:t>
            </w:r>
            <w:r>
              <w:rPr>
                <w:rFonts w:ascii="MS Gothic" w:eastAsia="MS Gothic" w:hAnsi="MS Gothic" w:cs="MS Gothic" w:hint="eastAsia"/>
                <w:lang w:val="ja-JP"/>
              </w:rPr>
              <w:t>、</w:t>
            </w:r>
            <w:r>
              <w:rPr>
                <w:rFonts w:ascii="MS Gothic" w:eastAsia="MS Gothic" w:hint="eastAsia"/>
                <w:lang w:val="ja-JP"/>
              </w:rPr>
              <w:t>ブライトコーブは動画マーケティングのための完全なソリューションを提供しています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FE6CDD">
            <w:pPr>
              <w:rPr>
                <w:noProof/>
              </w:rPr>
            </w:pPr>
            <w:r>
              <w:rPr>
                <w:noProof/>
              </w:rPr>
              <w:t xml:space="preserve">With our solution, you can get your videos online, organize your content, create players, create video </w:t>
            </w:r>
            <w:r>
              <w:rPr>
                <w:noProof/>
              </w:rPr>
              <w:t>portals, track analytics, and integrate with your own existing marketing automation platform.</w:t>
            </w:r>
          </w:p>
        </w:tc>
        <w:tc>
          <w:tcPr>
            <w:tcW w:w="7407" w:type="dxa"/>
          </w:tcPr>
          <w:p w:rsidR="00000000" w:rsidRDefault="00FE6CDD">
            <w:pPr>
              <w:rPr>
                <w:lang w:val="ja-JP"/>
              </w:rPr>
            </w:pPr>
            <w:r>
              <w:rPr>
                <w:rFonts w:ascii="MS Gothic" w:eastAsia="MS Gothic" w:hint="eastAsia"/>
                <w:lang w:val="ja-JP"/>
              </w:rPr>
              <w:t>当社のソリューションにより</w:t>
            </w:r>
            <w:r>
              <w:rPr>
                <w:rFonts w:ascii="MS Gothic" w:eastAsia="MS Gothic" w:hAnsi="MS Gothic" w:cs="MS Gothic" w:hint="eastAsia"/>
                <w:lang w:val="ja-JP"/>
              </w:rPr>
              <w:t>、</w:t>
            </w:r>
            <w:r>
              <w:rPr>
                <w:rFonts w:ascii="MS Gothic" w:eastAsia="MS Gothic" w:hint="eastAsia"/>
                <w:lang w:val="ja-JP"/>
              </w:rPr>
              <w:t>動画をオンラインで入手し</w:t>
            </w:r>
            <w:r>
              <w:rPr>
                <w:rFonts w:ascii="MS Gothic" w:eastAsia="MS Gothic" w:hAnsi="MS Gothic" w:cs="MS Gothic" w:hint="eastAsia"/>
                <w:lang w:val="ja-JP"/>
              </w:rPr>
              <w:t>、</w:t>
            </w:r>
            <w:r>
              <w:rPr>
                <w:rFonts w:ascii="MS Gothic" w:eastAsia="MS Gothic" w:hint="eastAsia"/>
                <w:lang w:val="ja-JP"/>
              </w:rPr>
              <w:t>コンテンツを整理</w:t>
            </w:r>
            <w:r>
              <w:rPr>
                <w:rFonts w:ascii="MS Gothic" w:eastAsia="MS Gothic" w:hAnsi="MS Gothic" w:cs="MS Gothic" w:hint="eastAsia"/>
                <w:lang w:val="ja-JP"/>
              </w:rPr>
              <w:t>、</w:t>
            </w:r>
            <w:r>
              <w:rPr>
                <w:rFonts w:ascii="MS Gothic" w:eastAsia="MS Gothic" w:hint="eastAsia"/>
                <w:lang w:val="ja-JP"/>
              </w:rPr>
              <w:t>プレーヤーの作成</w:t>
            </w:r>
            <w:r>
              <w:rPr>
                <w:rFonts w:ascii="MS Gothic" w:eastAsia="MS Gothic" w:hAnsi="MS Gothic" w:cs="MS Gothic" w:hint="eastAsia"/>
                <w:lang w:val="ja-JP"/>
              </w:rPr>
              <w:t>、</w:t>
            </w:r>
            <w:r>
              <w:rPr>
                <w:rFonts w:ascii="MS Gothic" w:eastAsia="MS Gothic" w:hint="eastAsia"/>
                <w:lang w:val="ja-JP"/>
              </w:rPr>
              <w:t>ビデオポータルの作成</w:t>
            </w:r>
            <w:r>
              <w:rPr>
                <w:rFonts w:ascii="MS Gothic" w:eastAsia="MS Gothic" w:hAnsi="MS Gothic" w:cs="MS Gothic" w:hint="eastAsia"/>
                <w:lang w:val="ja-JP"/>
              </w:rPr>
              <w:t>、</w:t>
            </w:r>
            <w:r>
              <w:rPr>
                <w:rFonts w:ascii="MS Gothic" w:eastAsia="MS Gothic" w:hint="eastAsia"/>
                <w:lang w:val="ja-JP"/>
              </w:rPr>
              <w:t>分析の追跡</w:t>
            </w:r>
            <w:r>
              <w:rPr>
                <w:rFonts w:ascii="MS Gothic" w:eastAsia="MS Gothic" w:hAnsi="MS Gothic" w:cs="MS Gothic" w:hint="eastAsia"/>
                <w:lang w:val="ja-JP"/>
              </w:rPr>
              <w:t>、</w:t>
            </w:r>
            <w:r>
              <w:rPr>
                <w:rFonts w:ascii="MS Gothic" w:eastAsia="MS Gothic" w:hint="eastAsia"/>
                <w:lang w:val="ja-JP"/>
              </w:rPr>
              <w:t>既存のマーケティング自動化プラットフォームとの統合を行うことができます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FE6CDD">
            <w:pPr>
              <w:rPr>
                <w:noProof/>
              </w:rPr>
            </w:pPr>
            <w:r>
              <w:rPr>
                <w:noProof/>
              </w:rPr>
              <w:t>Brightcove integrate</w:t>
            </w:r>
            <w:r>
              <w:rPr>
                <w:noProof/>
              </w:rPr>
              <w:t>s video analytics into marketing automation platforms.</w:t>
            </w:r>
          </w:p>
        </w:tc>
        <w:tc>
          <w:tcPr>
            <w:tcW w:w="7407" w:type="dxa"/>
          </w:tcPr>
          <w:p w:rsidR="00000000" w:rsidRDefault="00FE6CD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動画分析をマーケティングオートメーションプラットフォームに統合します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efe3d282-a90c-4405-bcb3-33929e6f9f6f</w:t>
            </w:r>
          </w:p>
        </w:tc>
        <w:tc>
          <w:tcPr>
            <w:tcW w:w="7407" w:type="dxa"/>
            <w:shd w:val="clear" w:color="auto" w:fill="F2F2F2" w:themeFill="background1" w:themeFillShade="F2"/>
          </w:tcPr>
          <w:p w:rsidR="00000000" w:rsidRDefault="00FE6CDD">
            <w:pPr>
              <w:rPr>
                <w:noProof/>
              </w:rPr>
            </w:pPr>
            <w:r>
              <w:rPr>
                <w:noProof/>
              </w:rPr>
              <w:t>How can I check to see if a Marketo custom activity is set up correctly?</w:t>
            </w:r>
          </w:p>
        </w:tc>
        <w:tc>
          <w:tcPr>
            <w:tcW w:w="7407" w:type="dxa"/>
          </w:tcPr>
          <w:p w:rsidR="00000000" w:rsidRDefault="00FE6CDD">
            <w:pPr>
              <w:rPr>
                <w:lang w:val="ja-JP"/>
              </w:rPr>
            </w:pPr>
            <w:r>
              <w:rPr>
                <w:lang w:val="ja-JP"/>
              </w:rPr>
              <w:t>MarketO</w:t>
            </w:r>
            <w:r>
              <w:rPr>
                <w:rFonts w:ascii="MS Gothic" w:eastAsia="MS Gothic" w:hint="eastAsia"/>
                <w:lang w:val="ja-JP"/>
              </w:rPr>
              <w:t>カスタムアクティビティが正しく設定されているかどうかを確認するには</w:t>
            </w:r>
            <w:r>
              <w:rPr>
                <w:rFonts w:ascii="MS Gothic" w:eastAsia="MS Gothic" w:hint="eastAsia"/>
                <w:lang w:val="ja-JP"/>
              </w:rPr>
              <w:t>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FE6CDD">
            <w:pPr>
              <w:rPr>
                <w:noProof/>
              </w:rPr>
            </w:pPr>
            <w:r>
              <w:rPr>
                <w:noProof/>
              </w:rPr>
              <w:t xml:space="preserve">Audience has a hidden URL which offers some debugging tools for certain kinds of integrations, Marketo REST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統合</w:t>
            </w:r>
            <w:r>
              <w:rPr>
                <w:rFonts w:ascii="MS Gothic" w:eastAsia="MS Gothic" w:hint="eastAsia"/>
                <w:lang w:val="ja-JP"/>
              </w:rPr>
              <w:t>の特定の種類のためのいくつかのデバッグツールを提供する隠された</w:t>
            </w:r>
            <w:r>
              <w:rPr>
                <w:lang w:val="ja-JP"/>
              </w:rPr>
              <w:t xml:space="preserve"> URL </w:t>
            </w:r>
            <w:r>
              <w:rPr>
                <w:rFonts w:ascii="MS Gothic" w:eastAsia="MS Gothic" w:hint="eastAsia"/>
                <w:lang w:val="ja-JP"/>
              </w:rPr>
              <w:t>を持っています</w:t>
            </w:r>
            <w:r>
              <w:rPr>
                <w:lang w:val="ja-JP"/>
              </w:rPr>
              <w:t xml:space="preserve">, Marketo REST </w:t>
            </w:r>
            <w:r>
              <w:rPr>
                <w:rFonts w:ascii="MS Gothic" w:eastAsia="MS Gothic" w:hint="eastAsia"/>
                <w:lang w:val="ja-JP"/>
              </w:rPr>
              <w:t>は</w:t>
            </w:r>
            <w:r>
              <w:rPr>
                <w:lang w:val="ja-JP"/>
              </w:rPr>
              <w:t xml:space="preserve"> 1 </w:t>
            </w:r>
            <w:r>
              <w:rPr>
                <w:rFonts w:ascii="MS Gothic" w:eastAsia="MS Gothic" w:hint="eastAsia"/>
                <w:lang w:val="ja-JP"/>
              </w:rPr>
              <w:t>つです</w:t>
            </w:r>
            <w:r>
              <w:rPr>
                <w:lang w:val="ja-JP"/>
              </w:rPr>
              <w:t xml:space="preserve">. </w:t>
            </w:r>
            <w:r>
              <w:rPr>
                <w:rStyle w:val="mqInternal"/>
                <w:noProof/>
                <w:lang w:val="ja-JP"/>
              </w:rPr>
              <w:t>[1}</w:t>
            </w:r>
            <w:r>
              <w:rPr>
                <w:lang w:val="ja-JP"/>
              </w:rPr>
              <w:t xml:space="preserve"> https://studio.brightcove.com/products/videocloud/audience/debug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5874c711-a623-44df-b78b-4f9e56d8254e</w:t>
            </w:r>
          </w:p>
        </w:tc>
        <w:tc>
          <w:tcPr>
            <w:tcW w:w="7407" w:type="dxa"/>
            <w:shd w:val="clear" w:color="auto" w:fill="F2F2F2" w:themeFill="background1" w:themeFillShade="F2"/>
          </w:tcPr>
          <w:p w:rsidR="00000000" w:rsidRDefault="00FE6CDD">
            <w:pPr>
              <w:rPr>
                <w:noProof/>
              </w:rPr>
            </w:pPr>
            <w:r>
              <w:rPr>
                <w:noProof/>
              </w:rPr>
              <w:t>audience settings</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FE6CDD">
            <w:pPr>
              <w:rPr>
                <w:noProof/>
              </w:rPr>
            </w:pPr>
            <w:r>
              <w:rPr>
                <w:noProof/>
              </w:rPr>
              <w:t>What needs to be done to configure a custom integration?</w:t>
            </w:r>
          </w:p>
        </w:tc>
        <w:tc>
          <w:tcPr>
            <w:tcW w:w="7407" w:type="dxa"/>
          </w:tcPr>
          <w:p w:rsidR="00000000" w:rsidRDefault="00FE6CDD">
            <w:pPr>
              <w:rPr>
                <w:lang w:val="ja-JP"/>
              </w:rPr>
            </w:pPr>
            <w:r>
              <w:rPr>
                <w:rFonts w:ascii="MS Gothic" w:eastAsia="MS Gothic" w:hint="eastAsia"/>
                <w:lang w:val="ja-JP"/>
              </w:rPr>
              <w:t>カスタムインテグレーションを構成するには何が必要ですか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7ac3697c-ebff-4609-b821-66dbe27e1d1d</w:t>
            </w:r>
          </w:p>
        </w:tc>
        <w:tc>
          <w:tcPr>
            <w:tcW w:w="7407" w:type="dxa"/>
            <w:shd w:val="clear" w:color="auto" w:fill="F2F2F2" w:themeFill="background1" w:themeFillShade="F2"/>
          </w:tcPr>
          <w:p w:rsidR="00000000" w:rsidRDefault="00FE6CDD">
            <w:pPr>
              <w:rPr>
                <w:noProof/>
              </w:rPr>
            </w:pPr>
            <w:r>
              <w:rPr>
                <w:noProof/>
              </w:rPr>
              <w:t>Three things need to be done:</w:t>
            </w:r>
          </w:p>
        </w:tc>
        <w:tc>
          <w:tcPr>
            <w:tcW w:w="7407" w:type="dxa"/>
          </w:tcPr>
          <w:p w:rsidR="00000000" w:rsidRDefault="00FE6CDD">
            <w:pPr>
              <w:rPr>
                <w:lang w:val="ja-JP"/>
              </w:rPr>
            </w:pPr>
            <w:r>
              <w:rPr>
                <w:lang w:val="ja-JP"/>
              </w:rPr>
              <w:t>3</w:t>
            </w:r>
            <w:r>
              <w:rPr>
                <w:rFonts w:ascii="MS Gothic" w:eastAsia="MS Gothic" w:hint="eastAsia"/>
                <w:lang w:val="ja-JP"/>
              </w:rPr>
              <w:t>つのことを行う必要があります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3f69d7d0-9c59-41df-b4e3-7cb92d3dfac2</w:t>
            </w:r>
          </w:p>
        </w:tc>
        <w:tc>
          <w:tcPr>
            <w:tcW w:w="7407" w:type="dxa"/>
            <w:shd w:val="clear" w:color="auto" w:fill="F2F2F2" w:themeFill="background1" w:themeFillShade="F2"/>
          </w:tcPr>
          <w:p w:rsidR="00000000" w:rsidRDefault="00FE6CDD">
            <w:pPr>
              <w:rPr>
                <w:noProof/>
              </w:rPr>
            </w:pPr>
            <w:r>
              <w:rPr>
                <w:noProof/>
              </w:rPr>
              <w:t>You need to expose a unique identifie</w:t>
            </w:r>
            <w:r>
              <w:rPr>
                <w:noProof/>
              </w:rPr>
              <w:t>r in the URL or code of the page that Audience can capture.</w:t>
            </w:r>
          </w:p>
        </w:tc>
        <w:tc>
          <w:tcPr>
            <w:tcW w:w="7407" w:type="dxa"/>
          </w:tcPr>
          <w:p w:rsidR="00000000" w:rsidRDefault="00FE6CDD">
            <w:pPr>
              <w:rPr>
                <w:lang w:val="ja-JP"/>
              </w:rPr>
            </w:pPr>
            <w:r>
              <w:rPr>
                <w:rFonts w:ascii="MS Gothic" w:eastAsia="MS Gothic" w:hint="eastAsia"/>
                <w:lang w:val="ja-JP"/>
              </w:rPr>
              <w:t>オーディエンスがキャプチャできるページの</w:t>
            </w:r>
            <w:r>
              <w:rPr>
                <w:lang w:val="ja-JP"/>
              </w:rPr>
              <w:t xml:space="preserve"> URL </w:t>
            </w:r>
            <w:r>
              <w:rPr>
                <w:rFonts w:ascii="MS Gothic" w:eastAsia="MS Gothic" w:hint="eastAsia"/>
                <w:lang w:val="ja-JP"/>
              </w:rPr>
              <w:t>またはコードに一意の識別子を公開する必要があります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dfc540e9-5c2e-4778-8dbf-fd1033e8c161</w:t>
            </w:r>
          </w:p>
        </w:tc>
        <w:tc>
          <w:tcPr>
            <w:tcW w:w="7407" w:type="dxa"/>
            <w:shd w:val="clear" w:color="auto" w:fill="F2F2F2" w:themeFill="background1" w:themeFillShade="F2"/>
          </w:tcPr>
          <w:p w:rsidR="00000000" w:rsidRDefault="00FE6CDD">
            <w:pPr>
              <w:rPr>
                <w:noProof/>
              </w:rPr>
            </w:pPr>
            <w:r>
              <w:rPr>
                <w:noProof/>
              </w:rPr>
              <w:t xml:space="preserve">Create a script that makes use of the Audience API's to retrieve the data as a JSON file (Brightcove </w:t>
            </w:r>
            <w:r>
              <w:rPr>
                <w:noProof/>
              </w:rPr>
              <w:t>Global Services can help with this).</w:t>
            </w:r>
          </w:p>
        </w:tc>
        <w:tc>
          <w:tcPr>
            <w:tcW w:w="7407" w:type="dxa"/>
          </w:tcPr>
          <w:p w:rsidR="00000000" w:rsidRDefault="00FE6CDD">
            <w:pPr>
              <w:rPr>
                <w:lang w:val="ja-JP"/>
              </w:rPr>
            </w:pPr>
            <w:r>
              <w:rPr>
                <w:lang w:val="ja-JP"/>
              </w:rPr>
              <w:t xml:space="preserve">Audience API </w:t>
            </w:r>
            <w:r>
              <w:rPr>
                <w:rFonts w:ascii="MS Gothic" w:eastAsia="MS Gothic" w:hint="eastAsia"/>
                <w:lang w:val="ja-JP"/>
              </w:rPr>
              <w:t>を使用してデータを</w:t>
            </w:r>
            <w:r>
              <w:rPr>
                <w:lang w:val="ja-JP"/>
              </w:rPr>
              <w:t xml:space="preserve"> JSON </w:t>
            </w:r>
            <w:r>
              <w:rPr>
                <w:rFonts w:ascii="MS Gothic" w:eastAsia="MS Gothic" w:hint="eastAsia"/>
                <w:lang w:val="ja-JP"/>
              </w:rPr>
              <w:t>ファイルとして取得するスクリプトを作成します</w:t>
            </w:r>
            <w:r>
              <w:rPr>
                <w:rFonts w:ascii="Arial Unicode MS" w:eastAsia="Arial Unicode MS" w:hint="eastAsia"/>
                <w:lang w:val="ja-JP"/>
              </w:rPr>
              <w:t>（</w:t>
            </w:r>
            <w:r>
              <w:rPr>
                <w:lang w:val="ja-JP"/>
              </w:rPr>
              <w:t xml:space="preserve">Brightcove </w:t>
            </w:r>
            <w:r>
              <w:rPr>
                <w:rFonts w:ascii="MS Gothic" w:eastAsia="MS Gothic" w:hint="eastAsia"/>
                <w:lang w:val="ja-JP"/>
              </w:rPr>
              <w:t>グローバルサービスがこれを支援します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FE6CDD">
            <w:pPr>
              <w:rPr>
                <w:noProof/>
              </w:rPr>
            </w:pPr>
            <w:r>
              <w:rPr>
                <w:noProof/>
              </w:rPr>
              <w:t>Map the data to fields in your destination database (think spreadsheet merge).</w:t>
            </w:r>
          </w:p>
        </w:tc>
        <w:tc>
          <w:tcPr>
            <w:tcW w:w="7407" w:type="dxa"/>
          </w:tcPr>
          <w:p w:rsidR="00000000" w:rsidRDefault="00FE6CDD">
            <w:pPr>
              <w:rPr>
                <w:lang w:val="ja-JP"/>
              </w:rPr>
            </w:pPr>
            <w:r>
              <w:rPr>
                <w:rFonts w:ascii="MS Gothic" w:eastAsia="MS Gothic" w:hint="eastAsia"/>
                <w:lang w:val="ja-JP"/>
              </w:rPr>
              <w:t>データを宛先データベースのフ</w:t>
            </w:r>
            <w:r>
              <w:rPr>
                <w:rFonts w:ascii="MS Gothic" w:eastAsia="MS Gothic" w:hint="eastAsia"/>
                <w:lang w:val="ja-JP"/>
              </w:rPr>
              <w:t>ィールドにマップします</w:t>
            </w:r>
            <w:r>
              <w:rPr>
                <w:lang w:val="ja-JP"/>
              </w:rPr>
              <w:t xml:space="preserve"> (</w:t>
            </w:r>
            <w:r>
              <w:rPr>
                <w:rFonts w:ascii="MS Gothic" w:eastAsia="MS Gothic" w:hint="eastAsia"/>
                <w:lang w:val="ja-JP"/>
              </w:rPr>
              <w:t>スプレッドシートの結合を考えて</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FE6CDD">
            <w:pPr>
              <w:rPr>
                <w:noProof/>
              </w:rPr>
            </w:pPr>
            <w:r>
              <w:rPr>
                <w:noProof/>
              </w:rPr>
              <w:t>The following support documentation covers these tasks:</w:t>
            </w:r>
          </w:p>
        </w:tc>
        <w:tc>
          <w:tcPr>
            <w:tcW w:w="7407" w:type="dxa"/>
          </w:tcPr>
          <w:p w:rsidR="00000000" w:rsidRDefault="00FE6CDD">
            <w:pPr>
              <w:rPr>
                <w:lang w:val="ja-JP"/>
              </w:rPr>
            </w:pPr>
            <w:r>
              <w:rPr>
                <w:rFonts w:ascii="MS Gothic" w:eastAsia="MS Gothic" w:hint="eastAsia"/>
                <w:lang w:val="ja-JP"/>
              </w:rPr>
              <w:t>次のサポートドキュメントでは</w:t>
            </w:r>
            <w:r>
              <w:rPr>
                <w:rFonts w:ascii="MS Gothic" w:eastAsia="MS Gothic" w:hAnsi="MS Gothic" w:cs="MS Gothic" w:hint="eastAsia"/>
                <w:lang w:val="ja-JP"/>
              </w:rPr>
              <w:t>、</w:t>
            </w:r>
            <w:r>
              <w:rPr>
                <w:rFonts w:ascii="MS Gothic" w:eastAsia="MS Gothic" w:hint="eastAsia"/>
                <w:lang w:val="ja-JP"/>
              </w:rPr>
              <w:t>これらのタスクについて説明します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オーディエンスモジュールを使用したカスタムインテグレーションの作成</w:t>
            </w:r>
            <w:r>
              <w:rPr>
                <w:rStyle w:val="mqInternal"/>
                <w:noProof/>
                <w:lang w:val="ja-JP"/>
              </w:rPr>
              <w:t>{2]</w:t>
            </w:r>
            <w:r>
              <w:rPr>
                <w:lang w:val="ja-JP"/>
              </w:rPr>
              <w:t xml:space="preserve"> -</w:t>
            </w:r>
            <w:r>
              <w:rPr>
                <w:rFonts w:ascii="MS Gothic" w:eastAsia="MS Gothic" w:hint="eastAsia"/>
                <w:lang w:val="ja-JP"/>
              </w:rPr>
              <w:t>オーディエンスがキャプチャできる一意の識別子の提供方法を説明します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w:t>
            </w:r>
            <w:r>
              <w:rPr>
                <w:noProof/>
              </w:rPr>
              <w:t xml:space="preserve"> API</w:t>
            </w:r>
            <w:r>
              <w:rPr>
                <w:rStyle w:val="mqInternal"/>
                <w:noProof/>
              </w:rPr>
              <w:t>{2]</w:t>
            </w:r>
            <w:r>
              <w:rPr>
                <w:noProof/>
              </w:rPr>
              <w:t xml:space="preserve"> - Covers how to programmatically retrieve all the data as a JSON file which you can then import into your data processing system of choice</w:t>
            </w:r>
          </w:p>
        </w:tc>
        <w:tc>
          <w:tcPr>
            <w:tcW w:w="7407" w:type="dxa"/>
          </w:tcPr>
          <w:p w:rsidR="00000000" w:rsidRDefault="00FE6CDD">
            <w:pPr>
              <w:rPr>
                <w:lang w:val="ja-JP"/>
              </w:rPr>
            </w:pPr>
            <w:r>
              <w:rPr>
                <w:rStyle w:val="mqInternal"/>
                <w:noProof/>
                <w:lang w:val="ja-JP"/>
              </w:rPr>
              <w:t>[1}</w:t>
            </w:r>
            <w:r>
              <w:rPr>
                <w:lang w:val="ja-JP"/>
              </w:rPr>
              <w:t xml:space="preserve"> Audience API </w:t>
            </w:r>
            <w:r>
              <w:rPr>
                <w:rStyle w:val="mqInternal"/>
                <w:noProof/>
                <w:lang w:val="ja-JP"/>
              </w:rPr>
              <w:t>{2]</w:t>
            </w:r>
            <w:r>
              <w:rPr>
                <w:lang w:val="ja-JP"/>
              </w:rPr>
              <w:t xml:space="preserve"> -</w:t>
            </w:r>
            <w:r>
              <w:rPr>
                <w:rFonts w:ascii="MS Gothic" w:eastAsia="MS Gothic" w:hint="eastAsia"/>
                <w:lang w:val="ja-JP"/>
              </w:rPr>
              <w:t>プログラムですべてのデータを</w:t>
            </w:r>
            <w:r>
              <w:rPr>
                <w:lang w:val="ja-JP"/>
              </w:rPr>
              <w:t xml:space="preserve"> JSON </w:t>
            </w:r>
            <w:r>
              <w:rPr>
                <w:rFonts w:ascii="MS Gothic" w:eastAsia="MS Gothic" w:hint="eastAsia"/>
                <w:lang w:val="ja-JP"/>
              </w:rPr>
              <w:t>ファイルとして取得し</w:t>
            </w:r>
            <w:r>
              <w:rPr>
                <w:rFonts w:ascii="MS Gothic" w:eastAsia="MS Gothic" w:hAnsi="MS Gothic" w:cs="MS Gothic" w:hint="eastAsia"/>
                <w:lang w:val="ja-JP"/>
              </w:rPr>
              <w:t>、</w:t>
            </w:r>
            <w:r>
              <w:rPr>
                <w:rFonts w:ascii="MS Gothic" w:eastAsia="MS Gothic" w:hint="eastAsia"/>
                <w:lang w:val="ja-JP"/>
              </w:rPr>
              <w:t>選択したデータ処理システムにインポートする方法について説明しています</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130 </w:t>
            </w:r>
            <w:r>
              <w:rPr>
                <w:noProof/>
                <w:sz w:val="16"/>
              </w:rPr>
              <w:br/>
            </w:r>
            <w:r>
              <w:rPr>
                <w:noProof/>
                <w:sz w:val="2"/>
              </w:rPr>
              <w:t>5b02ab9b-a051-4</w:t>
            </w:r>
            <w:r>
              <w:rPr>
                <w:noProof/>
                <w:sz w:val="2"/>
              </w:rPr>
              <w:t>936-8c0d-95cd4389899b</w:t>
            </w:r>
          </w:p>
        </w:tc>
        <w:tc>
          <w:tcPr>
            <w:tcW w:w="7407" w:type="dxa"/>
            <w:shd w:val="clear" w:color="auto" w:fill="F2F2F2" w:themeFill="background1" w:themeFillShade="F2"/>
          </w:tcPr>
          <w:p w:rsidR="00000000" w:rsidRDefault="00FE6CDD">
            <w:pPr>
              <w:rPr>
                <w:noProof/>
              </w:rPr>
            </w:pPr>
            <w:r>
              <w:rPr>
                <w:noProof/>
              </w:rPr>
              <w:t>How does Audience push CDO data to Eloqua?</w:t>
            </w:r>
          </w:p>
        </w:tc>
        <w:tc>
          <w:tcPr>
            <w:tcW w:w="7407" w:type="dxa"/>
          </w:tcPr>
          <w:p w:rsidR="00000000" w:rsidRDefault="00FE6CDD">
            <w:pPr>
              <w:rPr>
                <w:lang w:val="ja-JP"/>
              </w:rPr>
            </w:pPr>
            <w:r>
              <w:rPr>
                <w:rFonts w:ascii="MS Gothic" w:eastAsia="MS Gothic" w:hint="eastAsia"/>
                <w:lang w:val="ja-JP"/>
              </w:rPr>
              <w:t>オーディエンスは</w:t>
            </w:r>
            <w:r>
              <w:rPr>
                <w:lang w:val="ja-JP"/>
              </w:rPr>
              <w:t>CDO</w:t>
            </w:r>
            <w:r>
              <w:rPr>
                <w:rFonts w:ascii="MS Gothic" w:eastAsia="MS Gothic" w:hint="eastAsia"/>
                <w:lang w:val="ja-JP"/>
              </w:rPr>
              <w:t>データを</w:t>
            </w:r>
            <w:r>
              <w:rPr>
                <w:lang w:val="ja-JP"/>
              </w:rPr>
              <w:t>Eloqua</w:t>
            </w:r>
            <w:r>
              <w:rPr>
                <w:rFonts w:ascii="MS Gothic" w:eastAsia="MS Gothic" w:hint="eastAsia"/>
                <w:lang w:val="ja-JP"/>
              </w:rPr>
              <w:t>にプッシュするにはどうすればよいですか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FE6CDD">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FE6CDD">
            <w:pPr>
              <w:rPr>
                <w:lang w:val="ja-JP"/>
              </w:rPr>
            </w:pPr>
            <w:r>
              <w:rPr>
                <w:rFonts w:ascii="MS Gothic" w:eastAsia="MS Gothic" w:hint="eastAsia"/>
                <w:lang w:val="ja-JP"/>
              </w:rPr>
              <w:t>カスタムオブジェクトバルク</w:t>
            </w:r>
            <w:r>
              <w:rPr>
                <w:lang w:val="ja-JP"/>
              </w:rPr>
              <w:t xml:space="preserve"> API </w:t>
            </w:r>
            <w:r>
              <w:rPr>
                <w:rFonts w:ascii="MS Gothic" w:eastAsia="MS Gothic" w:hint="eastAsia"/>
                <w:lang w:val="ja-JP"/>
              </w:rPr>
              <w:t>を使用します</w:t>
            </w:r>
            <w:r>
              <w:rPr>
                <w:rFonts w:ascii="MS Gothic" w:eastAsia="MS Gothic" w:hAnsi="MS Gothic" w:cs="MS Gothic" w:hint="eastAsia"/>
                <w:lang w:val="ja-JP"/>
              </w:rPr>
              <w:t>。</w:t>
            </w:r>
            <w:r>
              <w:rPr>
                <w:rStyle w:val="mqInternal"/>
                <w:noProof/>
                <w:lang w:val="ja-JP"/>
              </w:rPr>
              <w:t>[1}</w:t>
            </w:r>
            <w:r>
              <w:rPr>
                <w:lang w:val="ja-JP"/>
              </w:rPr>
              <w:t xml:space="preserve"> https://docs.oracle.com/cloud/latest/marketingcs_gs/OMCAC/api-bulk-2.0-customobjects.html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d2a4822a-0386-4a8a-96dd-ac590c7b02c0</w:t>
            </w:r>
          </w:p>
        </w:tc>
        <w:tc>
          <w:tcPr>
            <w:tcW w:w="7407" w:type="dxa"/>
            <w:shd w:val="clear" w:color="auto" w:fill="F2F2F2" w:themeFill="background1" w:themeFillShade="F2"/>
          </w:tcPr>
          <w:p w:rsidR="00000000" w:rsidRDefault="00FE6CDD">
            <w:pPr>
              <w:rPr>
                <w:noProof/>
              </w:rPr>
            </w:pPr>
            <w:r>
              <w:rPr>
                <w:noProof/>
              </w:rPr>
              <w:t>How does Audience push the external asset activity?</w:t>
            </w:r>
          </w:p>
        </w:tc>
        <w:tc>
          <w:tcPr>
            <w:tcW w:w="7407" w:type="dxa"/>
          </w:tcPr>
          <w:p w:rsidR="00000000" w:rsidRDefault="00FE6CDD">
            <w:pPr>
              <w:rPr>
                <w:lang w:val="ja-JP"/>
              </w:rPr>
            </w:pPr>
            <w:r>
              <w:rPr>
                <w:rFonts w:ascii="MS Gothic" w:eastAsia="MS Gothic" w:hint="eastAsia"/>
                <w:lang w:val="ja-JP"/>
              </w:rPr>
              <w:t>オーディエンスは外部資産活動をどのようにプッシュするのですか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FE6CDD">
            <w:pPr>
              <w:rPr>
                <w:noProof/>
              </w:rPr>
            </w:pPr>
            <w:r>
              <w:rPr>
                <w:noProof/>
              </w:rPr>
              <w:t>How can I control the Campaign, External Asset, and Activity Types used?</w:t>
            </w:r>
          </w:p>
        </w:tc>
        <w:tc>
          <w:tcPr>
            <w:tcW w:w="7407" w:type="dxa"/>
          </w:tcPr>
          <w:p w:rsidR="00000000" w:rsidRDefault="00FE6CDD">
            <w:pPr>
              <w:rPr>
                <w:lang w:val="ja-JP"/>
              </w:rPr>
            </w:pPr>
            <w:r>
              <w:rPr>
                <w:rFonts w:ascii="MS Gothic" w:eastAsia="MS Gothic" w:hAnsi="MS Gothic" w:cs="MS Gothic" w:hint="eastAsia"/>
                <w:lang w:val="ja-JP"/>
              </w:rPr>
              <w:t>「</w:t>
            </w:r>
            <w:r>
              <w:rPr>
                <w:rFonts w:ascii="MS Gothic" w:eastAsia="MS Gothic" w:hint="eastAsia"/>
                <w:lang w:val="ja-JP"/>
              </w:rPr>
              <w:t>キャンペーン</w:t>
            </w:r>
            <w:r>
              <w:rPr>
                <w:rFonts w:ascii="MS Gothic" w:eastAsia="MS Gothic" w:hAnsi="MS Gothic" w:cs="MS Gothic" w:hint="eastAsia"/>
                <w:lang w:val="ja-JP"/>
              </w:rPr>
              <w:t>」、「</w:t>
            </w:r>
            <w:r>
              <w:rPr>
                <w:rFonts w:ascii="MS Gothic" w:eastAsia="MS Gothic" w:hint="eastAsia"/>
                <w:lang w:val="ja-JP"/>
              </w:rPr>
              <w:t>外部資産</w:t>
            </w:r>
            <w:r>
              <w:rPr>
                <w:rFonts w:ascii="MS Gothic" w:eastAsia="MS Gothic" w:hAnsi="MS Gothic" w:cs="MS Gothic" w:hint="eastAsia"/>
                <w:lang w:val="ja-JP"/>
              </w:rPr>
              <w:t>」</w:t>
            </w:r>
            <w:r>
              <w:rPr>
                <w:rFonts w:ascii="MS Gothic" w:eastAsia="MS Gothic" w:hint="eastAsia"/>
                <w:lang w:val="ja-JP"/>
              </w:rPr>
              <w:t>および</w:t>
            </w:r>
            <w:r>
              <w:rPr>
                <w:rFonts w:ascii="MS Gothic" w:eastAsia="MS Gothic" w:hAnsi="MS Gothic" w:cs="MS Gothic" w:hint="eastAsia"/>
                <w:lang w:val="ja-JP"/>
              </w:rPr>
              <w:t>「</w:t>
            </w:r>
            <w:r>
              <w:rPr>
                <w:rFonts w:ascii="MS Gothic" w:eastAsia="MS Gothic" w:hint="eastAsia"/>
                <w:lang w:val="ja-JP"/>
              </w:rPr>
              <w:t>活動タイプ</w:t>
            </w:r>
            <w:r>
              <w:rPr>
                <w:rFonts w:ascii="MS Gothic" w:eastAsia="MS Gothic" w:hAnsi="MS Gothic" w:cs="MS Gothic" w:hint="eastAsia"/>
                <w:lang w:val="ja-JP"/>
              </w:rPr>
              <w:t>」</w:t>
            </w:r>
            <w:r>
              <w:rPr>
                <w:rFonts w:ascii="MS Gothic" w:eastAsia="MS Gothic" w:hint="eastAsia"/>
                <w:lang w:val="ja-JP"/>
              </w:rPr>
              <w:t>を使用する方法を制御できますか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FE6CDD">
            <w:pPr>
              <w:rPr>
                <w:noProof/>
              </w:rPr>
            </w:pPr>
            <w:r>
              <w:rPr>
                <w:noProof/>
              </w:rPr>
              <w:t>We using the external activity API (</w:t>
            </w:r>
            <w:r>
              <w:rPr>
                <w:rStyle w:val="mqInternal"/>
                <w:noProof/>
              </w:rPr>
              <w:t>[1}</w:t>
            </w:r>
            <w:r>
              <w:rPr>
                <w:noProof/>
              </w:rPr>
              <w:t>https://docs.oracle.com/cloud/latest/marketingcs_gs/OMCAC/op-api-rest-2.0-data-activity-post.html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外部アクティビティ</w:t>
            </w:r>
            <w:r>
              <w:rPr>
                <w:lang w:val="ja-JP"/>
              </w:rPr>
              <w:t xml:space="preserve"> API</w:t>
            </w:r>
            <w:r>
              <w:rPr>
                <w:rFonts w:ascii="Arial Unicode MS" w:eastAsia="Arial Unicode MS" w:hint="eastAsia"/>
                <w:lang w:val="ja-JP"/>
              </w:rPr>
              <w:t>（</w:t>
            </w:r>
            <w:r>
              <w:rPr>
                <w:rStyle w:val="mqInternal"/>
                <w:noProof/>
                <w:lang w:val="ja-JP"/>
              </w:rPr>
              <w:t>[1}</w:t>
            </w:r>
            <w:r>
              <w:rPr>
                <w:lang w:val="ja-JP"/>
              </w:rPr>
              <w:t xml:space="preserve">  https://docs.oracle.com/cloud</w:t>
            </w:r>
            <w:r>
              <w:rPr>
                <w:lang w:val="ja-JP"/>
              </w:rPr>
              <w:t xml:space="preserve">/latest/marketingcs_gs/OMCAC/op-api-rest-2.0-data-activity-post.html </w:t>
            </w:r>
            <w:r>
              <w:rPr>
                <w:rStyle w:val="mqInternal"/>
                <w:noProof/>
                <w:lang w:val="ja-JP"/>
              </w:rPr>
              <w:t>{2]</w:t>
            </w:r>
            <w:r>
              <w:rPr>
                <w:rFonts w:ascii="Arial Unicode MS" w:eastAsia="Arial Unicode MS" w:hint="eastAsia"/>
                <w:lang w:val="ja-JP"/>
              </w:rPr>
              <w:t>）</w:t>
            </w:r>
            <w:r>
              <w:rPr>
                <w:rFonts w:ascii="MS Gothic" w:eastAsia="MS Gothic" w:hint="eastAsia"/>
                <w:lang w:val="ja-JP"/>
              </w:rPr>
              <w:t>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04abcd21-f75f-4f89-9796-aa4132001253</w:t>
            </w:r>
          </w:p>
        </w:tc>
        <w:tc>
          <w:tcPr>
            <w:tcW w:w="7407" w:type="dxa"/>
            <w:shd w:val="clear" w:color="auto" w:fill="F2F2F2" w:themeFill="background1" w:themeFillShade="F2"/>
          </w:tcPr>
          <w:p w:rsidR="00000000" w:rsidRDefault="00FE6CDD">
            <w:pPr>
              <w:rPr>
                <w:noProof/>
              </w:rPr>
            </w:pPr>
            <w:r>
              <w:rPr>
                <w:noProof/>
              </w:rPr>
              <w:t>There's no control over the name of the campaign, asset name or type.</w:t>
            </w:r>
          </w:p>
        </w:tc>
        <w:tc>
          <w:tcPr>
            <w:tcW w:w="7407" w:type="dxa"/>
          </w:tcPr>
          <w:p w:rsidR="00000000" w:rsidRDefault="00FE6CDD">
            <w:pPr>
              <w:rPr>
                <w:lang w:val="ja-JP"/>
              </w:rPr>
            </w:pPr>
            <w:r>
              <w:rPr>
                <w:rFonts w:ascii="MS Gothic" w:eastAsia="MS Gothic" w:hint="eastAsia"/>
                <w:lang w:val="ja-JP"/>
              </w:rPr>
              <w:t>キャンペーンの名前</w:t>
            </w:r>
            <w:r>
              <w:rPr>
                <w:rFonts w:ascii="MS Gothic" w:eastAsia="MS Gothic" w:hAnsi="MS Gothic" w:cs="MS Gothic" w:hint="eastAsia"/>
                <w:lang w:val="ja-JP"/>
              </w:rPr>
              <w:t>、</w:t>
            </w:r>
            <w:r>
              <w:rPr>
                <w:rFonts w:ascii="MS Gothic" w:eastAsia="MS Gothic" w:hint="eastAsia"/>
                <w:lang w:val="ja-JP"/>
              </w:rPr>
              <w:t>アセット名</w:t>
            </w:r>
            <w:r>
              <w:rPr>
                <w:rFonts w:ascii="MS Gothic" w:eastAsia="MS Gothic" w:hAnsi="MS Gothic" w:cs="MS Gothic" w:hint="eastAsia"/>
                <w:lang w:val="ja-JP"/>
              </w:rPr>
              <w:t>、</w:t>
            </w:r>
            <w:r>
              <w:rPr>
                <w:rFonts w:ascii="MS Gothic" w:eastAsia="MS Gothic" w:hint="eastAsia"/>
                <w:lang w:val="ja-JP"/>
              </w:rPr>
              <w:t>タイプを制御することはできません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FE6CDD">
            <w:pPr>
              <w:rPr>
                <w:noProof/>
              </w:rPr>
            </w:pPr>
            <w:r>
              <w:rPr>
                <w:noProof/>
              </w:rPr>
              <w:t>We simply create a campaign on our own (named BrightcoveVideoPlay) and then proceed to create activities, also named BrightcoveVideoPlay.</w:t>
            </w:r>
          </w:p>
        </w:tc>
        <w:tc>
          <w:tcPr>
            <w:tcW w:w="7407" w:type="dxa"/>
          </w:tcPr>
          <w:p w:rsidR="00000000" w:rsidRDefault="00FE6CDD">
            <w:pPr>
              <w:rPr>
                <w:lang w:val="ja-JP"/>
              </w:rPr>
            </w:pPr>
            <w:r>
              <w:rPr>
                <w:rFonts w:ascii="MS Gothic" w:eastAsia="MS Gothic" w:hint="eastAsia"/>
                <w:lang w:val="ja-JP"/>
              </w:rPr>
              <w:t>私たちは</w:t>
            </w:r>
            <w:r>
              <w:rPr>
                <w:rFonts w:ascii="MS Gothic" w:eastAsia="MS Gothic" w:hAnsi="MS Gothic" w:cs="MS Gothic" w:hint="eastAsia"/>
                <w:lang w:val="ja-JP"/>
              </w:rPr>
              <w:t>、</w:t>
            </w:r>
            <w:r>
              <w:rPr>
                <w:rFonts w:ascii="MS Gothic" w:eastAsia="MS Gothic" w:hint="eastAsia"/>
                <w:lang w:val="ja-JP"/>
              </w:rPr>
              <w:t>独自のキャンペーン</w:t>
            </w:r>
            <w:r>
              <w:rPr>
                <w:rFonts w:ascii="Arial Unicode MS" w:eastAsia="Arial Unicode MS" w:hint="eastAsia"/>
                <w:lang w:val="ja-JP"/>
              </w:rPr>
              <w:t>（</w:t>
            </w:r>
            <w:r>
              <w:rPr>
                <w:lang w:val="ja-JP"/>
              </w:rPr>
              <w:t xml:space="preserve">BrightCoveVideoPlay </w:t>
            </w:r>
            <w:r>
              <w:rPr>
                <w:rFonts w:ascii="MS Gothic" w:eastAsia="MS Gothic" w:hint="eastAsia"/>
                <w:lang w:val="ja-JP"/>
              </w:rPr>
              <w:t>という名前の</w:t>
            </w:r>
            <w:r>
              <w:rPr>
                <w:rFonts w:ascii="Arial Unicode MS" w:eastAsia="Arial Unicode MS" w:hint="eastAsia"/>
                <w:lang w:val="ja-JP"/>
              </w:rPr>
              <w:t>）</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アクティビティの作成に進みます</w:t>
            </w:r>
            <w:r>
              <w:rPr>
                <w:rFonts w:ascii="MS Gothic" w:eastAsia="MS Gothic" w:hAnsi="MS Gothic" w:cs="MS Gothic" w:hint="eastAsia"/>
                <w:lang w:val="ja-JP"/>
              </w:rPr>
              <w:t>。</w:t>
            </w:r>
            <w:r>
              <w:rPr>
                <w:lang w:val="ja-JP"/>
              </w:rPr>
              <w:t xml:space="preserve">BrightCoveVideoPlay </w:t>
            </w:r>
            <w:r>
              <w:rPr>
                <w:rFonts w:ascii="MS Gothic" w:eastAsia="MS Gothic" w:hint="eastAsia"/>
                <w:lang w:val="ja-JP"/>
              </w:rPr>
              <w:t>という名前もあります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FE6CDD">
            <w:pPr>
              <w:rPr>
                <w:noProof/>
              </w:rPr>
            </w:pPr>
            <w:r>
              <w:rPr>
                <w:noProof/>
              </w:rPr>
              <w:t>What IP addresses can I whitelist so that Audience can talk to service X?</w:t>
            </w:r>
          </w:p>
        </w:tc>
        <w:tc>
          <w:tcPr>
            <w:tcW w:w="7407" w:type="dxa"/>
          </w:tcPr>
          <w:p w:rsidR="00000000" w:rsidRDefault="00FE6CDD">
            <w:pPr>
              <w:rPr>
                <w:lang w:val="ja-JP"/>
              </w:rPr>
            </w:pPr>
            <w:r>
              <w:rPr>
                <w:rFonts w:ascii="MS Gothic" w:eastAsia="MS Gothic" w:hint="eastAsia"/>
                <w:lang w:val="ja-JP"/>
              </w:rPr>
              <w:t>オーディエンスがサービス</w:t>
            </w:r>
            <w:r>
              <w:rPr>
                <w:lang w:val="ja-JP"/>
              </w:rPr>
              <w:t xml:space="preserve"> X </w:t>
            </w:r>
            <w:r>
              <w:rPr>
                <w:rFonts w:ascii="MS Gothic" w:eastAsia="MS Gothic" w:hint="eastAsia"/>
                <w:lang w:val="ja-JP"/>
              </w:rPr>
              <w:t>と通信できるように</w:t>
            </w:r>
            <w:r>
              <w:rPr>
                <w:rFonts w:ascii="MS Gothic" w:eastAsia="MS Gothic" w:hAnsi="MS Gothic" w:cs="MS Gothic" w:hint="eastAsia"/>
                <w:lang w:val="ja-JP"/>
              </w:rPr>
              <w:t>、</w:t>
            </w:r>
            <w:r>
              <w:rPr>
                <w:rFonts w:ascii="MS Gothic" w:eastAsia="MS Gothic" w:hint="eastAsia"/>
                <w:lang w:val="ja-JP"/>
              </w:rPr>
              <w:t>ホワイトリストに登録できる</w:t>
            </w:r>
            <w:r>
              <w:rPr>
                <w:lang w:val="ja-JP"/>
              </w:rPr>
              <w:t>IP</w:t>
            </w:r>
            <w:r>
              <w:rPr>
                <w:rFonts w:ascii="MS Gothic" w:eastAsia="MS Gothic" w:hint="eastAsia"/>
                <w:lang w:val="ja-JP"/>
              </w:rPr>
              <w:t>アドレスは何ですか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FE6CDD">
            <w:pPr>
              <w:rPr>
                <w:noProof/>
              </w:rPr>
            </w:pPr>
            <w:r>
              <w:rPr>
                <w:noProof/>
              </w:rPr>
              <w:t xml:space="preserve">Audience has </w:t>
            </w:r>
            <w:r>
              <w:rPr>
                <w:noProof/>
              </w:rPr>
              <w:t>established a set of IP addresses that should be used for IP whitelisting.</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lang w:val="ja-JP"/>
              </w:rPr>
              <w:t xml:space="preserve">IP </w:t>
            </w:r>
            <w:r>
              <w:rPr>
                <w:rFonts w:ascii="MS Gothic" w:eastAsia="MS Gothic" w:hint="eastAsia"/>
                <w:lang w:val="ja-JP"/>
              </w:rPr>
              <w:t>ホワイトリストに使用する一連の</w:t>
            </w:r>
            <w:r>
              <w:rPr>
                <w:lang w:val="ja-JP"/>
              </w:rPr>
              <w:t xml:space="preserve"> IP </w:t>
            </w:r>
            <w:r>
              <w:rPr>
                <w:rFonts w:ascii="MS Gothic" w:eastAsia="MS Gothic" w:hint="eastAsia"/>
                <w:lang w:val="ja-JP"/>
              </w:rPr>
              <w:t>アドレスを確立しました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f23429d9-4baa-4bbd-bb61-f39a4d3dc950</w:t>
            </w:r>
          </w:p>
        </w:tc>
        <w:tc>
          <w:tcPr>
            <w:tcW w:w="7407" w:type="dxa"/>
            <w:shd w:val="clear" w:color="auto" w:fill="F2F2F2" w:themeFill="background1" w:themeFillShade="F2"/>
          </w:tcPr>
          <w:p w:rsidR="00000000" w:rsidRDefault="00FE6CDD">
            <w:pPr>
              <w:rPr>
                <w:noProof/>
              </w:rPr>
            </w:pPr>
            <w:r>
              <w:rPr>
                <w:noProof/>
              </w:rPr>
              <w:t xml:space="preserve">To see the list, edit an Eloqua connection and click the </w:t>
            </w:r>
            <w:r>
              <w:rPr>
                <w:rStyle w:val="mqInternal"/>
                <w:noProof/>
              </w:rPr>
              <w:t>[1}[2}</w:t>
            </w:r>
            <w:r>
              <w:rPr>
                <w:noProof/>
              </w:rPr>
              <w:t xml:space="preserve">Unable to see Audience data in </w:t>
            </w:r>
            <w:r>
              <w:rPr>
                <w:noProof/>
              </w:rPr>
              <w:t>Eloqua?</w:t>
            </w:r>
            <w:r>
              <w:rPr>
                <w:rStyle w:val="mqInternal"/>
                <w:noProof/>
              </w:rPr>
              <w:t>{3]{4]</w:t>
            </w:r>
            <w:r>
              <w:rPr>
                <w:noProof/>
              </w:rPr>
              <w:t xml:space="preserve"> link to see the list of IP addresses.</w:t>
            </w:r>
          </w:p>
        </w:tc>
        <w:tc>
          <w:tcPr>
            <w:tcW w:w="7407" w:type="dxa"/>
          </w:tcPr>
          <w:p w:rsidR="00000000" w:rsidRDefault="00FE6CDD">
            <w:pPr>
              <w:rPr>
                <w:lang w:val="ja-JP"/>
              </w:rPr>
            </w:pPr>
            <w:r>
              <w:rPr>
                <w:rFonts w:ascii="MS Gothic" w:eastAsia="MS Gothic" w:hint="eastAsia"/>
                <w:lang w:val="ja-JP"/>
              </w:rPr>
              <w:t>リストを表示するには</w:t>
            </w:r>
            <w:r>
              <w:rPr>
                <w:rFonts w:ascii="MS Gothic" w:eastAsia="MS Gothic" w:hAnsi="MS Gothic" w:cs="MS Gothic" w:hint="eastAsia"/>
                <w:lang w:val="ja-JP"/>
              </w:rPr>
              <w:t>、</w:t>
            </w:r>
            <w:r>
              <w:rPr>
                <w:lang w:val="ja-JP"/>
              </w:rPr>
              <w:t xml:space="preserve">Eloqua </w:t>
            </w:r>
            <w:r>
              <w:rPr>
                <w:rFonts w:ascii="MS Gothic" w:eastAsia="MS Gothic" w:hint="eastAsia"/>
                <w:lang w:val="ja-JP"/>
              </w:rPr>
              <w:t>接続を編集し</w:t>
            </w:r>
            <w:r>
              <w:rPr>
                <w:rFonts w:ascii="MS Gothic" w:eastAsia="MS Gothic" w:hAnsi="MS Gothic" w:cs="MS Gothic" w:hint="eastAsia"/>
                <w:lang w:val="ja-JP"/>
              </w:rPr>
              <w:t>、</w:t>
            </w:r>
            <w:r>
              <w:rPr>
                <w:lang w:val="ja-JP"/>
              </w:rPr>
              <w:t xml:space="preserve">Eloqua </w:t>
            </w:r>
            <w:r>
              <w:rPr>
                <w:rFonts w:ascii="MS Gothic" w:eastAsia="MS Gothic" w:hint="eastAsia"/>
                <w:lang w:val="ja-JP"/>
              </w:rPr>
              <w:t>でオーディエンスデータが表示されませんか</w:t>
            </w:r>
            <w:r>
              <w:rPr>
                <w:rFonts w:ascii="Arial Unicode MS" w:eastAsia="Arial Unicode MS" w:hint="eastAsia"/>
                <w:lang w:val="ja-JP"/>
              </w:rPr>
              <w:t>？</w:t>
            </w:r>
            <w:r>
              <w:rPr>
                <w:rStyle w:val="mqInternal"/>
                <w:noProof/>
                <w:lang w:val="ja-JP"/>
              </w:rPr>
              <w:t>[1}[2}{3]{4]</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IP </w:t>
            </w:r>
            <w:r>
              <w:rPr>
                <w:rFonts w:ascii="MS Gothic" w:eastAsia="MS Gothic" w:hint="eastAsia"/>
                <w:lang w:val="ja-JP"/>
              </w:rPr>
              <w:t>アドレスの一覧を表示します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audience-fields-and-data-definitions.html</w:t>
            </w:r>
          </w:p>
          <w:p w:rsidR="00000000" w:rsidRDefault="00FE6CDD">
            <w:pPr>
              <w:jc w:val="center"/>
              <w:rPr>
                <w:b/>
                <w:noProof/>
              </w:rPr>
            </w:pPr>
            <w:r>
              <w:rPr>
                <w:b/>
                <w:noProof/>
              </w:rPr>
              <w:t>MQ971010 54243f88-be3f-444d-831e-d5140432cb68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FE6CDD">
            <w:pPr>
              <w:rPr>
                <w:noProof/>
              </w:rPr>
            </w:pPr>
            <w:r>
              <w:rPr>
                <w:noProof/>
              </w:rPr>
              <w:t>Audience Fields and Data Definitions parent:</w:t>
            </w:r>
          </w:p>
        </w:tc>
        <w:tc>
          <w:tcPr>
            <w:tcW w:w="7407" w:type="dxa"/>
          </w:tcPr>
          <w:p w:rsidR="00000000" w:rsidRDefault="00FE6CDD">
            <w:pPr>
              <w:rPr>
                <w:lang w:val="ja-JP"/>
              </w:rPr>
            </w:pPr>
            <w:r>
              <w:rPr>
                <w:rFonts w:ascii="MS Gothic" w:eastAsia="MS Gothic" w:hint="eastAsia"/>
                <w:lang w:val="ja-JP"/>
              </w:rPr>
              <w:t>対象者フィールドとデータ定義の親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FE6CDD">
            <w:pPr>
              <w:rPr>
                <w:noProof/>
              </w:rPr>
            </w:pPr>
            <w:r>
              <w:rPr>
                <w:noProof/>
              </w:rPr>
              <w:t>Audience Fields and Data Definitions</w:t>
            </w:r>
          </w:p>
        </w:tc>
        <w:tc>
          <w:tcPr>
            <w:tcW w:w="7407" w:type="dxa"/>
          </w:tcPr>
          <w:p w:rsidR="00000000" w:rsidRDefault="00FE6CDD">
            <w:pPr>
              <w:rPr>
                <w:lang w:val="ja-JP"/>
              </w:rPr>
            </w:pPr>
            <w:r>
              <w:rPr>
                <w:rFonts w:ascii="MS Gothic" w:eastAsia="MS Gothic" w:hint="eastAsia"/>
                <w:lang w:val="ja-JP"/>
              </w:rPr>
              <w:t>対象者フィールドとデータ定義</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FE6CDD">
            <w:pPr>
              <w:rPr>
                <w:noProof/>
              </w:rPr>
            </w:pPr>
            <w:r>
              <w:rPr>
                <w:noProof/>
              </w:rPr>
              <w:t>This topic provides an overview of the fields that can be populated by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モジュールによって入力できるフィ</w:t>
            </w:r>
            <w:r>
              <w:rPr>
                <w:rFonts w:ascii="MS Gothic" w:eastAsia="MS Gothic" w:hint="eastAsia"/>
                <w:lang w:val="ja-JP"/>
              </w:rPr>
              <w:t>ールドの概要について説明します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acf48db7-980b-4421-a6ae-441f3a59ad5a</w:t>
            </w:r>
          </w:p>
        </w:tc>
        <w:tc>
          <w:tcPr>
            <w:tcW w:w="7407" w:type="dxa"/>
            <w:shd w:val="clear" w:color="auto" w:fill="F2F2F2" w:themeFill="background1" w:themeFillShade="F2"/>
          </w:tcPr>
          <w:p w:rsidR="00000000" w:rsidRDefault="00FE6CDD">
            <w:pPr>
              <w:rPr>
                <w:noProof/>
              </w:rPr>
            </w:pPr>
            <w:r>
              <w:rPr>
                <w:noProof/>
              </w:rPr>
              <w:t>Brightcove Audience will deliver a set of video viewing data to specific fields in your integrated platform.</w:t>
            </w:r>
          </w:p>
        </w:tc>
        <w:tc>
          <w:tcPr>
            <w:tcW w:w="7407" w:type="dxa"/>
          </w:tcPr>
          <w:p w:rsidR="00000000" w:rsidRDefault="00FE6CDD">
            <w:pPr>
              <w:rPr>
                <w:lang w:val="ja-JP"/>
              </w:rPr>
            </w:pPr>
            <w:r>
              <w:rPr>
                <w:rFonts w:ascii="MS Gothic" w:eastAsia="MS Gothic" w:hint="eastAsia"/>
                <w:lang w:val="ja-JP"/>
              </w:rPr>
              <w:t>ブライトコーブオーディエンスは</w:t>
            </w:r>
            <w:r>
              <w:rPr>
                <w:rFonts w:ascii="MS Gothic" w:eastAsia="MS Gothic" w:hAnsi="MS Gothic" w:cs="MS Gothic" w:hint="eastAsia"/>
                <w:lang w:val="ja-JP"/>
              </w:rPr>
              <w:t>、</w:t>
            </w:r>
            <w:r>
              <w:rPr>
                <w:rFonts w:ascii="MS Gothic" w:eastAsia="MS Gothic" w:hint="eastAsia"/>
                <w:lang w:val="ja-JP"/>
              </w:rPr>
              <w:t>統合されたプラットフォームの特定のフィールドに一連の動画視聴データを配信します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b45c5164-1966-421c-8bc4-9d32</w:t>
            </w:r>
            <w:r>
              <w:rPr>
                <w:noProof/>
                <w:sz w:val="2"/>
              </w:rPr>
              <w:t>eaa66161</w:t>
            </w:r>
          </w:p>
        </w:tc>
        <w:tc>
          <w:tcPr>
            <w:tcW w:w="7407" w:type="dxa"/>
            <w:shd w:val="clear" w:color="auto" w:fill="F2F2F2" w:themeFill="background1" w:themeFillShade="F2"/>
          </w:tcPr>
          <w:p w:rsidR="00000000" w:rsidRDefault="00FE6CDD">
            <w:pPr>
              <w:rPr>
                <w:noProof/>
              </w:rPr>
            </w:pPr>
            <w:r>
              <w:rPr>
                <w:noProof/>
              </w:rPr>
              <w:t>Below is an example of those fields and a description of what the data is that will populate each field</w:t>
            </w:r>
          </w:p>
        </w:tc>
        <w:tc>
          <w:tcPr>
            <w:tcW w:w="7407" w:type="dxa"/>
          </w:tcPr>
          <w:p w:rsidR="00000000" w:rsidRDefault="00FE6CDD">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これらのフィールドの例と</w:t>
            </w:r>
            <w:r>
              <w:rPr>
                <w:rFonts w:ascii="MS Gothic" w:eastAsia="MS Gothic" w:hAnsi="MS Gothic" w:cs="MS Gothic" w:hint="eastAsia"/>
                <w:lang w:val="ja-JP"/>
              </w:rPr>
              <w:t>、</w:t>
            </w:r>
            <w:r>
              <w:rPr>
                <w:rFonts w:ascii="MS Gothic" w:eastAsia="MS Gothic" w:hint="eastAsia"/>
                <w:lang w:val="ja-JP"/>
              </w:rPr>
              <w:t>各フィールドに入力されるデータの説明を示します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FE6CDD">
            <w:pPr>
              <w:rPr>
                <w:noProof/>
              </w:rPr>
            </w:pPr>
            <w:r>
              <w:rPr>
                <w:noProof/>
              </w:rPr>
              <w:t>Standard fields</w:t>
            </w:r>
          </w:p>
        </w:tc>
        <w:tc>
          <w:tcPr>
            <w:tcW w:w="7407" w:type="dxa"/>
          </w:tcPr>
          <w:p w:rsidR="00000000" w:rsidRDefault="00FE6CDD">
            <w:pPr>
              <w:rPr>
                <w:lang w:val="ja-JP"/>
              </w:rPr>
            </w:pPr>
            <w:r>
              <w:rPr>
                <w:rFonts w:ascii="MS Gothic" w:eastAsia="MS Gothic" w:hint="eastAsia"/>
                <w:lang w:val="ja-JP"/>
              </w:rPr>
              <w:t>標準フィールド</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FE6CDD">
            <w:pPr>
              <w:rPr>
                <w:noProof/>
              </w:rPr>
            </w:pPr>
            <w:r>
              <w:rPr>
                <w:noProof/>
              </w:rPr>
              <w:t>These fields will always be populated by Brightcove Audience.</w:t>
            </w:r>
          </w:p>
        </w:tc>
        <w:tc>
          <w:tcPr>
            <w:tcW w:w="7407" w:type="dxa"/>
          </w:tcPr>
          <w:p w:rsidR="00000000" w:rsidRDefault="00FE6CDD">
            <w:pPr>
              <w:rPr>
                <w:lang w:val="ja-JP"/>
              </w:rPr>
            </w:pPr>
            <w:r>
              <w:rPr>
                <w:rFonts w:ascii="MS Gothic" w:eastAsia="MS Gothic" w:hint="eastAsia"/>
                <w:lang w:val="ja-JP"/>
              </w:rPr>
              <w:t>これらのフィールドには</w:t>
            </w:r>
            <w:r>
              <w:rPr>
                <w:rFonts w:ascii="MS Gothic" w:eastAsia="MS Gothic" w:hAnsi="MS Gothic" w:cs="MS Gothic" w:hint="eastAsia"/>
                <w:lang w:val="ja-JP"/>
              </w:rPr>
              <w:t>、</w:t>
            </w:r>
            <w:r>
              <w:rPr>
                <w:rFonts w:ascii="MS Gothic" w:eastAsia="MS Gothic" w:hint="eastAsia"/>
                <w:lang w:val="ja-JP"/>
              </w:rPr>
              <w:t>常に</w:t>
            </w:r>
            <w:r>
              <w:rPr>
                <w:lang w:val="ja-JP"/>
              </w:rPr>
              <w:t xml:space="preserve"> Brightcove </w:t>
            </w:r>
            <w:r>
              <w:rPr>
                <w:rFonts w:ascii="MS Gothic" w:eastAsia="MS Gothic" w:hint="eastAsia"/>
                <w:lang w:val="ja-JP"/>
              </w:rPr>
              <w:t>オーディエンスが入力されます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FE6CDD">
            <w:pPr>
              <w:rPr>
                <w:noProof/>
              </w:rPr>
            </w:pPr>
            <w:r>
              <w:rPr>
                <w:noProof/>
              </w:rPr>
              <w:t>Field</w:t>
            </w:r>
          </w:p>
        </w:tc>
        <w:tc>
          <w:tcPr>
            <w:tcW w:w="7407" w:type="dxa"/>
          </w:tcPr>
          <w:p w:rsidR="00000000" w:rsidRDefault="00FE6CD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FE6CDD">
            <w:pPr>
              <w:rPr>
                <w:noProof/>
              </w:rPr>
            </w:pPr>
            <w:r>
              <w:rPr>
                <w:rStyle w:val="mqInternal"/>
                <w:noProof/>
              </w:rPr>
              <w:t>[1}</w:t>
            </w:r>
            <w:r>
              <w:rPr>
                <w:noProof/>
              </w:rPr>
              <w:t>Description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049c1c28-110d-4531-bdee-4145545ff9df</w:t>
            </w:r>
          </w:p>
        </w:tc>
        <w:tc>
          <w:tcPr>
            <w:tcW w:w="7407" w:type="dxa"/>
            <w:shd w:val="clear" w:color="auto" w:fill="F2F2F2" w:themeFill="background1" w:themeFillShade="F2"/>
          </w:tcPr>
          <w:p w:rsidR="00000000" w:rsidRDefault="00FE6CDD">
            <w:pPr>
              <w:rPr>
                <w:noProof/>
              </w:rPr>
            </w:pPr>
            <w:r>
              <w:rPr>
                <w:noProof/>
              </w:rPr>
              <w:t>video_id</w:t>
            </w:r>
          </w:p>
        </w:tc>
        <w:tc>
          <w:tcPr>
            <w:tcW w:w="7407" w:type="dxa"/>
          </w:tcPr>
          <w:p w:rsidR="00000000" w:rsidRDefault="00FE6CDD">
            <w:pPr>
              <w:rPr>
                <w:lang w:val="ja-JP"/>
              </w:rPr>
            </w:pPr>
            <w:r>
              <w:rPr>
                <w:lang w:val="ja-JP"/>
              </w:rPr>
              <w:t>video_id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FE6CDD">
            <w:pPr>
              <w:rPr>
                <w:noProof/>
              </w:rPr>
            </w:pPr>
            <w:r>
              <w:rPr>
                <w:noProof/>
              </w:rPr>
              <w:t>The ID of the Brightcove video associated with the viewing event</w:t>
            </w:r>
          </w:p>
        </w:tc>
        <w:tc>
          <w:tcPr>
            <w:tcW w:w="7407" w:type="dxa"/>
          </w:tcPr>
          <w:p w:rsidR="00000000" w:rsidRDefault="00FE6CDD">
            <w:pPr>
              <w:rPr>
                <w:lang w:val="ja-JP"/>
              </w:rPr>
            </w:pPr>
            <w:r>
              <w:rPr>
                <w:rFonts w:ascii="MS Gothic" w:eastAsia="MS Gothic" w:hint="eastAsia"/>
                <w:lang w:val="ja-JP"/>
              </w:rPr>
              <w:t>視聴イベントに関連付けられた</w:t>
            </w:r>
            <w:r>
              <w:rPr>
                <w:lang w:val="ja-JP"/>
              </w:rPr>
              <w:t xml:space="preserve"> Brightcove </w:t>
            </w:r>
            <w:r>
              <w:rPr>
                <w:rFonts w:ascii="MS Gothic" w:eastAsia="MS Gothic" w:hint="eastAsia"/>
                <w:lang w:val="ja-JP"/>
              </w:rPr>
              <w:t>動画の</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b95e159d-0f30-4db9-b055-b966bdb0a9fe</w:t>
            </w:r>
          </w:p>
        </w:tc>
        <w:tc>
          <w:tcPr>
            <w:tcW w:w="7407" w:type="dxa"/>
            <w:shd w:val="clear" w:color="auto" w:fill="F2F2F2" w:themeFill="background1" w:themeFillShade="F2"/>
          </w:tcPr>
          <w:p w:rsidR="00000000" w:rsidRDefault="00FE6CDD">
            <w:pPr>
              <w:rPr>
                <w:noProof/>
              </w:rPr>
            </w:pPr>
            <w:r>
              <w:rPr>
                <w:noProof/>
              </w:rPr>
              <w:t>video_name</w:t>
            </w:r>
          </w:p>
        </w:tc>
        <w:tc>
          <w:tcPr>
            <w:tcW w:w="7407" w:type="dxa"/>
          </w:tcPr>
          <w:p w:rsidR="00000000" w:rsidRDefault="00FE6CDD">
            <w:pPr>
              <w:rPr>
                <w:lang w:val="ja-JP"/>
              </w:rPr>
            </w:pPr>
            <w:r>
              <w:rPr>
                <w:lang w:val="ja-JP"/>
              </w:rPr>
              <w:t>video_name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FE6CDD">
            <w:pPr>
              <w:rPr>
                <w:noProof/>
              </w:rPr>
            </w:pPr>
            <w:r>
              <w:rPr>
                <w:noProof/>
              </w:rPr>
              <w:t>The name of the video in Video Cloud</w:t>
            </w:r>
          </w:p>
        </w:tc>
        <w:tc>
          <w:tcPr>
            <w:tcW w:w="7407" w:type="dxa"/>
          </w:tcPr>
          <w:p w:rsidR="00000000" w:rsidRDefault="00FE6CDD">
            <w:pPr>
              <w:rPr>
                <w:lang w:val="ja-JP"/>
              </w:rPr>
            </w:pPr>
            <w:r>
              <w:rPr>
                <w:rFonts w:ascii="MS Gothic" w:eastAsia="MS Gothic" w:hint="eastAsia"/>
                <w:lang w:val="ja-JP"/>
              </w:rPr>
              <w:t>ビデオクラウドの動画の名前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FE6CDD">
            <w:pPr>
              <w:rPr>
                <w:noProof/>
              </w:rPr>
            </w:pPr>
            <w:r>
              <w:rPr>
                <w:noProof/>
              </w:rPr>
              <w:t>tracking_id</w:t>
            </w:r>
          </w:p>
        </w:tc>
        <w:tc>
          <w:tcPr>
            <w:tcW w:w="7407" w:type="dxa"/>
          </w:tcPr>
          <w:p w:rsidR="00000000" w:rsidRDefault="00FE6CDD">
            <w:pPr>
              <w:rPr>
                <w:lang w:val="ja-JP"/>
              </w:rPr>
            </w:pPr>
            <w:r>
              <w:rPr>
                <w:lang w:val="ja-JP"/>
              </w:rPr>
              <w:t>tracking_id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FE6CDD">
            <w:pPr>
              <w:rPr>
                <w:noProof/>
              </w:rPr>
            </w:pPr>
            <w:r>
              <w:rPr>
                <w:noProof/>
              </w:rPr>
              <w:t xml:space="preserve">You can add a </w:t>
            </w:r>
            <w:r>
              <w:rPr>
                <w:rStyle w:val="mqInternal"/>
                <w:noProof/>
              </w:rPr>
              <w:t>[1}</w:t>
            </w:r>
            <w:r>
              <w:rPr>
                <w:noProof/>
              </w:rPr>
              <w:t xml:space="preserve">custom tracking </w:t>
            </w:r>
            <w:r>
              <w:rPr>
                <w:noProof/>
              </w:rPr>
              <w:t>ID</w:t>
            </w:r>
            <w:r>
              <w:rPr>
                <w:rStyle w:val="mqInternal"/>
                <w:noProof/>
              </w:rPr>
              <w:t>{2]</w:t>
            </w:r>
            <w:r>
              <w:rPr>
                <w:noProof/>
              </w:rPr>
              <w:t xml:space="preserve"> to a URL</w:t>
            </w:r>
          </w:p>
        </w:tc>
        <w:tc>
          <w:tcPr>
            <w:tcW w:w="7407" w:type="dxa"/>
          </w:tcPr>
          <w:p w:rsidR="00000000" w:rsidRDefault="00FE6CDD">
            <w:pPr>
              <w:rPr>
                <w:lang w:val="ja-JP"/>
              </w:rPr>
            </w:pPr>
            <w:r>
              <w:rPr>
                <w:lang w:val="ja-JP"/>
              </w:rPr>
              <w:t xml:space="preserve">URL </w:t>
            </w:r>
            <w:r>
              <w:rPr>
                <w:rStyle w:val="mqInternal"/>
                <w:noProof/>
                <w:lang w:val="ja-JP"/>
              </w:rPr>
              <w:t>[1}</w:t>
            </w:r>
            <w:r>
              <w:rPr>
                <w:rFonts w:ascii="MS Gothic" w:eastAsia="MS Gothic" w:hint="eastAsia"/>
                <w:lang w:val="ja-JP"/>
              </w:rPr>
              <w:t>にカスタムトラッキング</w:t>
            </w:r>
            <w:r>
              <w:rPr>
                <w:lang w:val="ja-JP"/>
              </w:rPr>
              <w:t xml:space="preserve"> ID </w:t>
            </w:r>
            <w:r>
              <w:rPr>
                <w:rStyle w:val="mqInternal"/>
                <w:noProof/>
                <w:lang w:val="ja-JP"/>
              </w:rPr>
              <w:t>{2]</w:t>
            </w:r>
            <w:r>
              <w:rPr>
                <w:rFonts w:ascii="MS Gothic" w:eastAsia="MS Gothic" w:hint="eastAsia"/>
                <w:lang w:val="ja-JP"/>
              </w:rPr>
              <w:t>を追加できます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FE6CDD">
            <w:pPr>
              <w:rPr>
                <w:noProof/>
              </w:rPr>
            </w:pPr>
            <w:r>
              <w:rPr>
                <w:noProof/>
              </w:rPr>
              <w:t>external_id</w:t>
            </w:r>
          </w:p>
        </w:tc>
        <w:tc>
          <w:tcPr>
            <w:tcW w:w="7407" w:type="dxa"/>
          </w:tcPr>
          <w:p w:rsidR="00000000" w:rsidRDefault="00FE6CDD">
            <w:pPr>
              <w:rPr>
                <w:lang w:val="ja-JP"/>
              </w:rPr>
            </w:pPr>
            <w:r>
              <w:rPr>
                <w:lang w:val="ja-JP"/>
              </w:rPr>
              <w:t>external_id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006b15b4-172a-4d2b-9104-18745c77873a</w:t>
            </w:r>
          </w:p>
        </w:tc>
        <w:tc>
          <w:tcPr>
            <w:tcW w:w="7407" w:type="dxa"/>
            <w:shd w:val="clear" w:color="auto" w:fill="F2F2F2" w:themeFill="background1" w:themeFillShade="F2"/>
          </w:tcPr>
          <w:p w:rsidR="00000000" w:rsidRDefault="00FE6CDD">
            <w:pPr>
              <w:rPr>
                <w:noProof/>
              </w:rPr>
            </w:pPr>
            <w:r>
              <w:rPr>
                <w:noProof/>
              </w:rPr>
              <w:t>The Global User ID (GUID) used to identify the user</w:t>
            </w:r>
          </w:p>
        </w:tc>
        <w:tc>
          <w:tcPr>
            <w:tcW w:w="7407" w:type="dxa"/>
          </w:tcPr>
          <w:p w:rsidR="00000000" w:rsidRDefault="00FE6CDD">
            <w:pPr>
              <w:rPr>
                <w:lang w:val="ja-JP"/>
              </w:rPr>
            </w:pPr>
            <w:r>
              <w:rPr>
                <w:rFonts w:ascii="MS Gothic" w:eastAsia="MS Gothic" w:hint="eastAsia"/>
                <w:lang w:val="ja-JP"/>
              </w:rPr>
              <w:t>ユーザーの識別に使用されるグローバルユーザー</w:t>
            </w:r>
            <w:r>
              <w:rPr>
                <w:lang w:val="ja-JP"/>
              </w:rPr>
              <w:t xml:space="preserve"> ID (GUID)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FE6CDD">
            <w:pPr>
              <w:rPr>
                <w:noProof/>
              </w:rPr>
            </w:pPr>
            <w:r>
              <w:rPr>
                <w:noProof/>
              </w:rPr>
              <w:t>player_id</w:t>
            </w:r>
          </w:p>
        </w:tc>
        <w:tc>
          <w:tcPr>
            <w:tcW w:w="7407" w:type="dxa"/>
          </w:tcPr>
          <w:p w:rsidR="00000000" w:rsidRDefault="00FE6CDD">
            <w:pPr>
              <w:rPr>
                <w:lang w:val="ja-JP"/>
              </w:rPr>
            </w:pPr>
            <w:r>
              <w:rPr>
                <w:lang w:val="ja-JP"/>
              </w:rPr>
              <w:t>player_id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f99abc51-270e-4deb-a217-2877ffed23cd</w:t>
            </w:r>
          </w:p>
        </w:tc>
        <w:tc>
          <w:tcPr>
            <w:tcW w:w="7407" w:type="dxa"/>
            <w:shd w:val="clear" w:color="auto" w:fill="F2F2F2" w:themeFill="background1" w:themeFillShade="F2"/>
          </w:tcPr>
          <w:p w:rsidR="00000000" w:rsidRDefault="00FE6CDD">
            <w:pPr>
              <w:rPr>
                <w:noProof/>
              </w:rPr>
            </w:pPr>
            <w:r>
              <w:rPr>
                <w:noProof/>
              </w:rPr>
              <w:t>The ID of the Brightcove Player that created the view event</w:t>
            </w:r>
          </w:p>
        </w:tc>
        <w:tc>
          <w:tcPr>
            <w:tcW w:w="7407" w:type="dxa"/>
          </w:tcPr>
          <w:p w:rsidR="00000000" w:rsidRDefault="00FE6CDD">
            <w:pPr>
              <w:rPr>
                <w:lang w:val="ja-JP"/>
              </w:rPr>
            </w:pPr>
            <w:r>
              <w:rPr>
                <w:rFonts w:ascii="MS Gothic" w:eastAsia="MS Gothic" w:hint="eastAsia"/>
                <w:lang w:val="ja-JP"/>
              </w:rPr>
              <w:t>ビューイベントを作成した</w:t>
            </w:r>
            <w:r>
              <w:rPr>
                <w:lang w:val="ja-JP"/>
              </w:rPr>
              <w:t xml:space="preserve"> Brightcove Player </w:t>
            </w:r>
            <w:r>
              <w:rPr>
                <w:rFonts w:ascii="MS Gothic" w:eastAsia="MS Gothic" w:hint="eastAsia"/>
                <w:lang w:val="ja-JP"/>
              </w:rPr>
              <w:t>の</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838a79bc-e64f-4dc9-bf49-606fd3d18baf</w:t>
            </w:r>
          </w:p>
        </w:tc>
        <w:tc>
          <w:tcPr>
            <w:tcW w:w="7407" w:type="dxa"/>
            <w:shd w:val="clear" w:color="auto" w:fill="F2F2F2" w:themeFill="background1" w:themeFillShade="F2"/>
          </w:tcPr>
          <w:p w:rsidR="00000000" w:rsidRDefault="00FE6CDD">
            <w:pPr>
              <w:rPr>
                <w:noProof/>
              </w:rPr>
            </w:pPr>
            <w:r>
              <w:rPr>
                <w:noProof/>
              </w:rPr>
              <w:t>page_url</w:t>
            </w:r>
          </w:p>
        </w:tc>
        <w:tc>
          <w:tcPr>
            <w:tcW w:w="7407" w:type="dxa"/>
          </w:tcPr>
          <w:p w:rsidR="00000000" w:rsidRDefault="00FE6CDD">
            <w:pPr>
              <w:rPr>
                <w:lang w:val="ja-JP"/>
              </w:rPr>
            </w:pPr>
            <w:r>
              <w:rPr>
                <w:lang w:val="ja-JP"/>
              </w:rPr>
              <w:t>page_url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9918cfb5-3dc1-4967-9650-8af2ae13d22a</w:t>
            </w:r>
          </w:p>
        </w:tc>
        <w:tc>
          <w:tcPr>
            <w:tcW w:w="7407" w:type="dxa"/>
            <w:shd w:val="clear" w:color="auto" w:fill="F2F2F2" w:themeFill="background1" w:themeFillShade="F2"/>
          </w:tcPr>
          <w:p w:rsidR="00000000" w:rsidRDefault="00FE6CDD">
            <w:pPr>
              <w:rPr>
                <w:noProof/>
              </w:rPr>
            </w:pPr>
            <w:r>
              <w:rPr>
                <w:noProof/>
              </w:rPr>
              <w:t>The URL of the page where the video was viewed</w:t>
            </w:r>
          </w:p>
        </w:tc>
        <w:tc>
          <w:tcPr>
            <w:tcW w:w="7407" w:type="dxa"/>
          </w:tcPr>
          <w:p w:rsidR="00000000" w:rsidRDefault="00FE6CDD">
            <w:pPr>
              <w:rPr>
                <w:lang w:val="ja-JP"/>
              </w:rPr>
            </w:pPr>
            <w:r>
              <w:rPr>
                <w:rFonts w:ascii="MS Gothic" w:eastAsia="MS Gothic" w:hint="eastAsia"/>
                <w:lang w:val="ja-JP"/>
              </w:rPr>
              <w:t>動画が閲覧されたページの</w:t>
            </w:r>
            <w:r>
              <w:rPr>
                <w:lang w:val="ja-JP"/>
              </w:rPr>
              <w:t>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34522a32-3f9d-42c2-be61-3e23deafcf4b</w:t>
            </w:r>
          </w:p>
        </w:tc>
        <w:tc>
          <w:tcPr>
            <w:tcW w:w="7407" w:type="dxa"/>
            <w:shd w:val="clear" w:color="auto" w:fill="F2F2F2" w:themeFill="background1" w:themeFillShade="F2"/>
          </w:tcPr>
          <w:p w:rsidR="00000000" w:rsidRDefault="00FE6CDD">
            <w:pPr>
              <w:rPr>
                <w:noProof/>
              </w:rPr>
            </w:pPr>
            <w:r>
              <w:rPr>
                <w:noProof/>
              </w:rPr>
              <w:t>watched</w:t>
            </w:r>
          </w:p>
        </w:tc>
        <w:tc>
          <w:tcPr>
            <w:tcW w:w="7407" w:type="dxa"/>
          </w:tcPr>
          <w:p w:rsidR="00000000" w:rsidRDefault="00FE6CDD">
            <w:pPr>
              <w:rPr>
                <w:lang w:val="ja-JP"/>
              </w:rPr>
            </w:pPr>
            <w:r>
              <w:rPr>
                <w:rFonts w:ascii="MS Gothic" w:eastAsia="MS Gothic" w:hint="eastAsia"/>
                <w:lang w:val="ja-JP"/>
              </w:rPr>
              <w:t>見た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FE6CDD">
            <w:pPr>
              <w:rPr>
                <w:noProof/>
              </w:rPr>
            </w:pPr>
            <w:r>
              <w:rPr>
                <w:noProof/>
              </w:rPr>
              <w:t>Percent watched - How far down the timeline they watched</w:t>
            </w:r>
          </w:p>
        </w:tc>
        <w:tc>
          <w:tcPr>
            <w:tcW w:w="7407" w:type="dxa"/>
          </w:tcPr>
          <w:p w:rsidR="00000000" w:rsidRDefault="00FE6CDD">
            <w:pPr>
              <w:rPr>
                <w:lang w:val="ja-JP"/>
              </w:rPr>
            </w:pPr>
            <w:r>
              <w:rPr>
                <w:rFonts w:ascii="MS Gothic" w:eastAsia="MS Gothic" w:hint="eastAsia"/>
                <w:lang w:val="ja-JP"/>
              </w:rPr>
              <w:t>視聴率</w:t>
            </w:r>
            <w:r>
              <w:rPr>
                <w:lang w:val="ja-JP"/>
              </w:rPr>
              <w:t>-</w:t>
            </w:r>
            <w:r>
              <w:rPr>
                <w:rFonts w:ascii="MS Gothic" w:eastAsia="MS Gothic" w:hint="eastAsia"/>
                <w:lang w:val="ja-JP"/>
              </w:rPr>
              <w:t>彼らが視聴したタイムラインがどれくらい下がっているか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FE6CDD">
            <w:pPr>
              <w:rPr>
                <w:noProof/>
              </w:rPr>
            </w:pPr>
            <w:r>
              <w:rPr>
                <w:noProof/>
              </w:rPr>
              <w:t>time_watched</w:t>
            </w:r>
          </w:p>
        </w:tc>
        <w:tc>
          <w:tcPr>
            <w:tcW w:w="7407" w:type="dxa"/>
          </w:tcPr>
          <w:p w:rsidR="00000000" w:rsidRDefault="00FE6CDD">
            <w:pPr>
              <w:rPr>
                <w:lang w:val="ja-JP"/>
              </w:rPr>
            </w:pPr>
            <w:r>
              <w:rPr>
                <w:lang w:val="ja-JP"/>
              </w:rPr>
              <w:t>time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16f6a5a1-5be0-4046-9e57-85a726e372bd</w:t>
            </w:r>
          </w:p>
        </w:tc>
        <w:tc>
          <w:tcPr>
            <w:tcW w:w="7407" w:type="dxa"/>
            <w:shd w:val="clear" w:color="auto" w:fill="F2F2F2" w:themeFill="background1" w:themeFillShade="F2"/>
          </w:tcPr>
          <w:p w:rsidR="00000000" w:rsidRDefault="00FE6CDD">
            <w:pPr>
              <w:rPr>
                <w:noProof/>
              </w:rPr>
            </w:pPr>
            <w:r>
              <w:rPr>
                <w:noProof/>
              </w:rPr>
              <w:t>Seconds of the video watched - The total amount of time they actually spent with that video</w:t>
            </w:r>
          </w:p>
        </w:tc>
        <w:tc>
          <w:tcPr>
            <w:tcW w:w="7407" w:type="dxa"/>
          </w:tcPr>
          <w:p w:rsidR="00000000" w:rsidRDefault="00FE6CDD">
            <w:pPr>
              <w:rPr>
                <w:lang w:val="ja-JP"/>
              </w:rPr>
            </w:pPr>
            <w:r>
              <w:rPr>
                <w:rFonts w:ascii="MS Gothic" w:eastAsia="MS Gothic" w:hint="eastAsia"/>
                <w:lang w:val="ja-JP"/>
              </w:rPr>
              <w:t>動画の視聴時間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lang w:val="ja-JP"/>
              </w:rPr>
              <w:t>-</w:t>
            </w:r>
            <w:r>
              <w:rPr>
                <w:rFonts w:ascii="MS Gothic" w:eastAsia="MS Gothic" w:hint="eastAsia"/>
                <w:lang w:val="ja-JP"/>
              </w:rPr>
              <w:t>その動画で実際に費やした時間の合計</w:t>
            </w:r>
          </w:p>
        </w:tc>
      </w:tr>
      <w:tr w:rsidR="00000000">
        <w:tc>
          <w:tcPr>
            <w:tcW w:w="660" w:type="dxa"/>
            <w:shd w:val="clear" w:color="auto" w:fill="F2F2F2" w:themeFill="background1" w:themeFillShade="F2"/>
          </w:tcPr>
          <w:p w:rsidR="00000000" w:rsidRDefault="00FE6CDD">
            <w:pPr>
              <w:rPr>
                <w:noProof/>
                <w:sz w:val="2"/>
              </w:rPr>
            </w:pPr>
            <w:r>
              <w:rPr>
                <w:noProof/>
                <w:sz w:val="16"/>
              </w:rPr>
              <w:t>2</w:t>
            </w:r>
            <w:r>
              <w:rPr>
                <w:noProof/>
                <w:sz w:val="16"/>
              </w:rPr>
              <w:t xml:space="preserve">8 </w:t>
            </w:r>
            <w:r>
              <w:rPr>
                <w:noProof/>
                <w:sz w:val="16"/>
              </w:rPr>
              <w:br/>
            </w:r>
            <w:r>
              <w:rPr>
                <w:noProof/>
                <w:sz w:val="2"/>
              </w:rPr>
              <w:t>968e0008-fedb-4d45-b431-89050684fe70</w:t>
            </w:r>
          </w:p>
        </w:tc>
        <w:tc>
          <w:tcPr>
            <w:tcW w:w="7407" w:type="dxa"/>
            <w:shd w:val="clear" w:color="auto" w:fill="F2F2F2" w:themeFill="background1" w:themeFillShade="F2"/>
          </w:tcPr>
          <w:p w:rsidR="00000000" w:rsidRDefault="00FE6CDD">
            <w:pPr>
              <w:rPr>
                <w:noProof/>
              </w:rPr>
            </w:pPr>
            <w:r>
              <w:rPr>
                <w:noProof/>
              </w:rPr>
              <w:t>created_at</w:t>
            </w:r>
          </w:p>
        </w:tc>
        <w:tc>
          <w:tcPr>
            <w:tcW w:w="7407" w:type="dxa"/>
          </w:tcPr>
          <w:p w:rsidR="00000000" w:rsidRDefault="00FE6CDD">
            <w:pPr>
              <w:rPr>
                <w:lang w:val="ja-JP"/>
              </w:rPr>
            </w:pPr>
            <w:r>
              <w:rPr>
                <w:lang w:val="ja-JP"/>
              </w:rPr>
              <w:t>created_at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eee75780-08d8-4407-b6aa-5ac9abba3aa7</w:t>
            </w:r>
          </w:p>
        </w:tc>
        <w:tc>
          <w:tcPr>
            <w:tcW w:w="7407" w:type="dxa"/>
            <w:shd w:val="clear" w:color="auto" w:fill="F2F2F2" w:themeFill="background1" w:themeFillShade="F2"/>
          </w:tcPr>
          <w:p w:rsidR="00000000" w:rsidRDefault="00FE6CDD">
            <w:pPr>
              <w:rPr>
                <w:noProof/>
              </w:rPr>
            </w:pPr>
            <w:r>
              <w:rPr>
                <w:noProof/>
              </w:rPr>
              <w:t>Creation date</w:t>
            </w:r>
          </w:p>
        </w:tc>
        <w:tc>
          <w:tcPr>
            <w:tcW w:w="7407" w:type="dxa"/>
          </w:tcPr>
          <w:p w:rsidR="00000000" w:rsidRDefault="00FE6CDD">
            <w:pPr>
              <w:rPr>
                <w:lang w:val="ja-JP"/>
              </w:rPr>
            </w:pPr>
            <w:r>
              <w:rPr>
                <w:rFonts w:ascii="MS Gothic" w:eastAsia="MS Gothic" w:hint="eastAsia"/>
                <w:lang w:val="ja-JP"/>
              </w:rPr>
              <w:t>作成日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FE6CDD">
            <w:pPr>
              <w:rPr>
                <w:noProof/>
              </w:rPr>
            </w:pPr>
            <w:r>
              <w:rPr>
                <w:noProof/>
              </w:rPr>
              <w:t>updated_at</w:t>
            </w:r>
          </w:p>
        </w:tc>
        <w:tc>
          <w:tcPr>
            <w:tcW w:w="7407" w:type="dxa"/>
          </w:tcPr>
          <w:p w:rsidR="00000000" w:rsidRDefault="00FE6CDD">
            <w:pPr>
              <w:rPr>
                <w:lang w:val="ja-JP"/>
              </w:rPr>
            </w:pPr>
            <w:r>
              <w:rPr>
                <w:lang w:val="ja-JP"/>
              </w:rPr>
              <w:t>updated_at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FE6CDD">
            <w:pPr>
              <w:rPr>
                <w:noProof/>
              </w:rPr>
            </w:pPr>
            <w:r>
              <w:rPr>
                <w:noProof/>
              </w:rPr>
              <w:t>Last updated date</w:t>
            </w:r>
          </w:p>
        </w:tc>
        <w:tc>
          <w:tcPr>
            <w:tcW w:w="7407" w:type="dxa"/>
          </w:tcPr>
          <w:p w:rsidR="00000000" w:rsidRDefault="00FE6CDD">
            <w:pPr>
              <w:rPr>
                <w:lang w:val="ja-JP"/>
              </w:rPr>
            </w:pPr>
            <w:r>
              <w:rPr>
                <w:rFonts w:ascii="MS Gothic" w:eastAsia="MS Gothic" w:hint="eastAsia"/>
                <w:lang w:val="ja-JP"/>
              </w:rPr>
              <w:t>最終更新日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FE6CDD">
            <w:pPr>
              <w:rPr>
                <w:noProof/>
              </w:rPr>
            </w:pPr>
            <w:r>
              <w:rPr>
                <w:noProof/>
              </w:rPr>
              <w:t>is_synced</w:t>
            </w:r>
          </w:p>
        </w:tc>
        <w:tc>
          <w:tcPr>
            <w:tcW w:w="7407" w:type="dxa"/>
          </w:tcPr>
          <w:p w:rsidR="00000000" w:rsidRDefault="00FE6CDD">
            <w:pPr>
              <w:rPr>
                <w:lang w:val="ja-JP"/>
              </w:rPr>
            </w:pPr>
            <w:r>
              <w:rPr>
                <w:lang w:val="ja-JP"/>
              </w:rPr>
              <w:t>synced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FE6CDD">
            <w:pPr>
              <w:rPr>
                <w:noProof/>
              </w:rPr>
            </w:pPr>
            <w:r>
              <w:rPr>
                <w:noProof/>
              </w:rPr>
              <w:t>A boolean denoting whether or not the view event has been synchronized to the third party platform.</w:t>
            </w:r>
          </w:p>
        </w:tc>
        <w:tc>
          <w:tcPr>
            <w:tcW w:w="7407" w:type="dxa"/>
          </w:tcPr>
          <w:p w:rsidR="00000000" w:rsidRDefault="00FE6CDD">
            <w:pPr>
              <w:rPr>
                <w:lang w:val="ja-JP"/>
              </w:rPr>
            </w:pPr>
            <w:r>
              <w:rPr>
                <w:rFonts w:ascii="MS Gothic" w:eastAsia="MS Gothic" w:hint="eastAsia"/>
                <w:lang w:val="ja-JP"/>
              </w:rPr>
              <w:t>ビューイベントがサードパーティプラットフォームと同期されているかどうかを示すブール値</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FE6CDD">
            <w:pPr>
              <w:rPr>
                <w:noProof/>
              </w:rPr>
            </w:pPr>
            <w:r>
              <w:rPr>
                <w:noProof/>
              </w:rPr>
              <w:t>Additional fields</w:t>
            </w:r>
          </w:p>
        </w:tc>
        <w:tc>
          <w:tcPr>
            <w:tcW w:w="7407" w:type="dxa"/>
          </w:tcPr>
          <w:p w:rsidR="00000000" w:rsidRDefault="00FE6CDD">
            <w:pPr>
              <w:rPr>
                <w:lang w:val="ja-JP"/>
              </w:rPr>
            </w:pPr>
            <w:r>
              <w:rPr>
                <w:rFonts w:ascii="MS Gothic" w:eastAsia="MS Gothic" w:hint="eastAsia"/>
                <w:lang w:val="ja-JP"/>
              </w:rPr>
              <w:t>追加フィールド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FE6CDD">
            <w:pPr>
              <w:rPr>
                <w:noProof/>
              </w:rPr>
            </w:pPr>
            <w:r>
              <w:rPr>
                <w:noProof/>
              </w:rPr>
              <w:t>These fields are not automatically populated.</w:t>
            </w:r>
          </w:p>
        </w:tc>
        <w:tc>
          <w:tcPr>
            <w:tcW w:w="7407" w:type="dxa"/>
          </w:tcPr>
          <w:p w:rsidR="00000000" w:rsidRDefault="00FE6CDD">
            <w:pPr>
              <w:rPr>
                <w:lang w:val="ja-JP"/>
              </w:rPr>
            </w:pPr>
            <w:r>
              <w:rPr>
                <w:rFonts w:ascii="MS Gothic" w:eastAsia="MS Gothic" w:hint="eastAsia"/>
                <w:lang w:val="ja-JP"/>
              </w:rPr>
              <w:t>これらのフィールドは自動的に入力されません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FE6CDD">
            <w:pPr>
              <w:rPr>
                <w:noProof/>
              </w:rPr>
            </w:pPr>
            <w:r>
              <w:rPr>
                <w:noProof/>
              </w:rPr>
              <w:t xml:space="preserve">They are used to </w:t>
            </w:r>
            <w:r>
              <w:rPr>
                <w:rStyle w:val="mqInternal"/>
                <w:noProof/>
              </w:rPr>
              <w:t>[1}</w:t>
            </w:r>
            <w:r>
              <w:rPr>
                <w:noProof/>
              </w:rPr>
              <w:t>track additional cus</w:t>
            </w:r>
            <w:r>
              <w:rPr>
                <w:noProof/>
              </w:rPr>
              <w:t>tom data</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これらは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追加のカスタムデータを追跡するために使用されます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FE6CDD">
            <w:pPr>
              <w:rPr>
                <w:noProof/>
              </w:rPr>
            </w:pPr>
            <w:r>
              <w:rPr>
                <w:noProof/>
              </w:rPr>
              <w:t xml:space="preserve">By default, they are configured to capture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ギャラリーのページ内エクスペリエンスからインタラクティブ性をキャプチャするように構成されています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FE6CDD">
            <w:pPr>
              <w:rPr>
                <w:noProof/>
              </w:rPr>
            </w:pPr>
            <w:r>
              <w:rPr>
                <w:noProof/>
              </w:rPr>
              <w:t>If you are not using interactivity, these fields will be blank.</w:t>
            </w:r>
          </w:p>
        </w:tc>
        <w:tc>
          <w:tcPr>
            <w:tcW w:w="7407" w:type="dxa"/>
          </w:tcPr>
          <w:p w:rsidR="00000000" w:rsidRDefault="00FE6CDD">
            <w:pPr>
              <w:rPr>
                <w:lang w:val="ja-JP"/>
              </w:rPr>
            </w:pPr>
            <w:r>
              <w:rPr>
                <w:rFonts w:ascii="MS Gothic" w:eastAsia="MS Gothic" w:hint="eastAsia"/>
                <w:lang w:val="ja-JP"/>
              </w:rPr>
              <w:t>インタラクティブ機能を使用していない場合</w:t>
            </w:r>
            <w:r>
              <w:rPr>
                <w:rFonts w:ascii="MS Gothic" w:eastAsia="MS Gothic" w:hAnsi="MS Gothic" w:cs="MS Gothic" w:hint="eastAsia"/>
                <w:lang w:val="ja-JP"/>
              </w:rPr>
              <w:t>、</w:t>
            </w:r>
            <w:r>
              <w:rPr>
                <w:rFonts w:ascii="MS Gothic" w:eastAsia="MS Gothic" w:hint="eastAsia"/>
                <w:lang w:val="ja-JP"/>
              </w:rPr>
              <w:t>これらのフィールドは空白になります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c15b6491-18e1-4d58-a442-36a53f8a18ea</w:t>
            </w:r>
          </w:p>
        </w:tc>
        <w:tc>
          <w:tcPr>
            <w:tcW w:w="7407" w:type="dxa"/>
            <w:shd w:val="clear" w:color="auto" w:fill="F2F2F2" w:themeFill="background1" w:themeFillShade="F2"/>
          </w:tcPr>
          <w:p w:rsidR="00000000" w:rsidRDefault="00FE6CDD">
            <w:pPr>
              <w:rPr>
                <w:noProof/>
              </w:rPr>
            </w:pPr>
            <w:r>
              <w:rPr>
                <w:noProof/>
              </w:rPr>
              <w:t>Field</w:t>
            </w:r>
          </w:p>
        </w:tc>
        <w:tc>
          <w:tcPr>
            <w:tcW w:w="7407" w:type="dxa"/>
          </w:tcPr>
          <w:p w:rsidR="00000000" w:rsidRDefault="00FE6CD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FE6CDD">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FE6CDD">
            <w:pPr>
              <w:rPr>
                <w:noProof/>
              </w:rPr>
            </w:pPr>
            <w:r>
              <w:rPr>
                <w:noProof/>
              </w:rPr>
              <w:t>event_1, event_2, event_3</w:t>
            </w:r>
          </w:p>
        </w:tc>
        <w:tc>
          <w:tcPr>
            <w:tcW w:w="7407" w:type="dxa"/>
          </w:tcPr>
          <w:p w:rsidR="00000000" w:rsidRDefault="00FE6CDD">
            <w:pPr>
              <w:rPr>
                <w:lang w:val="ja-JP"/>
              </w:rPr>
            </w:pPr>
            <w:r>
              <w:rPr>
                <w:rFonts w:ascii="MS Gothic" w:eastAsia="MS Gothic" w:hint="eastAsia"/>
                <w:lang w:val="ja-JP"/>
              </w:rPr>
              <w:t>イベント</w:t>
            </w:r>
            <w:r>
              <w:rPr>
                <w:lang w:val="ja-JP"/>
              </w:rPr>
              <w:t>_1</w:t>
            </w:r>
            <w:r>
              <w:rPr>
                <w:rFonts w:ascii="MS Gothic" w:eastAsia="MS Gothic" w:hAnsi="MS Gothic" w:cs="MS Gothic" w:hint="eastAsia"/>
                <w:lang w:val="ja-JP"/>
              </w:rPr>
              <w:t>、</w:t>
            </w:r>
            <w:r>
              <w:rPr>
                <w:rFonts w:ascii="MS Gothic" w:eastAsia="MS Gothic" w:hint="eastAsia"/>
                <w:lang w:val="ja-JP"/>
              </w:rPr>
              <w:t>イベント</w:t>
            </w:r>
            <w:r>
              <w:rPr>
                <w:lang w:val="ja-JP"/>
              </w:rPr>
              <w:t>_2</w:t>
            </w:r>
            <w:r>
              <w:rPr>
                <w:rFonts w:ascii="MS Gothic" w:eastAsia="MS Gothic" w:hAnsi="MS Gothic" w:cs="MS Gothic" w:hint="eastAsia"/>
                <w:lang w:val="ja-JP"/>
              </w:rPr>
              <w:t>、</w:t>
            </w:r>
            <w:r>
              <w:rPr>
                <w:rFonts w:ascii="MS Gothic" w:eastAsia="MS Gothic" w:hint="eastAsia"/>
                <w:lang w:val="ja-JP"/>
              </w:rPr>
              <w:t>イベント</w:t>
            </w:r>
            <w:r>
              <w:rPr>
                <w:lang w:val="ja-JP"/>
              </w:rPr>
              <w:t>_3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300e36c1-2d27-4803-afe1-0ba20ecdbf39</w:t>
            </w:r>
          </w:p>
        </w:tc>
        <w:tc>
          <w:tcPr>
            <w:tcW w:w="7407" w:type="dxa"/>
            <w:shd w:val="clear" w:color="auto" w:fill="F2F2F2" w:themeFill="background1" w:themeFillShade="F2"/>
          </w:tcPr>
          <w:p w:rsidR="00000000" w:rsidRDefault="00FE6CDD">
            <w:pPr>
              <w:rPr>
                <w:noProof/>
              </w:rPr>
            </w:pPr>
            <w:r>
              <w:rPr>
                <w:noProof/>
              </w:rPr>
              <w:t>Custom events</w:t>
            </w:r>
          </w:p>
        </w:tc>
        <w:tc>
          <w:tcPr>
            <w:tcW w:w="7407" w:type="dxa"/>
          </w:tcPr>
          <w:p w:rsidR="00000000" w:rsidRDefault="00FE6CDD">
            <w:pPr>
              <w:rPr>
                <w:lang w:val="ja-JP"/>
              </w:rPr>
            </w:pPr>
            <w:r>
              <w:rPr>
                <w:rFonts w:ascii="MS Gothic" w:eastAsia="MS Gothic" w:hint="eastAsia"/>
                <w:lang w:val="ja-JP"/>
              </w:rPr>
              <w:t>カスタムイベント</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43 </w:t>
            </w:r>
            <w:r>
              <w:rPr>
                <w:noProof/>
                <w:sz w:val="16"/>
              </w:rPr>
              <w:br/>
            </w:r>
            <w:r>
              <w:rPr>
                <w:noProof/>
                <w:sz w:val="2"/>
              </w:rPr>
              <w:t>43345708-bbc2-4fdc-ae8d-7126e177348a</w:t>
            </w:r>
          </w:p>
        </w:tc>
        <w:tc>
          <w:tcPr>
            <w:tcW w:w="7407" w:type="dxa"/>
            <w:shd w:val="clear" w:color="auto" w:fill="F2F2F2" w:themeFill="background1" w:themeFillShade="F2"/>
          </w:tcPr>
          <w:p w:rsidR="00000000" w:rsidRDefault="00FE6CDD">
            <w:pPr>
              <w:rPr>
                <w:noProof/>
              </w:rPr>
            </w:pPr>
            <w:r>
              <w:rPr>
                <w:noProof/>
              </w:rPr>
              <w:t>metric_1, metric_2, metric_3</w:t>
            </w:r>
          </w:p>
        </w:tc>
        <w:tc>
          <w:tcPr>
            <w:tcW w:w="7407" w:type="dxa"/>
          </w:tcPr>
          <w:p w:rsidR="00000000" w:rsidRDefault="00FE6CDD">
            <w:pPr>
              <w:rPr>
                <w:lang w:val="ja-JP"/>
              </w:rPr>
            </w:pPr>
            <w:r>
              <w:rPr>
                <w:lang w:val="ja-JP"/>
              </w:rPr>
              <w:t>metric_1, metric_2, metric_3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FE6CDD">
            <w:pPr>
              <w:rPr>
                <w:noProof/>
              </w:rPr>
            </w:pPr>
            <w:r>
              <w:rPr>
                <w:noProof/>
              </w:rPr>
              <w:t>Custom metrics</w:t>
            </w:r>
          </w:p>
        </w:tc>
        <w:tc>
          <w:tcPr>
            <w:tcW w:w="7407" w:type="dxa"/>
          </w:tcPr>
          <w:p w:rsidR="00000000" w:rsidRDefault="00FE6CDD">
            <w:pPr>
              <w:rPr>
                <w:lang w:val="ja-JP"/>
              </w:rPr>
            </w:pPr>
            <w:r>
              <w:rPr>
                <w:rFonts w:ascii="MS Gothic" w:eastAsia="MS Gothic" w:hint="eastAsia"/>
                <w:lang w:val="ja-JP"/>
              </w:rPr>
              <w:t>カスタム指標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FE6CDD">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FE6CDD">
            <w:pPr>
              <w:rPr>
                <w:lang w:val="ja-JP"/>
              </w:rPr>
            </w:pPr>
            <w:r>
              <w:rPr>
                <w:rStyle w:val="mqInternal"/>
                <w:noProof/>
                <w:lang w:val="ja-JP"/>
              </w:rPr>
              <w:t>[1}</w:t>
            </w:r>
            <w:r>
              <w:rPr>
                <w:lang w:val="ja-JP"/>
              </w:rPr>
              <w:t xml:space="preserve"> UTM</w:t>
            </w:r>
            <w:r>
              <w:rPr>
                <w:rFonts w:ascii="MS Gothic" w:eastAsia="MS Gothic" w:hint="eastAsia"/>
                <w:lang w:val="ja-JP"/>
              </w:rPr>
              <w:t>フィールド</w:t>
            </w:r>
            <w:r>
              <w:rPr>
                <w:rStyle w:val="mqInternal"/>
                <w:noProof/>
                <w:lang w:val="ja-JP"/>
              </w:rPr>
              <w:t>{2]</w:t>
            </w:r>
            <w:r>
              <w:rPr>
                <w:lang w:val="ja-JP"/>
              </w:rPr>
              <w:t xml:space="preserve"> -UTM</w:t>
            </w:r>
            <w:r>
              <w:rPr>
                <w:rFonts w:ascii="MS Gothic" w:eastAsia="MS Gothic" w:hint="eastAsia"/>
                <w:lang w:val="ja-JP"/>
              </w:rPr>
              <w:t>ソース</w:t>
            </w:r>
            <w:r>
              <w:rPr>
                <w:rFonts w:ascii="MS Gothic" w:eastAsia="MS Gothic" w:hAnsi="MS Gothic" w:cs="MS Gothic" w:hint="eastAsia"/>
                <w:lang w:val="ja-JP"/>
              </w:rPr>
              <w:t>、</w:t>
            </w:r>
            <w:r>
              <w:rPr>
                <w:lang w:val="ja-JP"/>
              </w:rPr>
              <w:t>UTMMedium</w:t>
            </w:r>
            <w:r>
              <w:rPr>
                <w:rFonts w:ascii="MS Gothic" w:eastAsia="MS Gothic" w:hAnsi="MS Gothic" w:cs="MS Gothic" w:hint="eastAsia"/>
                <w:lang w:val="ja-JP"/>
              </w:rPr>
              <w:t>、</w:t>
            </w:r>
            <w:r>
              <w:rPr>
                <w:lang w:val="ja-JP"/>
              </w:rPr>
              <w:t>UTmCampaign</w:t>
            </w:r>
            <w:r>
              <w:rPr>
                <w:rFonts w:ascii="MS Gothic" w:eastAsia="MS Gothic" w:hAnsi="MS Gothic" w:cs="MS Gothic" w:hint="eastAsia"/>
                <w:lang w:val="ja-JP"/>
              </w:rPr>
              <w:t>、</w:t>
            </w:r>
            <w:r>
              <w:rPr>
                <w:lang w:val="ja-JP"/>
              </w:rPr>
              <w:t>UTMTerm</w:t>
            </w:r>
            <w:r>
              <w:rPr>
                <w:rFonts w:ascii="MS Gothic" w:eastAsia="MS Gothic" w:hAnsi="MS Gothic" w:cs="MS Gothic" w:hint="eastAsia"/>
                <w:lang w:val="ja-JP"/>
              </w:rPr>
              <w:t>、</w:t>
            </w:r>
            <w:r>
              <w:rPr>
                <w:lang w:val="ja-JP"/>
              </w:rPr>
              <w:t>UTMContent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FE6CDD">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フィールドの操作については</w:t>
            </w:r>
            <w:r>
              <w:rPr>
                <w:rFonts w:ascii="MS Gothic" w:eastAsia="MS Gothic" w:hAnsi="MS Gothic" w:cs="MS Gothic" w:hint="eastAsia"/>
                <w:lang w:val="ja-JP"/>
              </w:rPr>
              <w:t>、「</w:t>
            </w:r>
            <w:r>
              <w:rPr>
                <w:rFonts w:ascii="MS Gothic" w:eastAsia="MS Gothic" w:hint="eastAsia"/>
                <w:lang w:val="ja-JP"/>
              </w:rPr>
              <w:t>オーディエンスモジュールの</w:t>
            </w:r>
            <w:r>
              <w:rPr>
                <w:lang w:val="ja-JP"/>
              </w:rPr>
              <w:t xml:space="preserve"> UTM </w:t>
            </w:r>
            <w:r>
              <w:rPr>
                <w:rStyle w:val="mqInternal"/>
                <w:noProof/>
                <w:lang w:val="ja-JP"/>
              </w:rPr>
              <w:t>[1}</w:t>
            </w:r>
            <w:r>
              <w:rPr>
                <w:rFonts w:ascii="MS Gothic" w:eastAsia="MS Gothic" w:hint="eastAsia"/>
                <w:lang w:val="ja-JP"/>
              </w:rPr>
              <w:t>フィールドの操作</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2e2d4e67-a676-</w:t>
            </w:r>
            <w:r>
              <w:rPr>
                <w:noProof/>
                <w:sz w:val="2"/>
              </w:rPr>
              <w:t>45be-9aa8-ab5afc8842b2</w:t>
            </w:r>
          </w:p>
        </w:tc>
        <w:tc>
          <w:tcPr>
            <w:tcW w:w="7407" w:type="dxa"/>
            <w:shd w:val="clear" w:color="auto" w:fill="F2F2F2" w:themeFill="background1" w:themeFillShade="F2"/>
          </w:tcPr>
          <w:p w:rsidR="00000000" w:rsidRDefault="00FE6CDD">
            <w:pPr>
              <w:rPr>
                <w:noProof/>
              </w:rPr>
            </w:pPr>
            <w:r>
              <w:rPr>
                <w:noProof/>
              </w:rPr>
              <w:t>Custom fields</w:t>
            </w:r>
          </w:p>
        </w:tc>
        <w:tc>
          <w:tcPr>
            <w:tcW w:w="7407" w:type="dxa"/>
          </w:tcPr>
          <w:p w:rsidR="00000000" w:rsidRDefault="00FE6CDD">
            <w:pPr>
              <w:rPr>
                <w:lang w:val="ja-JP"/>
              </w:rPr>
            </w:pPr>
            <w:r>
              <w:rPr>
                <w:rFonts w:ascii="MS Gothic" w:eastAsia="MS Gothic" w:hint="eastAsia"/>
                <w:lang w:val="ja-JP"/>
              </w:rPr>
              <w:t>カスタムフィールド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601f72d2-6440-4392-a46b-fb8e500369a4</w:t>
            </w:r>
          </w:p>
        </w:tc>
        <w:tc>
          <w:tcPr>
            <w:tcW w:w="7407" w:type="dxa"/>
            <w:shd w:val="clear" w:color="auto" w:fill="F2F2F2" w:themeFill="background1" w:themeFillShade="F2"/>
          </w:tcPr>
          <w:p w:rsidR="00000000" w:rsidRDefault="00FE6CDD">
            <w:pPr>
              <w:rPr>
                <w:noProof/>
              </w:rPr>
            </w:pPr>
            <w:r>
              <w:rPr>
                <w:noProof/>
              </w:rPr>
              <w:t>These fields are not automatically populated.</w:t>
            </w:r>
          </w:p>
        </w:tc>
        <w:tc>
          <w:tcPr>
            <w:tcW w:w="7407" w:type="dxa"/>
          </w:tcPr>
          <w:p w:rsidR="00000000" w:rsidRDefault="00FE6CDD">
            <w:pPr>
              <w:rPr>
                <w:lang w:val="ja-JP"/>
              </w:rPr>
            </w:pPr>
            <w:r>
              <w:rPr>
                <w:rFonts w:ascii="MS Gothic" w:eastAsia="MS Gothic" w:hint="eastAsia"/>
                <w:lang w:val="ja-JP"/>
              </w:rPr>
              <w:t>これらのフィールドは自動的に入力されません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FE6CDD">
            <w:pPr>
              <w:rPr>
                <w:noProof/>
              </w:rPr>
            </w:pPr>
            <w:r>
              <w:rPr>
                <w:noProof/>
              </w:rPr>
              <w:t>You have the option to sync reference ID, tags or custom fields to your MAP or CRM via these fields.</w:t>
            </w:r>
          </w:p>
        </w:tc>
        <w:tc>
          <w:tcPr>
            <w:tcW w:w="7407" w:type="dxa"/>
          </w:tcPr>
          <w:p w:rsidR="00000000" w:rsidRDefault="00FE6CDD">
            <w:pPr>
              <w:rPr>
                <w:lang w:val="ja-JP"/>
              </w:rPr>
            </w:pPr>
            <w:r>
              <w:rPr>
                <w:rFonts w:ascii="MS Gothic" w:eastAsia="MS Gothic" w:hint="eastAsia"/>
                <w:lang w:val="ja-JP"/>
              </w:rPr>
              <w:t>これらのフィールドを使用して</w:t>
            </w:r>
            <w:r>
              <w:rPr>
                <w:rFonts w:ascii="MS Gothic" w:eastAsia="MS Gothic" w:hAnsi="MS Gothic" w:cs="MS Gothic" w:hint="eastAsia"/>
                <w:lang w:val="ja-JP"/>
              </w:rPr>
              <w:t>、</w:t>
            </w:r>
            <w:r>
              <w:rPr>
                <w:rFonts w:ascii="MS Gothic" w:eastAsia="MS Gothic" w:hint="eastAsia"/>
                <w:lang w:val="ja-JP"/>
              </w:rPr>
              <w:t>参照</w:t>
            </w:r>
            <w:r>
              <w:rPr>
                <w:lang w:val="ja-JP"/>
              </w:rPr>
              <w:t xml:space="preserve"> ID</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またはカスタム項目を</w:t>
            </w:r>
            <w:r>
              <w:rPr>
                <w:lang w:val="ja-JP"/>
              </w:rPr>
              <w:t xml:space="preserve"> MAP </w:t>
            </w:r>
            <w:r>
              <w:rPr>
                <w:rFonts w:ascii="MS Gothic" w:eastAsia="MS Gothic" w:hint="eastAsia"/>
                <w:lang w:val="ja-JP"/>
              </w:rPr>
              <w:t>または</w:t>
            </w:r>
            <w:r>
              <w:rPr>
                <w:lang w:val="ja-JP"/>
              </w:rPr>
              <w:t xml:space="preserve"> CRM </w:t>
            </w:r>
            <w:r>
              <w:rPr>
                <w:rFonts w:ascii="MS Gothic" w:eastAsia="MS Gothic" w:hint="eastAsia"/>
                <w:lang w:val="ja-JP"/>
              </w:rPr>
              <w:t>に同期するオプションがあります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bcc65fda-0053-49ae-8c9f-0b3565eeaaf6</w:t>
            </w:r>
          </w:p>
        </w:tc>
        <w:tc>
          <w:tcPr>
            <w:tcW w:w="7407" w:type="dxa"/>
            <w:shd w:val="clear" w:color="auto" w:fill="F2F2F2" w:themeFill="background1" w:themeFillShade="F2"/>
          </w:tcPr>
          <w:p w:rsidR="00000000" w:rsidRDefault="00FE6CDD">
            <w:pPr>
              <w:rPr>
                <w:noProof/>
              </w:rPr>
            </w:pPr>
            <w:r>
              <w:rPr>
                <w:noProof/>
              </w:rPr>
              <w:t xml:space="preserve">To set this up please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FE6CDD">
            <w:pPr>
              <w:rPr>
                <w:lang w:val="ja-JP"/>
              </w:rPr>
            </w:pPr>
            <w:r>
              <w:rPr>
                <w:rFonts w:ascii="MS Gothic" w:eastAsia="MS Gothic" w:hint="eastAsia"/>
                <w:lang w:val="ja-JP"/>
              </w:rPr>
              <w:t>これを設定するには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サポートに連絡してリクエストしてください</w:t>
            </w:r>
            <w:r>
              <w:rPr>
                <w:rFonts w:ascii="MS Gothic" w:eastAsia="MS Gothic" w:hAnsi="MS Gothic" w:cs="MS Gothic" w:hint="eastAsia"/>
                <w:lang w:val="ja-JP"/>
              </w:rPr>
              <w:t>。</w:t>
            </w: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FE6CDD">
            <w:pPr>
              <w:rPr>
                <w:noProof/>
              </w:rPr>
            </w:pPr>
            <w:r>
              <w:rPr>
                <w:noProof/>
              </w:rPr>
              <w:t>“</w:t>
            </w:r>
            <w:r>
              <w:rPr>
                <w:noProof/>
              </w:rPr>
              <w:t xml:space="preserve">Please map 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Fonts w:ascii="MS Gothic" w:eastAsia="MS Gothic" w:hint="eastAsia"/>
                <w:lang w:val="ja-JP"/>
              </w:rPr>
              <w:t>動画クラウドフィールド</w:t>
            </w:r>
            <w:r>
              <w:rPr>
                <w:rFonts w:ascii="MS Gothic" w:eastAsia="MS Gothic" w:hAnsi="MS Gothic" w:cs="MS Gothic" w:hint="eastAsia"/>
                <w:lang w:val="ja-JP"/>
              </w:rPr>
              <w:t>「</w:t>
            </w:r>
            <w:r>
              <w:rPr>
                <w:rFonts w:ascii="MS Gothic" w:eastAsia="MS Gothic" w:hint="eastAsia"/>
                <w:lang w:val="ja-JP"/>
              </w:rPr>
              <w:t>タグ</w:t>
            </w:r>
            <w:r>
              <w:rPr>
                <w:rFonts w:ascii="MS Gothic" w:eastAsia="MS Gothic" w:hAnsi="MS Gothic" w:cs="MS Gothic" w:hint="eastAsia"/>
                <w:lang w:val="ja-JP"/>
              </w:rPr>
              <w:t>」</w:t>
            </w:r>
            <w:r>
              <w:rPr>
                <w:rFonts w:ascii="MS Gothic" w:eastAsia="MS Gothic" w:hint="eastAsia"/>
                <w:lang w:val="ja-JP"/>
              </w:rPr>
              <w:t>をオーディエンスの</w:t>
            </w:r>
            <w:r>
              <w:rPr>
                <w:rFonts w:ascii="MS Gothic" w:eastAsia="MS Gothic" w:hAnsi="MS Gothic" w:cs="MS Gothic" w:hint="eastAsia"/>
                <w:lang w:val="ja-JP"/>
              </w:rPr>
              <w:t>「</w:t>
            </w:r>
            <w:r>
              <w:rPr>
                <w:lang w:val="ja-JP"/>
              </w:rPr>
              <w:t>custom_1</w:t>
            </w:r>
            <w:r>
              <w:rPr>
                <w:rFonts w:ascii="MS Gothic" w:eastAsia="MS Gothic" w:hAnsi="MS Gothic" w:cs="MS Gothic" w:hint="eastAsia"/>
                <w:lang w:val="ja-JP"/>
              </w:rPr>
              <w:t>」</w:t>
            </w:r>
            <w:r>
              <w:rPr>
                <w:rFonts w:ascii="MS Gothic" w:eastAsia="MS Gothic" w:hint="eastAsia"/>
                <w:lang w:val="ja-JP"/>
              </w:rPr>
              <w:t>フィールドにマップしてください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2cd050fa-f957-</w:t>
            </w:r>
            <w:r>
              <w:rPr>
                <w:noProof/>
                <w:sz w:val="2"/>
              </w:rPr>
              <w:t>42e9-a2d7-3054078aeee1</w:t>
            </w:r>
          </w:p>
        </w:tc>
        <w:tc>
          <w:tcPr>
            <w:tcW w:w="7407" w:type="dxa"/>
            <w:shd w:val="clear" w:color="auto" w:fill="F2F2F2" w:themeFill="background1" w:themeFillShade="F2"/>
          </w:tcPr>
          <w:p w:rsidR="00000000" w:rsidRDefault="00FE6CDD">
            <w:pPr>
              <w:rPr>
                <w:noProof/>
              </w:rPr>
            </w:pPr>
            <w:r>
              <w:rPr>
                <w:noProof/>
              </w:rPr>
              <w:t>Field</w:t>
            </w:r>
          </w:p>
        </w:tc>
        <w:tc>
          <w:tcPr>
            <w:tcW w:w="7407" w:type="dxa"/>
          </w:tcPr>
          <w:p w:rsidR="00000000" w:rsidRDefault="00FE6CD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26db42e3-1a92-45e8-9c59-c28a93d021e4</w:t>
            </w:r>
          </w:p>
        </w:tc>
        <w:tc>
          <w:tcPr>
            <w:tcW w:w="7407" w:type="dxa"/>
            <w:shd w:val="clear" w:color="auto" w:fill="F2F2F2" w:themeFill="background1" w:themeFillShade="F2"/>
          </w:tcPr>
          <w:p w:rsidR="00000000" w:rsidRDefault="00FE6CDD">
            <w:pPr>
              <w:rPr>
                <w:noProof/>
              </w:rPr>
            </w:pPr>
            <w:r>
              <w:rPr>
                <w:rStyle w:val="mqInternal"/>
                <w:noProof/>
              </w:rPr>
              <w:t>[1}</w:t>
            </w:r>
            <w:r>
              <w:rPr>
                <w:noProof/>
              </w:rPr>
              <w:t>Description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FE6CDD">
            <w:pPr>
              <w:rPr>
                <w:noProof/>
              </w:rPr>
            </w:pPr>
            <w:r>
              <w:rPr>
                <w:noProof/>
              </w:rPr>
              <w:t>custom_1, custom_2, custom_3</w:t>
            </w:r>
          </w:p>
        </w:tc>
        <w:tc>
          <w:tcPr>
            <w:tcW w:w="7407" w:type="dxa"/>
          </w:tcPr>
          <w:p w:rsidR="00000000" w:rsidRDefault="00FE6CDD">
            <w:pPr>
              <w:rPr>
                <w:lang w:val="ja-JP"/>
              </w:rPr>
            </w:pPr>
            <w:r>
              <w:rPr>
                <w:lang w:val="ja-JP"/>
              </w:rPr>
              <w:t>custom_1, custom_2, custom_3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FE6CDD">
            <w:pPr>
              <w:rPr>
                <w:noProof/>
              </w:rPr>
            </w:pPr>
            <w:r>
              <w:rPr>
                <w:noProof/>
              </w:rPr>
              <w:t>Custom events</w:t>
            </w:r>
          </w:p>
        </w:tc>
        <w:tc>
          <w:tcPr>
            <w:tcW w:w="7407" w:type="dxa"/>
          </w:tcPr>
          <w:p w:rsidR="00000000" w:rsidRDefault="00FE6CDD">
            <w:pPr>
              <w:rPr>
                <w:lang w:val="ja-JP"/>
              </w:rPr>
            </w:pPr>
            <w:r>
              <w:rPr>
                <w:rFonts w:ascii="MS Gothic" w:eastAsia="MS Gothic" w:hint="eastAsia"/>
                <w:lang w:val="ja-JP"/>
              </w:rPr>
              <w:t>カスタムイベント</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configuring-audience-settings.html</w:t>
            </w:r>
          </w:p>
          <w:p w:rsidR="00000000" w:rsidRDefault="00FE6CDD">
            <w:pPr>
              <w:jc w:val="center"/>
              <w:rPr>
                <w:b/>
                <w:noProof/>
              </w:rPr>
            </w:pPr>
            <w:r>
              <w:rPr>
                <w:b/>
                <w:noProof/>
              </w:rPr>
              <w:t>MQ971010 7f539b06-be23-4c92-9c51-7d6dd180fe12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FE6CDD">
            <w:pPr>
              <w:rPr>
                <w:noProof/>
              </w:rPr>
            </w:pPr>
            <w:r>
              <w:rPr>
                <w:noProof/>
              </w:rPr>
              <w:t>Configuring Audience Settings parent:</w:t>
            </w:r>
          </w:p>
        </w:tc>
        <w:tc>
          <w:tcPr>
            <w:tcW w:w="7407" w:type="dxa"/>
          </w:tcPr>
          <w:p w:rsidR="00000000" w:rsidRDefault="00FE6CDD">
            <w:pPr>
              <w:rPr>
                <w:lang w:val="ja-JP"/>
              </w:rPr>
            </w:pPr>
            <w:r>
              <w:rPr>
                <w:rFonts w:ascii="MS Gothic" w:eastAsia="MS Gothic" w:hint="eastAsia"/>
                <w:lang w:val="ja-JP"/>
              </w:rPr>
              <w:t>オーディエンス設定の親の</w:t>
            </w:r>
            <w:r>
              <w:rPr>
                <w:rFonts w:ascii="MS Gothic" w:eastAsia="MS Gothic" w:hint="eastAsia"/>
                <w:lang w:val="ja-JP"/>
              </w:rPr>
              <w:t>設定</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FE6CDD">
            <w:pPr>
              <w:rPr>
                <w:noProof/>
              </w:rPr>
            </w:pPr>
            <w:r>
              <w:rPr>
                <w:noProof/>
              </w:rPr>
              <w:t>Configuring Audience Settings</w:t>
            </w:r>
          </w:p>
        </w:tc>
        <w:tc>
          <w:tcPr>
            <w:tcW w:w="7407" w:type="dxa"/>
          </w:tcPr>
          <w:p w:rsidR="00000000" w:rsidRDefault="00FE6CDD">
            <w:pPr>
              <w:rPr>
                <w:lang w:val="ja-JP"/>
              </w:rPr>
            </w:pPr>
            <w:r>
              <w:rPr>
                <w:rFonts w:ascii="MS Gothic" w:eastAsia="MS Gothic" w:hint="eastAsia"/>
                <w:lang w:val="ja-JP"/>
              </w:rPr>
              <w:t>オーディエンス設定の構成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FE6CDD">
            <w:pPr>
              <w:rPr>
                <w:noProof/>
              </w:rPr>
            </w:pPr>
            <w:r>
              <w:rPr>
                <w:noProof/>
              </w:rPr>
              <w:t>This topic provides an overview of the Audience settings that can be configured.</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構成可能なオーディエンスの設定の概要について説明します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FE6CDD">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w:t>
            </w:r>
            <w:r>
              <w:rPr>
                <w:noProof/>
              </w:rPr>
              <w:t>t navigation.</w:t>
            </w:r>
          </w:p>
        </w:tc>
        <w:tc>
          <w:tcPr>
            <w:tcW w:w="7407" w:type="dxa"/>
          </w:tcPr>
          <w:p w:rsidR="00000000" w:rsidRDefault="00FE6CDD">
            <w:pPr>
              <w:rPr>
                <w:lang w:val="ja-JP"/>
              </w:rPr>
            </w:pPr>
            <w:r>
              <w:rPr>
                <w:rFonts w:ascii="MS Gothic" w:eastAsia="MS Gothic" w:hint="eastAsia"/>
                <w:lang w:val="ja-JP"/>
              </w:rPr>
              <w:t>オーディエンス設定を構成するには</w:t>
            </w:r>
            <w:r>
              <w:rPr>
                <w:rFonts w:ascii="MS Gothic" w:eastAsia="MS Gothic" w:hAnsi="MS Gothic" w:cs="MS Gothic" w:hint="eastAsia"/>
                <w:lang w:val="ja-JP"/>
              </w:rPr>
              <w:t>、</w:t>
            </w:r>
            <w:r>
              <w:rPr>
                <w:lang w:val="ja-JP"/>
              </w:rPr>
              <w:t>\[</w:t>
            </w:r>
            <w:r>
              <w:rPr>
                <w:rFonts w:ascii="MS Gothic" w:eastAsia="MS Gothic" w:hint="eastAsia"/>
                <w:lang w:val="ja-JP"/>
              </w:rPr>
              <w:t>オーディエンス</w:t>
            </w:r>
            <w:r>
              <w:rPr>
                <w:lang w:val="ja-JP"/>
              </w:rPr>
              <w:t xml:space="preserv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FE6CDD">
            <w:pPr>
              <w:rPr>
                <w:noProof/>
              </w:rPr>
            </w:pPr>
            <w:r>
              <w:rPr>
                <w:noProof/>
              </w:rPr>
              <w:t>The following settings can be configured:</w:t>
            </w:r>
          </w:p>
        </w:tc>
        <w:tc>
          <w:tcPr>
            <w:tcW w:w="7407" w:type="dxa"/>
          </w:tcPr>
          <w:p w:rsidR="00000000" w:rsidRDefault="00FE6CDD">
            <w:pPr>
              <w:rPr>
                <w:lang w:val="ja-JP"/>
              </w:rPr>
            </w:pPr>
            <w:r>
              <w:rPr>
                <w:rFonts w:ascii="MS Gothic" w:eastAsia="MS Gothic" w:hint="eastAsia"/>
                <w:lang w:val="ja-JP"/>
              </w:rPr>
              <w:t>次の設定を構成できます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351b6c8c-c978-4005-abad-1cc0b14bdf7f</w:t>
            </w:r>
          </w:p>
        </w:tc>
        <w:tc>
          <w:tcPr>
            <w:tcW w:w="7407" w:type="dxa"/>
            <w:shd w:val="clear" w:color="auto" w:fill="F2F2F2" w:themeFill="background1" w:themeFillShade="F2"/>
          </w:tcPr>
          <w:p w:rsidR="00000000" w:rsidRDefault="00FE6CDD">
            <w:pPr>
              <w:rPr>
                <w:noProof/>
              </w:rPr>
            </w:pPr>
            <w:r>
              <w:rPr>
                <w:rStyle w:val="mqInternal"/>
                <w:noProof/>
              </w:rPr>
              <w:t>[1}</w:t>
            </w:r>
            <w:r>
              <w:rPr>
                <w:noProof/>
              </w:rPr>
              <w:t>Email Notifications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電子メー</w:t>
            </w:r>
            <w:r>
              <w:rPr>
                <w:rFonts w:ascii="MS Gothic" w:eastAsia="MS Gothic" w:hint="eastAsia"/>
                <w:lang w:val="ja-JP"/>
              </w:rPr>
              <w:t>ル通知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932cc51a-77fe-4114-bd65-433aefc30b9e</w:t>
            </w:r>
          </w:p>
        </w:tc>
        <w:tc>
          <w:tcPr>
            <w:tcW w:w="7407" w:type="dxa"/>
            <w:shd w:val="clear" w:color="auto" w:fill="F2F2F2" w:themeFill="background1" w:themeFillShade="F2"/>
          </w:tcPr>
          <w:p w:rsidR="00000000" w:rsidRDefault="00FE6CDD">
            <w:pPr>
              <w:rPr>
                <w:noProof/>
              </w:rPr>
            </w:pPr>
            <w:r>
              <w:rPr>
                <w:noProof/>
              </w:rPr>
              <w:t>Configuring email notifications</w:t>
            </w:r>
          </w:p>
        </w:tc>
        <w:tc>
          <w:tcPr>
            <w:tcW w:w="7407" w:type="dxa"/>
          </w:tcPr>
          <w:p w:rsidR="00000000" w:rsidRDefault="00FE6CDD">
            <w:pPr>
              <w:rPr>
                <w:lang w:val="ja-JP"/>
              </w:rPr>
            </w:pPr>
            <w:r>
              <w:rPr>
                <w:rFonts w:ascii="MS Gothic" w:eastAsia="MS Gothic" w:hint="eastAsia"/>
                <w:lang w:val="ja-JP"/>
              </w:rPr>
              <w:t>電子メール通知の設定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FE6CDD">
            <w:pPr>
              <w:rPr>
                <w:noProof/>
              </w:rPr>
            </w:pPr>
            <w:r>
              <w:rPr>
                <w:noProof/>
              </w:rPr>
              <w:t>The Email Notifications section can be configured to send email notifications when there is an issue with Audience.</w:t>
            </w:r>
          </w:p>
        </w:tc>
        <w:tc>
          <w:tcPr>
            <w:tcW w:w="7407" w:type="dxa"/>
          </w:tcPr>
          <w:p w:rsidR="00000000" w:rsidRDefault="00FE6CDD">
            <w:pPr>
              <w:rPr>
                <w:lang w:val="ja-JP"/>
              </w:rPr>
            </w:pPr>
            <w:r>
              <w:rPr>
                <w:lang w:val="ja-JP"/>
              </w:rPr>
              <w:t>\[</w:t>
            </w:r>
            <w:r>
              <w:rPr>
                <w:rFonts w:ascii="MS Gothic" w:eastAsia="MS Gothic" w:hint="eastAsia"/>
                <w:lang w:val="ja-JP"/>
              </w:rPr>
              <w:t>メール通</w:t>
            </w:r>
            <w:r>
              <w:rPr>
                <w:rFonts w:ascii="MS Gothic" w:eastAsia="MS Gothic" w:hint="eastAsia"/>
                <w:lang w:val="ja-JP"/>
              </w:rPr>
              <w:t>知</w:t>
            </w:r>
            <w:r>
              <w:rPr>
                <w:lang w:val="ja-JP"/>
              </w:rPr>
              <w:t xml:space="preserve">]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オーディエンスに問題がある場合に電子メール通知を送信するように設定できます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5e70c81a-f089-48a2-8ce2-a19b15e068c8</w:t>
            </w:r>
          </w:p>
        </w:tc>
        <w:tc>
          <w:tcPr>
            <w:tcW w:w="7407" w:type="dxa"/>
            <w:shd w:val="clear" w:color="auto" w:fill="F2F2F2" w:themeFill="background1" w:themeFillShade="F2"/>
          </w:tcPr>
          <w:p w:rsidR="00000000" w:rsidRDefault="00FE6CDD">
            <w:pPr>
              <w:rPr>
                <w:noProof/>
              </w:rPr>
            </w:pPr>
            <w:r>
              <w:rPr>
                <w:noProof/>
              </w:rPr>
              <w:t>Multiple addresses can be added and should be separated with a comma.</w:t>
            </w:r>
          </w:p>
        </w:tc>
        <w:tc>
          <w:tcPr>
            <w:tcW w:w="7407" w:type="dxa"/>
          </w:tcPr>
          <w:p w:rsidR="00000000" w:rsidRDefault="00FE6CDD">
            <w:pPr>
              <w:rPr>
                <w:lang w:val="ja-JP"/>
              </w:rPr>
            </w:pPr>
            <w:r>
              <w:rPr>
                <w:rFonts w:ascii="MS Gothic" w:eastAsia="MS Gothic" w:hint="eastAsia"/>
                <w:lang w:val="ja-JP"/>
              </w:rPr>
              <w:t>複数のアドレスを追加でき</w:t>
            </w:r>
            <w:r>
              <w:rPr>
                <w:rFonts w:ascii="MS Gothic" w:eastAsia="MS Gothic" w:hAnsi="MS Gothic" w:cs="MS Gothic" w:hint="eastAsia"/>
                <w:lang w:val="ja-JP"/>
              </w:rPr>
              <w:t>、</w:t>
            </w:r>
            <w:r>
              <w:rPr>
                <w:rFonts w:ascii="MS Gothic" w:eastAsia="MS Gothic" w:hint="eastAsia"/>
                <w:lang w:val="ja-JP"/>
              </w:rPr>
              <w:t>カンマで区切る必要があります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4e614fba-e421-4214-a9cd-4ab56d48d7d2</w:t>
            </w:r>
          </w:p>
        </w:tc>
        <w:tc>
          <w:tcPr>
            <w:tcW w:w="7407" w:type="dxa"/>
            <w:shd w:val="clear" w:color="auto" w:fill="F2F2F2" w:themeFill="background1" w:themeFillShade="F2"/>
          </w:tcPr>
          <w:p w:rsidR="00000000" w:rsidRDefault="00FE6CDD">
            <w:pPr>
              <w:rPr>
                <w:noProof/>
              </w:rPr>
            </w:pPr>
            <w:r>
              <w:rPr>
                <w:noProof/>
              </w:rPr>
              <w:t>audience settings</w:t>
            </w:r>
          </w:p>
        </w:tc>
        <w:tc>
          <w:tcPr>
            <w:tcW w:w="7407" w:type="dxa"/>
          </w:tcPr>
          <w:p w:rsidR="00000000" w:rsidRDefault="00FE6CDD">
            <w:pPr>
              <w:rPr>
                <w:lang w:val="ja-JP"/>
              </w:rPr>
            </w:pPr>
            <w:r>
              <w:rPr>
                <w:rFonts w:ascii="MS Gothic" w:eastAsia="MS Gothic" w:hint="eastAsia"/>
                <w:lang w:val="ja-JP"/>
              </w:rPr>
              <w:t>オーディエン</w:t>
            </w:r>
            <w:r>
              <w:rPr>
                <w:rFonts w:ascii="MS Gothic" w:eastAsia="MS Gothic" w:hint="eastAsia"/>
                <w:lang w:val="ja-JP"/>
              </w:rPr>
              <w:t>スの設定</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creating-audience-enabled-player.html</w:t>
            </w:r>
          </w:p>
          <w:p w:rsidR="00000000" w:rsidRDefault="00FE6CDD">
            <w:pPr>
              <w:jc w:val="center"/>
              <w:rPr>
                <w:b/>
                <w:noProof/>
              </w:rPr>
            </w:pPr>
            <w:r>
              <w:rPr>
                <w:b/>
                <w:noProof/>
              </w:rPr>
              <w:t>MQ971010 93e6e8a6-92a7-4f5b-bbbc-94c096ddb16f</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FE6CDD">
            <w:pPr>
              <w:rPr>
                <w:noProof/>
              </w:rPr>
            </w:pPr>
            <w:r>
              <w:rPr>
                <w:noProof/>
              </w:rPr>
              <w:t>Creating an Audience-enabled Player parent:</w:t>
            </w:r>
          </w:p>
        </w:tc>
        <w:tc>
          <w:tcPr>
            <w:tcW w:w="7407" w:type="dxa"/>
          </w:tcPr>
          <w:p w:rsidR="00000000" w:rsidRDefault="00FE6CDD">
            <w:pPr>
              <w:rPr>
                <w:lang w:val="ja-JP"/>
              </w:rPr>
            </w:pPr>
            <w:r>
              <w:rPr>
                <w:rFonts w:ascii="MS Gothic" w:eastAsia="MS Gothic" w:hint="eastAsia"/>
                <w:lang w:val="ja-JP"/>
              </w:rPr>
              <w:t>オーディエンス対応プレーヤーの親の作成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0e1a221d-62d6-47be-8790-b99d80fcf341</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FE6CDD">
            <w:pPr>
              <w:rPr>
                <w:noProof/>
              </w:rPr>
            </w:pPr>
            <w:r>
              <w:rPr>
                <w:noProof/>
              </w:rPr>
              <w:t xml:space="preserve">In this topic you will learn how to </w:t>
            </w:r>
            <w:r>
              <w:rPr>
                <w:noProof/>
              </w:rPr>
              <w:t>export lead form data collected through Gallery experiences.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ギャラリーエクスペリエンスを通じて収集されたリードフォームデータをエクスポートする方法について説明します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FE6CDD">
            <w:pPr>
              <w:rPr>
                <w:noProof/>
              </w:rPr>
            </w:pPr>
            <w:r>
              <w:rPr>
                <w:noProof/>
              </w:rPr>
              <w:t>Video engagement data will only be recorded when video content is viewed inside of an Audie</w:t>
            </w:r>
            <w:r>
              <w:rPr>
                <w:noProof/>
              </w:rPr>
              <w:t>nce-enabled Brightcove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内で動画コンテンツが表示された場合にのみ記録されます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91162aff-32af-46b8-9165-cbbb953002a6</w:t>
            </w:r>
          </w:p>
        </w:tc>
        <w:tc>
          <w:tcPr>
            <w:tcW w:w="7407" w:type="dxa"/>
            <w:shd w:val="clear" w:color="auto" w:fill="F2F2F2" w:themeFill="background1" w:themeFillShade="F2"/>
          </w:tcPr>
          <w:p w:rsidR="00000000" w:rsidRDefault="00FE6CDD">
            <w:pPr>
              <w:rPr>
                <w:noProof/>
              </w:rPr>
            </w:pPr>
            <w:r>
              <w:rPr>
                <w:noProof/>
              </w:rPr>
              <w:t>There are two ways to create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オーディエンス対応プレーヤーを作成するには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4a4ef18a-a9a2</w:t>
            </w:r>
            <w:r>
              <w:rPr>
                <w:noProof/>
                <w:sz w:val="2"/>
              </w:rPr>
              <w:t>-4c34-8c2d-191b8468b239</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オーディエンスモジュールを使用して新しいプレーヤーを作成する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既存のプレーヤーでオーディエンスを有効にする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FE6CDD">
            <w:pPr>
              <w:rPr>
                <w:noProof/>
              </w:rPr>
            </w:pPr>
            <w:r>
              <w:rPr>
                <w:noProof/>
              </w:rPr>
              <w:t>Creating a new player using the Audience module</w:t>
            </w:r>
          </w:p>
        </w:tc>
        <w:tc>
          <w:tcPr>
            <w:tcW w:w="7407" w:type="dxa"/>
          </w:tcPr>
          <w:p w:rsidR="00000000" w:rsidRDefault="00FE6CDD">
            <w:pPr>
              <w:rPr>
                <w:lang w:val="ja-JP"/>
              </w:rPr>
            </w:pPr>
            <w:r>
              <w:rPr>
                <w:rFonts w:ascii="MS Gothic" w:eastAsia="MS Gothic" w:hint="eastAsia"/>
                <w:lang w:val="ja-JP"/>
              </w:rPr>
              <w:t>オーディエンスモジュールを使用した新しいプレーヤーの作成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557c832b-8e4a-4338-83d6-00d6a8f4ca90</w:t>
            </w:r>
          </w:p>
        </w:tc>
        <w:tc>
          <w:tcPr>
            <w:tcW w:w="7407" w:type="dxa"/>
            <w:shd w:val="clear" w:color="auto" w:fill="F2F2F2" w:themeFill="background1" w:themeFillShade="F2"/>
          </w:tcPr>
          <w:p w:rsidR="00000000" w:rsidRDefault="00FE6CDD">
            <w:pPr>
              <w:rPr>
                <w:noProof/>
              </w:rPr>
            </w:pPr>
            <w:r>
              <w:rPr>
                <w:noProof/>
              </w:rPr>
              <w:t xml:space="preserve">Before creating an Audience-enabled player using the Audience module, the Audience module should be </w:t>
            </w:r>
            <w:r>
              <w:rPr>
                <w:noProof/>
              </w:rPr>
              <w:t>configured with at least one data connection: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モジュールを使用して</w:t>
            </w:r>
            <w:r>
              <w:rPr>
                <w:lang w:val="ja-JP"/>
              </w:rPr>
              <w:t xml:space="preserve"> Audience </w:t>
            </w:r>
            <w:r>
              <w:rPr>
                <w:rFonts w:ascii="MS Gothic" w:eastAsia="MS Gothic" w:hint="eastAsia"/>
                <w:lang w:val="ja-JP"/>
              </w:rPr>
              <w:t>対応プレーヤーを作成する前に</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モジュールに少なくとも</w:t>
            </w:r>
            <w:r>
              <w:rPr>
                <w:lang w:val="ja-JP"/>
              </w:rPr>
              <w:t xml:space="preserve"> 1 </w:t>
            </w:r>
            <w:r>
              <w:rPr>
                <w:rFonts w:ascii="MS Gothic" w:eastAsia="MS Gothic" w:hint="eastAsia"/>
                <w:lang w:val="ja-JP"/>
              </w:rPr>
              <w:t>つのデータ接続を設定する必要があります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FE6CDD">
            <w:pPr>
              <w:rPr>
                <w:noProof/>
              </w:rPr>
            </w:pPr>
            <w:r>
              <w:rPr>
                <w:rStyle w:val="mqInternal"/>
                <w:noProof/>
              </w:rPr>
              <w:t>[1}</w:t>
            </w:r>
            <w:r>
              <w:rPr>
                <w:noProof/>
              </w:rPr>
              <w:t>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(Munchkin)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lang w:val="ja-JP"/>
              </w:rPr>
              <w:t xml:space="preserve"> (Munchkin)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(REST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ハブスポット</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(Client-Side APIs)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クライアントサイド</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FE6CDD">
            <w:pPr>
              <w:rPr>
                <w:noProof/>
              </w:rPr>
            </w:pPr>
            <w:r>
              <w:rPr>
                <w:rStyle w:val="mqInternal"/>
                <w:noProof/>
              </w:rPr>
              <w:t>[1}</w:t>
            </w:r>
            <w:r>
              <w:rPr>
                <w:noProof/>
              </w:rPr>
              <w:t>SSO</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SSO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integration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FE6CDD">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default.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オーディエンストラッキングはデフォルトで提供されています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FE6CDD">
            <w:pPr>
              <w:rPr>
                <w:noProof/>
              </w:rPr>
            </w:pPr>
            <w:r>
              <w:rPr>
                <w:noProof/>
              </w:rPr>
              <w:t>To create an Audience-enabled player using the Audience module, follow these steps.</w:t>
            </w:r>
          </w:p>
        </w:tc>
        <w:tc>
          <w:tcPr>
            <w:tcW w:w="7407" w:type="dxa"/>
          </w:tcPr>
          <w:p w:rsidR="00000000" w:rsidRDefault="00FE6CDD">
            <w:pPr>
              <w:rPr>
                <w:lang w:val="ja-JP"/>
              </w:rPr>
            </w:pPr>
            <w:r>
              <w:rPr>
                <w:rFonts w:ascii="MS Gothic" w:eastAsia="MS Gothic" w:hint="eastAsia"/>
                <w:lang w:val="ja-JP"/>
              </w:rPr>
              <w:t>オーディエンスモジュールを使用して</w:t>
            </w:r>
            <w:r>
              <w:rPr>
                <w:lang w:val="ja-JP"/>
              </w:rPr>
              <w:t xml:space="preserve"> Audience </w:t>
            </w:r>
            <w:r>
              <w:rPr>
                <w:rFonts w:ascii="MS Gothic" w:eastAsia="MS Gothic" w:hint="eastAsia"/>
                <w:lang w:val="ja-JP"/>
              </w:rPr>
              <w:t>対応プレーヤーを作成するには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0</w:t>
            </w:r>
            <w:r>
              <w:rPr>
                <w:noProof/>
                <w:sz w:val="2"/>
              </w:rPr>
              <w:t>c577a48-d84f-4c80-86c5-af8cf662aee1</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プレーヤーを作成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FE6CDD">
            <w:pPr>
              <w:rPr>
                <w:noProof/>
              </w:rPr>
            </w:pPr>
            <w:r>
              <w:rPr>
                <w:noProof/>
              </w:rPr>
              <w:t>A new Audience-enabled player will be created and appear in the list of players.</w:t>
            </w:r>
          </w:p>
        </w:tc>
        <w:tc>
          <w:tcPr>
            <w:tcW w:w="7407" w:type="dxa"/>
          </w:tcPr>
          <w:p w:rsidR="00000000" w:rsidRDefault="00FE6CDD">
            <w:pPr>
              <w:rPr>
                <w:lang w:val="ja-JP"/>
              </w:rPr>
            </w:pPr>
            <w:r>
              <w:rPr>
                <w:rFonts w:ascii="MS Gothic" w:eastAsia="MS Gothic" w:hint="eastAsia"/>
                <w:lang w:val="ja-JP"/>
              </w:rPr>
              <w:t>新しいオーディエンスの有効なプレーヤーが作成され</w:t>
            </w:r>
            <w:r>
              <w:rPr>
                <w:rFonts w:ascii="MS Gothic" w:eastAsia="MS Gothic" w:hAnsi="MS Gothic" w:cs="MS Gothic" w:hint="eastAsia"/>
                <w:lang w:val="ja-JP"/>
              </w:rPr>
              <w:t>、</w:t>
            </w:r>
            <w:r>
              <w:rPr>
                <w:rFonts w:ascii="MS Gothic" w:eastAsia="MS Gothic" w:hint="eastAsia"/>
                <w:lang w:val="ja-JP"/>
              </w:rPr>
              <w:t>プレイヤーのリストに表示されます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21c98e03-af39-45a5-9a38-442841cce890</w:t>
            </w:r>
          </w:p>
        </w:tc>
        <w:tc>
          <w:tcPr>
            <w:tcW w:w="7407" w:type="dxa"/>
            <w:shd w:val="clear" w:color="auto" w:fill="F2F2F2" w:themeFill="background1" w:themeFillShade="F2"/>
          </w:tcPr>
          <w:p w:rsidR="00000000" w:rsidRDefault="00FE6CDD">
            <w:pPr>
              <w:rPr>
                <w:noProof/>
              </w:rPr>
            </w:pPr>
            <w:r>
              <w:rPr>
                <w:noProof/>
              </w:rPr>
              <w:t>new player</w:t>
            </w:r>
          </w:p>
        </w:tc>
        <w:tc>
          <w:tcPr>
            <w:tcW w:w="7407" w:type="dxa"/>
          </w:tcPr>
          <w:p w:rsidR="00000000" w:rsidRDefault="00FE6CDD">
            <w:pPr>
              <w:rPr>
                <w:lang w:val="ja-JP"/>
              </w:rPr>
            </w:pPr>
            <w:r>
              <w:rPr>
                <w:rFonts w:ascii="MS Gothic" w:eastAsia="MS Gothic" w:hint="eastAsia"/>
                <w:lang w:val="ja-JP"/>
              </w:rPr>
              <w:t>新しいプレイヤー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baa6a143-c838-41fd-abd9-885f</w:t>
            </w:r>
            <w:r>
              <w:rPr>
                <w:noProof/>
                <w:sz w:val="2"/>
              </w:rPr>
              <w:t>b24aaddf</w:t>
            </w:r>
          </w:p>
        </w:tc>
        <w:tc>
          <w:tcPr>
            <w:tcW w:w="7407" w:type="dxa"/>
            <w:shd w:val="clear" w:color="auto" w:fill="F2F2F2" w:themeFill="background1" w:themeFillShade="F2"/>
          </w:tcPr>
          <w:p w:rsidR="00000000" w:rsidRDefault="00FE6CDD">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接続先</w:t>
            </w:r>
            <w:r>
              <w:rPr>
                <w:lang w:val="ja-JP"/>
              </w:rPr>
              <w:t xml:space="preserve">] </w:t>
            </w:r>
            <w:r>
              <w:rPr>
                <w:rStyle w:val="mqInternal"/>
                <w:noProof/>
                <w:lang w:val="ja-JP"/>
              </w:rPr>
              <w:t>{2]</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プレーヤーが使用するデータ接続を選択します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3df1fd6b-7aa8-42e2-ab4e-8202eb7fc5e0</w:t>
            </w:r>
          </w:p>
        </w:tc>
        <w:tc>
          <w:tcPr>
            <w:tcW w:w="7407" w:type="dxa"/>
            <w:shd w:val="clear" w:color="auto" w:fill="F2F2F2" w:themeFill="background1" w:themeFillShade="F2"/>
          </w:tcPr>
          <w:p w:rsidR="00000000" w:rsidRDefault="00FE6CDD">
            <w:pPr>
              <w:rPr>
                <w:noProof/>
              </w:rPr>
            </w:pPr>
            <w:r>
              <w:rPr>
                <w:noProof/>
              </w:rPr>
              <w:t>select integration</w:t>
            </w:r>
          </w:p>
        </w:tc>
        <w:tc>
          <w:tcPr>
            <w:tcW w:w="7407" w:type="dxa"/>
          </w:tcPr>
          <w:p w:rsidR="00000000" w:rsidRDefault="00FE6CDD">
            <w:pPr>
              <w:rPr>
                <w:lang w:val="ja-JP"/>
              </w:rPr>
            </w:pPr>
            <w:r>
              <w:rPr>
                <w:rFonts w:ascii="MS Gothic" w:eastAsia="MS Gothic" w:hint="eastAsia"/>
                <w:lang w:val="ja-JP"/>
              </w:rPr>
              <w:t>統合を選択</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省略可能</w:t>
            </w:r>
            <w:r>
              <w:rPr>
                <w:lang w:val="ja-JP"/>
              </w:rPr>
              <w:t xml:space="preserve">) \[ </w:t>
            </w:r>
            <w:r>
              <w:rPr>
                <w:rStyle w:val="mqInternal"/>
                <w:noProof/>
                <w:lang w:val="ja-JP"/>
              </w:rPr>
              <w:t>[1}</w:t>
            </w:r>
            <w:r>
              <w:rPr>
                <w:lang w:val="ja-JP"/>
              </w:rPr>
              <w:t xml:space="preserve">  Lead Form] </w:t>
            </w:r>
            <w:r>
              <w:rPr>
                <w:rStyle w:val="mqInternal"/>
                <w:noProof/>
                <w:lang w:val="ja-JP"/>
              </w:rPr>
              <w:t>{2]{2]</w:t>
            </w:r>
            <w:r>
              <w:rPr>
                <w:rFonts w:ascii="MS Gothic" w:eastAsia="MS Gothic" w:hint="eastAsia"/>
                <w:lang w:val="ja-JP"/>
              </w:rPr>
              <w:t>ドロップダウンを使用して</w:t>
            </w:r>
            <w:r>
              <w:rPr>
                <w:rFonts w:ascii="MS Gothic" w:eastAsia="MS Gothic" w:hAnsi="MS Gothic" w:cs="MS Gothic" w:hint="eastAsia"/>
                <w:lang w:val="ja-JP"/>
              </w:rPr>
              <w:t>、</w:t>
            </w:r>
            <w:r>
              <w:rPr>
                <w:rStyle w:val="mqInternal"/>
                <w:noProof/>
                <w:lang w:val="ja-JP"/>
              </w:rPr>
              <w:t>[5}{6]</w:t>
            </w:r>
            <w:r>
              <w:rPr>
                <w:rFonts w:ascii="MS Gothic" w:eastAsia="MS Gothic" w:hint="eastAsia"/>
                <w:lang w:val="ja-JP"/>
              </w:rPr>
              <w:t>プレイヤーが使用するリードフォームを選択します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FE6CDD">
            <w:pPr>
              <w:rPr>
                <w:noProof/>
              </w:rPr>
            </w:pPr>
            <w:r>
              <w:rPr>
                <w:noProof/>
              </w:rPr>
              <w:t>Enabling Audience on an existing player</w:t>
            </w:r>
          </w:p>
        </w:tc>
        <w:tc>
          <w:tcPr>
            <w:tcW w:w="7407" w:type="dxa"/>
          </w:tcPr>
          <w:p w:rsidR="00000000" w:rsidRDefault="00FE6CDD">
            <w:pPr>
              <w:rPr>
                <w:lang w:val="ja-JP"/>
              </w:rPr>
            </w:pPr>
            <w:r>
              <w:rPr>
                <w:rFonts w:ascii="MS Gothic" w:eastAsia="MS Gothic" w:hint="eastAsia"/>
                <w:lang w:val="ja-JP"/>
              </w:rPr>
              <w:t>既存のプレーヤーでオーディエンスを有効にする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9cade465-aff7-4e72-8106-c5d29b6af7da</w:t>
            </w:r>
          </w:p>
        </w:tc>
        <w:tc>
          <w:tcPr>
            <w:tcW w:w="7407" w:type="dxa"/>
            <w:shd w:val="clear" w:color="auto" w:fill="F2F2F2" w:themeFill="background1" w:themeFillShade="F2"/>
          </w:tcPr>
          <w:p w:rsidR="00000000" w:rsidRDefault="00FE6CDD">
            <w:pPr>
              <w:rPr>
                <w:noProof/>
              </w:rPr>
            </w:pPr>
            <w:r>
              <w:rPr>
                <w:noProof/>
              </w:rPr>
              <w:t>To Audience-enable an existing player, follow these steps.</w:t>
            </w:r>
          </w:p>
        </w:tc>
        <w:tc>
          <w:tcPr>
            <w:tcW w:w="7407" w:type="dxa"/>
          </w:tcPr>
          <w:p w:rsidR="00000000" w:rsidRDefault="00FE6CDD">
            <w:pPr>
              <w:rPr>
                <w:lang w:val="ja-JP"/>
              </w:rPr>
            </w:pPr>
            <w:r>
              <w:rPr>
                <w:rFonts w:ascii="MS Gothic" w:eastAsia="MS Gothic" w:hint="eastAsia"/>
                <w:lang w:val="ja-JP"/>
              </w:rPr>
              <w:t>既存のプレーヤーを視聴可能にするには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43f99900-8871-445a-b</w:t>
            </w:r>
            <w:r>
              <w:rPr>
                <w:noProof/>
                <w:sz w:val="2"/>
              </w:rPr>
              <w:t>b35-b5c93d53cdf3</w:t>
            </w:r>
          </w:p>
        </w:tc>
        <w:tc>
          <w:tcPr>
            <w:tcW w:w="7407" w:type="dxa"/>
            <w:shd w:val="clear" w:color="auto" w:fill="F2F2F2" w:themeFill="background1" w:themeFillShade="F2"/>
          </w:tcPr>
          <w:p w:rsidR="00000000" w:rsidRDefault="00FE6CDD">
            <w:pPr>
              <w:rPr>
                <w:noProof/>
              </w:rPr>
            </w:pPr>
            <w:r>
              <w:rPr>
                <w:noProof/>
              </w:rPr>
              <w:t xml:space="preserve">Open the </w:t>
            </w:r>
            <w:r>
              <w:rPr>
                <w:rStyle w:val="mqInternal"/>
                <w:noProof/>
              </w:rPr>
              <w:t>[1}</w:t>
            </w:r>
            <w:r>
              <w:rPr>
                <w:noProof/>
              </w:rPr>
              <w:t>Players</w:t>
            </w:r>
            <w:r>
              <w:rPr>
                <w:rStyle w:val="mqInternal"/>
                <w:noProof/>
              </w:rPr>
              <w:t>{2]</w:t>
            </w:r>
            <w:r>
              <w:rPr>
                <w:noProof/>
              </w:rPr>
              <w:t xml:space="preserve"> module.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プレイヤーモジュールを開きます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FE6CDD">
            <w:pPr>
              <w:rPr>
                <w:noProof/>
              </w:rPr>
            </w:pPr>
            <w:r>
              <w:rPr>
                <w:noProof/>
              </w:rPr>
              <w:t>Click on a player name to open the player properties.</w:t>
            </w:r>
          </w:p>
        </w:tc>
        <w:tc>
          <w:tcPr>
            <w:tcW w:w="7407" w:type="dxa"/>
          </w:tcPr>
          <w:p w:rsidR="00000000" w:rsidRDefault="00FE6CDD">
            <w:pPr>
              <w:rPr>
                <w:lang w:val="ja-JP"/>
              </w:rPr>
            </w:pPr>
            <w:r>
              <w:rPr>
                <w:rFonts w:ascii="MS Gothic" w:eastAsia="MS Gothic" w:hint="eastAsia"/>
                <w:lang w:val="ja-JP"/>
              </w:rPr>
              <w:t>プレイヤー名をクリックすると</w:t>
            </w:r>
            <w:r>
              <w:rPr>
                <w:rFonts w:ascii="MS Gothic" w:eastAsia="MS Gothic" w:hAnsi="MS Gothic" w:cs="MS Gothic" w:hint="eastAsia"/>
                <w:lang w:val="ja-JP"/>
              </w:rPr>
              <w:t>、</w:t>
            </w:r>
            <w:r>
              <w:rPr>
                <w:rFonts w:ascii="MS Gothic" w:eastAsia="MS Gothic" w:hint="eastAsia"/>
                <w:lang w:val="ja-JP"/>
              </w:rPr>
              <w:t>プレーヤーのプロパティが開きます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w:t>
            </w:r>
            <w:r>
              <w:rPr>
                <w:rStyle w:val="mqInternal"/>
                <w:noProof/>
              </w:rPr>
              <w:t>{2]</w:t>
            </w:r>
            <w:r>
              <w:rPr>
                <w:noProof/>
              </w:rPr>
              <w:t xml:space="preserve"> in the left navigation menu.</w:t>
            </w:r>
          </w:p>
        </w:tc>
        <w:tc>
          <w:tcPr>
            <w:tcW w:w="7407" w:type="dxa"/>
          </w:tcPr>
          <w:p w:rsidR="00000000" w:rsidRDefault="00FE6CDD">
            <w:pPr>
              <w:rPr>
                <w:lang w:val="ja-JP"/>
              </w:rPr>
            </w:pPr>
            <w:r>
              <w:rPr>
                <w:rFonts w:ascii="MS Gothic" w:eastAsia="MS Gothic" w:hint="eastAsia"/>
                <w:lang w:val="ja-JP"/>
              </w:rPr>
              <w:t>左側のナビゲーションメニューで</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オーディエンス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FE6CDD">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オーディエンスを有効にする</w:t>
            </w:r>
            <w:r>
              <w:rPr>
                <w:rStyle w:val="mqInternal"/>
                <w:noProof/>
                <w:lang w:val="ja-JP"/>
              </w:rPr>
              <w:t>{2]</w:t>
            </w:r>
            <w:r>
              <w:rPr>
                <w:lang w:val="ja-JP"/>
              </w:rPr>
              <w:t xml:space="preserve"> ] </w:t>
            </w:r>
            <w:r>
              <w:rPr>
                <w:rFonts w:ascii="MS Gothic" w:eastAsia="MS Gothic" w:hint="eastAsia"/>
                <w:lang w:val="ja-JP"/>
              </w:rPr>
              <w:t>オプションをオンにします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FE6CDD">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接続先</w:t>
            </w:r>
            <w:r>
              <w:rPr>
                <w:lang w:val="ja-JP"/>
              </w:rPr>
              <w:t xml:space="preserve">] </w:t>
            </w:r>
            <w:r>
              <w:rPr>
                <w:rStyle w:val="mqInternal"/>
                <w:noProof/>
                <w:lang w:val="ja-JP"/>
              </w:rPr>
              <w:t>{2]</w:t>
            </w:r>
            <w:r>
              <w:rPr>
                <w:rFonts w:ascii="MS Gothic" w:eastAsia="MS Gothic" w:hint="eastAsia"/>
                <w:lang w:val="ja-JP"/>
              </w:rPr>
              <w:t>ドロップダウンを使用して</w:t>
            </w:r>
            <w:r>
              <w:rPr>
                <w:rFonts w:ascii="MS Gothic" w:eastAsia="MS Gothic" w:hAnsi="MS Gothic" w:cs="MS Gothic" w:hint="eastAsia"/>
                <w:lang w:val="ja-JP"/>
              </w:rPr>
              <w:t>、</w:t>
            </w:r>
            <w:r>
              <w:rPr>
                <w:rFonts w:ascii="MS Gothic" w:eastAsia="MS Gothic" w:hint="eastAsia"/>
                <w:lang w:val="ja-JP"/>
              </w:rPr>
              <w:t>オーディエンス接続を選択します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e9c3c9af-9273-4330-9cd5-f381dfe3eed0</w:t>
            </w:r>
          </w:p>
        </w:tc>
        <w:tc>
          <w:tcPr>
            <w:tcW w:w="7407" w:type="dxa"/>
            <w:shd w:val="clear" w:color="auto" w:fill="F2F2F2" w:themeFill="background1" w:themeFillShade="F2"/>
          </w:tcPr>
          <w:p w:rsidR="00000000" w:rsidRDefault="00FE6CDD">
            <w:pPr>
              <w:rPr>
                <w:noProof/>
              </w:rPr>
            </w:pPr>
            <w:r>
              <w:rPr>
                <w:noProof/>
              </w:rPr>
              <w:t xml:space="preserve">(Optional) Use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FE6CDD">
            <w:pPr>
              <w:rPr>
                <w:lang w:val="ja-JP"/>
              </w:rPr>
            </w:pPr>
            <w:r>
              <w:rPr>
                <w:lang w:val="ja-JP"/>
              </w:rPr>
              <w:t>(</w:t>
            </w:r>
            <w:r>
              <w:rPr>
                <w:rFonts w:ascii="MS Gothic" w:eastAsia="MS Gothic" w:hint="eastAsia"/>
                <w:lang w:val="ja-JP"/>
              </w:rPr>
              <w:t>オプション</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Style w:val="mqInternal"/>
                <w:noProof/>
                <w:lang w:val="ja-JP"/>
              </w:rPr>
              <w:t>{2]</w:t>
            </w:r>
            <w:r>
              <w:rPr>
                <w:rFonts w:ascii="MS Gothic" w:eastAsia="MS Gothic" w:hint="eastAsia"/>
                <w:lang w:val="ja-JP"/>
              </w:rPr>
              <w:t>ドロップダウンを使用して</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使用するリードフォームを選択します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a27bd460-3547-443f-b438-176adce28805</w:t>
            </w:r>
          </w:p>
        </w:tc>
        <w:tc>
          <w:tcPr>
            <w:tcW w:w="7407" w:type="dxa"/>
            <w:shd w:val="clear" w:color="auto" w:fill="F2F2F2" w:themeFill="background1" w:themeFillShade="F2"/>
          </w:tcPr>
          <w:p w:rsidR="00000000" w:rsidRDefault="00FE6CDD">
            <w:pPr>
              <w:rPr>
                <w:noProof/>
              </w:rPr>
            </w:pPr>
            <w:r>
              <w:rPr>
                <w:noProof/>
              </w:rPr>
              <w:t>unpublished changes message</w:t>
            </w:r>
          </w:p>
        </w:tc>
        <w:tc>
          <w:tcPr>
            <w:tcW w:w="7407" w:type="dxa"/>
          </w:tcPr>
          <w:p w:rsidR="00000000" w:rsidRDefault="00FE6CDD">
            <w:pPr>
              <w:rPr>
                <w:lang w:val="ja-JP"/>
              </w:rPr>
            </w:pPr>
            <w:r>
              <w:rPr>
                <w:rFonts w:ascii="MS Gothic" w:eastAsia="MS Gothic" w:hint="eastAsia"/>
                <w:lang w:val="ja-JP"/>
              </w:rPr>
              <w:t>未公開の変更メッセージ</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FE6CDD">
            <w:pPr>
              <w:rPr>
                <w:noProof/>
              </w:rPr>
            </w:pPr>
            <w:r>
              <w:rPr>
                <w:noProof/>
              </w:rPr>
              <w:t>A message will appear indicating that you have unpublished changes.</w:t>
            </w:r>
          </w:p>
        </w:tc>
        <w:tc>
          <w:tcPr>
            <w:tcW w:w="7407" w:type="dxa"/>
          </w:tcPr>
          <w:p w:rsidR="00000000" w:rsidRDefault="00FE6CDD">
            <w:pPr>
              <w:rPr>
                <w:lang w:val="ja-JP"/>
              </w:rPr>
            </w:pPr>
            <w:r>
              <w:rPr>
                <w:rFonts w:ascii="MS Gothic" w:eastAsia="MS Gothic" w:hint="eastAsia"/>
                <w:lang w:val="ja-JP"/>
              </w:rPr>
              <w:t>未公開の変更があることを示すメッセージが表示されます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FE6CDD">
            <w:pPr>
              <w:rPr>
                <w:noProof/>
              </w:rPr>
            </w:pPr>
            <w:r>
              <w:rPr>
                <w:noProof/>
              </w:rPr>
              <w:t>unpublished changes message</w:t>
            </w:r>
          </w:p>
        </w:tc>
        <w:tc>
          <w:tcPr>
            <w:tcW w:w="7407" w:type="dxa"/>
          </w:tcPr>
          <w:p w:rsidR="00000000" w:rsidRDefault="00FE6CDD">
            <w:pPr>
              <w:rPr>
                <w:lang w:val="ja-JP"/>
              </w:rPr>
            </w:pPr>
            <w:r>
              <w:rPr>
                <w:rFonts w:ascii="MS Gothic" w:eastAsia="MS Gothic" w:hint="eastAsia"/>
                <w:lang w:val="ja-JP"/>
              </w:rPr>
              <w:t>未公開の変更メッセージ</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65800dd9-918d-4389-8d8d-a74bbc6a7db3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w:t>
            </w:r>
            <w:r>
              <w:rPr>
                <w:noProof/>
              </w:rPr>
              <w:t xml:space="preserve">n </w:t>
            </w:r>
            <w:r>
              <w:rPr>
                <w:rStyle w:val="mqInternal"/>
                <w:noProof/>
              </w:rPr>
              <w:t>[1}</w:t>
            </w:r>
            <w:r>
              <w:rPr>
                <w:noProof/>
              </w:rPr>
              <w:t>Publish Changes</w:t>
            </w:r>
            <w:r>
              <w:rPr>
                <w:rStyle w:val="mqInternal"/>
                <w:noProof/>
              </w:rPr>
              <w:t>{2]</w:t>
            </w:r>
            <w:r>
              <w:rPr>
                <w:noProof/>
              </w:rPr>
              <w:t xml:space="preserve"> to publish the change to the player.</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公開と埋め込み</w:t>
            </w:r>
            <w:r>
              <w:rPr>
                <w:lang w:val="ja-JP"/>
              </w:rPr>
              <w:t>]</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変更を公開</w:t>
            </w:r>
            <w:r>
              <w:rPr>
                <w:lang w:val="ja-JP"/>
              </w:rPr>
              <w:t xml:space="preserve">] </w:t>
            </w:r>
            <w:r>
              <w:rPr>
                <w:rFonts w:ascii="MS Gothic" w:eastAsia="MS Gothic" w:hint="eastAsia"/>
                <w:lang w:val="ja-JP"/>
              </w:rPr>
              <w:t>の順にクリックして</w:t>
            </w:r>
            <w:r>
              <w:rPr>
                <w:rFonts w:ascii="MS Gothic" w:eastAsia="MS Gothic" w:hAnsi="MS Gothic" w:cs="MS Gothic" w:hint="eastAsia"/>
                <w:lang w:val="ja-JP"/>
              </w:rPr>
              <w:t>、</w:t>
            </w:r>
            <w:r>
              <w:rPr>
                <w:rFonts w:ascii="MS Gothic" w:eastAsia="MS Gothic" w:hint="eastAsia"/>
                <w:lang w:val="ja-JP"/>
              </w:rPr>
              <w:t>変更をプレーヤーに公開します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FE6CDD">
            <w:pPr>
              <w:rPr>
                <w:noProof/>
              </w:rPr>
            </w:pPr>
            <w:r>
              <w:rPr>
                <w:noProof/>
              </w:rPr>
              <w:t>Return to the Audience module.</w:t>
            </w:r>
          </w:p>
        </w:tc>
        <w:tc>
          <w:tcPr>
            <w:tcW w:w="7407" w:type="dxa"/>
          </w:tcPr>
          <w:p w:rsidR="00000000" w:rsidRDefault="00FE6CDD">
            <w:pPr>
              <w:rPr>
                <w:lang w:val="ja-JP"/>
              </w:rPr>
            </w:pPr>
            <w:r>
              <w:rPr>
                <w:rFonts w:ascii="MS Gothic" w:eastAsia="MS Gothic" w:hint="eastAsia"/>
                <w:lang w:val="ja-JP"/>
              </w:rPr>
              <w:t>オーディエンスモジュールに戻ります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FE6CDD">
            <w:pPr>
              <w:rPr>
                <w:noProof/>
              </w:rPr>
            </w:pPr>
            <w:r>
              <w:rPr>
                <w:noProof/>
              </w:rPr>
              <w:t>Confirm that the player appears in the list of Audience players.</w:t>
            </w:r>
          </w:p>
        </w:tc>
        <w:tc>
          <w:tcPr>
            <w:tcW w:w="7407" w:type="dxa"/>
          </w:tcPr>
          <w:p w:rsidR="00000000" w:rsidRDefault="00FE6CDD">
            <w:pPr>
              <w:rPr>
                <w:lang w:val="ja-JP"/>
              </w:rPr>
            </w:pPr>
            <w:r>
              <w:rPr>
                <w:rFonts w:ascii="MS Gothic" w:eastAsia="MS Gothic" w:hint="eastAsia"/>
                <w:lang w:val="ja-JP"/>
              </w:rPr>
              <w:t>プレイヤーが</w:t>
            </w:r>
            <w:r>
              <w:rPr>
                <w:lang w:val="ja-JP"/>
              </w:rPr>
              <w:t xml:space="preserve"> \[</w:t>
            </w:r>
            <w:r>
              <w:rPr>
                <w:rFonts w:ascii="MS Gothic" w:eastAsia="MS Gothic" w:hint="eastAsia"/>
                <w:lang w:val="ja-JP"/>
              </w:rPr>
              <w:t>オーディエンス</w:t>
            </w:r>
            <w:r>
              <w:rPr>
                <w:lang w:val="ja-JP"/>
              </w:rPr>
              <w:t xml:space="preserve">] </w:t>
            </w:r>
            <w:r>
              <w:rPr>
                <w:rFonts w:ascii="MS Gothic" w:eastAsia="MS Gothic" w:hint="eastAsia"/>
                <w:lang w:val="ja-JP"/>
              </w:rPr>
              <w:t>プレイヤーのリストに表示されていることを確認します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51f530b4-f93d-4f8a-87da-826ea1cbdc94</w:t>
            </w:r>
          </w:p>
        </w:tc>
        <w:tc>
          <w:tcPr>
            <w:tcW w:w="7407" w:type="dxa"/>
            <w:shd w:val="clear" w:color="auto" w:fill="F2F2F2" w:themeFill="background1" w:themeFillShade="F2"/>
          </w:tcPr>
          <w:p w:rsidR="00000000" w:rsidRDefault="00FE6CDD">
            <w:pPr>
              <w:rPr>
                <w:noProof/>
              </w:rPr>
            </w:pPr>
            <w:r>
              <w:rPr>
                <w:noProof/>
              </w:rPr>
              <w:t>custom audience player</w:t>
            </w:r>
          </w:p>
        </w:tc>
        <w:tc>
          <w:tcPr>
            <w:tcW w:w="7407" w:type="dxa"/>
          </w:tcPr>
          <w:p w:rsidR="00000000" w:rsidRDefault="00FE6CDD">
            <w:pPr>
              <w:rPr>
                <w:lang w:val="ja-JP"/>
              </w:rPr>
            </w:pPr>
            <w:r>
              <w:rPr>
                <w:rFonts w:ascii="MS Gothic" w:eastAsia="MS Gothic" w:hint="eastAsia"/>
                <w:lang w:val="ja-JP"/>
              </w:rPr>
              <w:t>カスタムオーディエンスプレイヤー</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creating-audience-lead-form.html</w:t>
            </w:r>
          </w:p>
          <w:p w:rsidR="00000000" w:rsidRDefault="00FE6CDD">
            <w:pPr>
              <w:jc w:val="center"/>
              <w:rPr>
                <w:b/>
                <w:noProof/>
              </w:rPr>
            </w:pPr>
            <w:r>
              <w:rPr>
                <w:b/>
                <w:noProof/>
              </w:rPr>
              <w:t>MQ971010 ea77115a-680a-4e2e-9464-8e405c1794f7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FE6CDD">
            <w:pPr>
              <w:rPr>
                <w:noProof/>
              </w:rPr>
            </w:pPr>
            <w:r>
              <w:rPr>
                <w:noProof/>
              </w:rPr>
              <w:t>Creating an Audience Lead Form parent:</w:t>
            </w:r>
          </w:p>
        </w:tc>
        <w:tc>
          <w:tcPr>
            <w:tcW w:w="7407" w:type="dxa"/>
          </w:tcPr>
          <w:p w:rsidR="00000000" w:rsidRDefault="00FE6CDD">
            <w:pPr>
              <w:rPr>
                <w:lang w:val="ja-JP"/>
              </w:rPr>
            </w:pPr>
            <w:r>
              <w:rPr>
                <w:rFonts w:ascii="MS Gothic" w:eastAsia="MS Gothic" w:hint="eastAsia"/>
                <w:lang w:val="ja-JP"/>
              </w:rPr>
              <w:t>オーディエンスリードフォームの親の作成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FE6CDD">
            <w:pPr>
              <w:rPr>
                <w:noProof/>
              </w:rPr>
            </w:pPr>
            <w:r>
              <w:rPr>
                <w:noProof/>
              </w:rPr>
              <w:t>Creating an Audience Lead Form</w:t>
            </w:r>
          </w:p>
        </w:tc>
        <w:tc>
          <w:tcPr>
            <w:tcW w:w="7407" w:type="dxa"/>
          </w:tcPr>
          <w:p w:rsidR="00000000" w:rsidRDefault="00FE6CDD">
            <w:pPr>
              <w:rPr>
                <w:lang w:val="ja-JP"/>
              </w:rPr>
            </w:pPr>
            <w:r>
              <w:rPr>
                <w:rFonts w:ascii="MS Gothic" w:eastAsia="MS Gothic" w:hint="eastAsia"/>
                <w:lang w:val="ja-JP"/>
              </w:rPr>
              <w:t>オーディエンスリードフォームの作</w:t>
            </w:r>
            <w:r>
              <w:rPr>
                <w:rFonts w:ascii="MS Gothic" w:eastAsia="MS Gothic" w:hint="eastAsia"/>
                <w:lang w:val="ja-JP"/>
              </w:rPr>
              <w:t>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FE6CDD">
            <w:pPr>
              <w:rPr>
                <w:noProof/>
              </w:rPr>
            </w:pPr>
            <w:r>
              <w:rPr>
                <w:noProof/>
              </w:rPr>
              <w:t>In this topic, you will learn how to create a lead form that can be displayed in an Audience-enabled player.</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オーディエンス対応のプレーヤーに表示できるリードフォームを作成する方法について説明します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08235e3e-4e61-41a7-8a36-773b7c91210a</w:t>
            </w:r>
          </w:p>
        </w:tc>
        <w:tc>
          <w:tcPr>
            <w:tcW w:w="7407" w:type="dxa"/>
            <w:shd w:val="clear" w:color="auto" w:fill="F2F2F2" w:themeFill="background1" w:themeFillShade="F2"/>
          </w:tcPr>
          <w:p w:rsidR="00000000" w:rsidRDefault="00FE6CDD">
            <w:pPr>
              <w:rPr>
                <w:noProof/>
              </w:rPr>
            </w:pPr>
            <w:r>
              <w:rPr>
                <w:noProof/>
              </w:rPr>
              <w:t>Lead for</w:t>
            </w:r>
            <w:r>
              <w:rPr>
                <w:noProof/>
              </w:rPr>
              <w:t>ms can be used to capture viewer information during video playback.</w:t>
            </w:r>
          </w:p>
        </w:tc>
        <w:tc>
          <w:tcPr>
            <w:tcW w:w="7407" w:type="dxa"/>
          </w:tcPr>
          <w:p w:rsidR="00000000" w:rsidRDefault="00FE6CDD">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ビデオの再生中に視聴者情報をキャプチャするために使用できます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FE6CDD">
            <w:pPr>
              <w:rPr>
                <w:noProof/>
              </w:rPr>
            </w:pPr>
            <w:r>
              <w:rPr>
                <w:noProof/>
              </w:rPr>
              <w:t xml:space="preserve">Audience lead forms allow you to select from a set of fields and the form data is </w:t>
            </w:r>
            <w:r>
              <w:rPr>
                <w:noProof/>
              </w:rPr>
              <w:lastRenderedPageBreak/>
              <w:t>saved locally in Video C</w:t>
            </w:r>
            <w:r>
              <w:rPr>
                <w:noProof/>
              </w:rPr>
              <w:t>loud.</w:t>
            </w:r>
          </w:p>
        </w:tc>
        <w:tc>
          <w:tcPr>
            <w:tcW w:w="7407" w:type="dxa"/>
          </w:tcPr>
          <w:p w:rsidR="00000000" w:rsidRDefault="00FE6CDD">
            <w:pPr>
              <w:rPr>
                <w:lang w:val="ja-JP"/>
              </w:rPr>
            </w:pPr>
            <w:r>
              <w:rPr>
                <w:rFonts w:ascii="MS Gothic" w:eastAsia="MS Gothic" w:hint="eastAsia"/>
                <w:lang w:val="ja-JP"/>
              </w:rPr>
              <w:lastRenderedPageBreak/>
              <w:t>オーディエンスリードフォームでは</w:t>
            </w:r>
            <w:r>
              <w:rPr>
                <w:rFonts w:ascii="MS Gothic" w:eastAsia="MS Gothic" w:hAnsi="MS Gothic" w:cs="MS Gothic" w:hint="eastAsia"/>
                <w:lang w:val="ja-JP"/>
              </w:rPr>
              <w:t>、</w:t>
            </w:r>
            <w:r>
              <w:rPr>
                <w:rFonts w:ascii="MS Gothic" w:eastAsia="MS Gothic" w:hint="eastAsia"/>
                <w:lang w:val="ja-JP"/>
              </w:rPr>
              <w:t>フィールドセットから選択でき</w:t>
            </w:r>
            <w:r>
              <w:rPr>
                <w:rFonts w:ascii="MS Gothic" w:eastAsia="MS Gothic" w:hAnsi="MS Gothic" w:cs="MS Gothic" w:hint="eastAsia"/>
                <w:lang w:val="ja-JP"/>
              </w:rPr>
              <w:t>、</w:t>
            </w:r>
            <w:r>
              <w:rPr>
                <w:rFonts w:ascii="MS Gothic" w:eastAsia="MS Gothic" w:hint="eastAsia"/>
                <w:lang w:val="ja-JP"/>
              </w:rPr>
              <w:t>フォー</w:t>
            </w:r>
            <w:r>
              <w:rPr>
                <w:rFonts w:ascii="MS Gothic" w:eastAsia="MS Gothic" w:hint="eastAsia"/>
                <w:lang w:val="ja-JP"/>
              </w:rPr>
              <w:lastRenderedPageBreak/>
              <w:t>ムデータは</w:t>
            </w:r>
            <w:r>
              <w:rPr>
                <w:lang w:val="ja-JP"/>
              </w:rPr>
              <w:t xml:space="preserve"> Video Cloud </w:t>
            </w:r>
            <w:r>
              <w:rPr>
                <w:rFonts w:ascii="MS Gothic" w:eastAsia="MS Gothic" w:hint="eastAsia"/>
                <w:lang w:val="ja-JP"/>
              </w:rPr>
              <w:t>にローカルに保存されます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FE6CDD">
            <w:pPr>
              <w:rPr>
                <w:noProof/>
              </w:rPr>
            </w:pPr>
            <w:r>
              <w:rPr>
                <w:noProof/>
              </w:rPr>
              <w:t>Custom lead forms allow you to enter custom HTML and are typically used when the form HTML was generated from a marketing automation platform.</w:t>
            </w:r>
          </w:p>
        </w:tc>
        <w:tc>
          <w:tcPr>
            <w:tcW w:w="7407" w:type="dxa"/>
          </w:tcPr>
          <w:p w:rsidR="00000000" w:rsidRDefault="00FE6CDD">
            <w:pPr>
              <w:rPr>
                <w:lang w:val="ja-JP"/>
              </w:rPr>
            </w:pPr>
            <w:r>
              <w:rPr>
                <w:rFonts w:ascii="MS Gothic" w:eastAsia="MS Gothic" w:hint="eastAsia"/>
                <w:lang w:val="ja-JP"/>
              </w:rPr>
              <w:t>カスタムリードフォームを使用すると</w:t>
            </w:r>
            <w:r>
              <w:rPr>
                <w:rFonts w:ascii="MS Gothic" w:eastAsia="MS Gothic" w:hAnsi="MS Gothic" w:cs="MS Gothic" w:hint="eastAsia"/>
                <w:lang w:val="ja-JP"/>
              </w:rPr>
              <w:t>、</w:t>
            </w:r>
            <w:r>
              <w:rPr>
                <w:rFonts w:ascii="MS Gothic" w:eastAsia="MS Gothic" w:hint="eastAsia"/>
                <w:lang w:val="ja-JP"/>
              </w:rPr>
              <w:t>カスタム</w:t>
            </w:r>
            <w:r>
              <w:rPr>
                <w:lang w:val="ja-JP"/>
              </w:rPr>
              <w:t xml:space="preserve"> HTML </w:t>
            </w:r>
            <w:r>
              <w:rPr>
                <w:rFonts w:ascii="MS Gothic" w:eastAsia="MS Gothic" w:hint="eastAsia"/>
                <w:lang w:val="ja-JP"/>
              </w:rPr>
              <w:t>を入力できます</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がマーケティングオートメーションプラットフォームから生成されたときに使用されます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ec8d1b01-0b93-4b8c-b217-e5c60272b92d</w:t>
            </w:r>
          </w:p>
        </w:tc>
        <w:tc>
          <w:tcPr>
            <w:tcW w:w="7407" w:type="dxa"/>
            <w:shd w:val="clear" w:color="auto" w:fill="F2F2F2" w:themeFill="background1" w:themeFillShade="F2"/>
          </w:tcPr>
          <w:p w:rsidR="00000000" w:rsidRDefault="00FE6CDD">
            <w:pPr>
              <w:rPr>
                <w:noProof/>
              </w:rPr>
            </w:pPr>
            <w:r>
              <w:rPr>
                <w:noProof/>
              </w:rPr>
              <w:t>For more information on creating lead forms with a marketing automation platform, see the document for your platform:</w:t>
            </w:r>
          </w:p>
        </w:tc>
        <w:tc>
          <w:tcPr>
            <w:tcW w:w="7407" w:type="dxa"/>
          </w:tcPr>
          <w:p w:rsidR="00000000" w:rsidRDefault="00FE6CDD">
            <w:pPr>
              <w:rPr>
                <w:lang w:val="ja-JP"/>
              </w:rPr>
            </w:pPr>
            <w:r>
              <w:rPr>
                <w:rFonts w:ascii="MS Gothic" w:eastAsia="MS Gothic" w:hint="eastAsia"/>
                <w:lang w:val="ja-JP"/>
              </w:rPr>
              <w:t>マーケティ</w:t>
            </w:r>
            <w:r>
              <w:rPr>
                <w:rFonts w:ascii="MS Gothic" w:eastAsia="MS Gothic" w:hint="eastAsia"/>
                <w:lang w:val="ja-JP"/>
              </w:rPr>
              <w:t>ング自動化プラットフォームを使用したリードフォームの作成の詳細については</w:t>
            </w:r>
            <w:r>
              <w:rPr>
                <w:rFonts w:ascii="MS Gothic" w:eastAsia="MS Gothic" w:hAnsi="MS Gothic" w:cs="MS Gothic" w:hint="eastAsia"/>
                <w:lang w:val="ja-JP"/>
              </w:rPr>
              <w:t>、</w:t>
            </w:r>
            <w:r>
              <w:rPr>
                <w:rFonts w:ascii="MS Gothic" w:eastAsia="MS Gothic" w:hint="eastAsia"/>
                <w:lang w:val="ja-JP"/>
              </w:rPr>
              <w:t>プラットフォームのドキュメントを参照してください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84e9cdcc-535f-4fad-bf8b-5711318bda08</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c8398d93-ea7c-4e45-8640-bae0bf635cb4</w:t>
            </w:r>
          </w:p>
        </w:tc>
        <w:tc>
          <w:tcPr>
            <w:tcW w:w="7407" w:type="dxa"/>
            <w:shd w:val="clear" w:color="auto" w:fill="F2F2F2" w:themeFill="background1" w:themeFillShade="F2"/>
          </w:tcPr>
          <w:p w:rsidR="00000000" w:rsidRDefault="00FE6CDD">
            <w:pPr>
              <w:rPr>
                <w:noProof/>
              </w:rPr>
            </w:pPr>
            <w:r>
              <w:rPr>
                <w:noProof/>
              </w:rPr>
              <w:t>Creating a lead form</w:t>
            </w:r>
          </w:p>
        </w:tc>
        <w:tc>
          <w:tcPr>
            <w:tcW w:w="7407" w:type="dxa"/>
          </w:tcPr>
          <w:p w:rsidR="00000000" w:rsidRDefault="00FE6CDD">
            <w:pPr>
              <w:rPr>
                <w:lang w:val="ja-JP"/>
              </w:rPr>
            </w:pPr>
            <w:r>
              <w:rPr>
                <w:rFonts w:ascii="MS Gothic" w:eastAsia="MS Gothic" w:hint="eastAsia"/>
                <w:lang w:val="ja-JP"/>
              </w:rPr>
              <w:t>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FE6CDD">
            <w:pPr>
              <w:rPr>
                <w:noProof/>
              </w:rPr>
            </w:pPr>
            <w:r>
              <w:rPr>
                <w:noProof/>
              </w:rPr>
              <w:t>To create a lead form, follow these steps.</w:t>
            </w:r>
          </w:p>
        </w:tc>
        <w:tc>
          <w:tcPr>
            <w:tcW w:w="7407" w:type="dxa"/>
          </w:tcPr>
          <w:p w:rsidR="00000000" w:rsidRDefault="00FE6CDD">
            <w:pPr>
              <w:rPr>
                <w:lang w:val="ja-JP"/>
              </w:rPr>
            </w:pPr>
            <w:r>
              <w:rPr>
                <w:rFonts w:ascii="MS Gothic" w:eastAsia="MS Gothic" w:hint="eastAsia"/>
                <w:lang w:val="ja-JP"/>
              </w:rPr>
              <w:t>リードフォームを作成するには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FE6CDD">
            <w:pPr>
              <w:rPr>
                <w:noProof/>
              </w:rPr>
            </w:pPr>
            <w:r>
              <w:rPr>
                <w:noProof/>
              </w:rPr>
              <w:t>Configure the form contents</w:t>
            </w:r>
          </w:p>
        </w:tc>
        <w:tc>
          <w:tcPr>
            <w:tcW w:w="7407" w:type="dxa"/>
          </w:tcPr>
          <w:p w:rsidR="00000000" w:rsidRDefault="00FE6CDD">
            <w:pPr>
              <w:rPr>
                <w:lang w:val="ja-JP"/>
              </w:rPr>
            </w:pPr>
            <w:r>
              <w:rPr>
                <w:rFonts w:ascii="MS Gothic" w:eastAsia="MS Gothic" w:hint="eastAsia"/>
                <w:lang w:val="ja-JP"/>
              </w:rPr>
              <w:t>フォームの内容を設定する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FE6CDD">
            <w:pPr>
              <w:rPr>
                <w:noProof/>
              </w:rPr>
            </w:pPr>
            <w:r>
              <w:rPr>
                <w:noProof/>
              </w:rPr>
              <w:t>If any lead forms have been created, they will be displayed.</w:t>
            </w:r>
          </w:p>
        </w:tc>
        <w:tc>
          <w:tcPr>
            <w:tcW w:w="7407" w:type="dxa"/>
          </w:tcPr>
          <w:p w:rsidR="00000000" w:rsidRDefault="00FE6CDD">
            <w:pPr>
              <w:rPr>
                <w:lang w:val="ja-JP"/>
              </w:rPr>
            </w:pPr>
            <w:r>
              <w:rPr>
                <w:rFonts w:ascii="MS Gothic" w:eastAsia="MS Gothic" w:hint="eastAsia"/>
                <w:lang w:val="ja-JP"/>
              </w:rPr>
              <w:t>リードフォームが作成されている場合は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FE6CDD">
            <w:pPr>
              <w:rPr>
                <w:noProof/>
              </w:rPr>
            </w:pPr>
            <w:r>
              <w:rPr>
                <w:noProof/>
              </w:rPr>
              <w:t>manage lead forms section</w:t>
            </w:r>
          </w:p>
        </w:tc>
        <w:tc>
          <w:tcPr>
            <w:tcW w:w="7407" w:type="dxa"/>
          </w:tcPr>
          <w:p w:rsidR="00000000" w:rsidRDefault="00FE6CDD">
            <w:pPr>
              <w:rPr>
                <w:lang w:val="ja-JP"/>
              </w:rPr>
            </w:pPr>
            <w:r>
              <w:rPr>
                <w:rFonts w:ascii="MS Gothic" w:eastAsia="MS Gothic" w:hint="eastAsia"/>
                <w:lang w:val="ja-JP"/>
              </w:rPr>
              <w:t>リードフォームの管理セクション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40d48d98-3a95-46cb-914e-d5b84f50c5c9</w:t>
            </w:r>
          </w:p>
        </w:tc>
        <w:tc>
          <w:tcPr>
            <w:tcW w:w="7407" w:type="dxa"/>
            <w:shd w:val="clear" w:color="auto" w:fill="F2F2F2" w:themeFill="background1" w:themeFillShade="F2"/>
          </w:tcPr>
          <w:p w:rsidR="00000000" w:rsidRDefault="00FE6CDD">
            <w:pPr>
              <w:rPr>
                <w:noProof/>
              </w:rPr>
            </w:pPr>
            <w:r>
              <w:rPr>
                <w:noProof/>
              </w:rPr>
              <w:t>Give the lead form a descrip</w:t>
            </w:r>
            <w:r>
              <w:rPr>
                <w:noProof/>
              </w:rPr>
              <w:t xml:space="preserve">tive </w:t>
            </w:r>
            <w:r>
              <w:rPr>
                <w:rStyle w:val="mqInternal"/>
                <w:noProof/>
              </w:rPr>
              <w:t>[1}</w:t>
            </w:r>
            <w:r>
              <w:rPr>
                <w:noProof/>
              </w:rPr>
              <w:t>Name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引合フォーム・ステータス</w:t>
            </w:r>
            <w:r>
              <w:rPr>
                <w:rFonts w:ascii="MS Gothic" w:eastAsia="MS Gothic" w:hAnsi="MS Gothic" w:cs="MS Gothic" w:hint="eastAsia"/>
                <w:lang w:val="ja-JP"/>
              </w:rPr>
              <w:t>」</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e2adb4fe-7839-4c6d-b731-11d96be424c0</w:t>
            </w:r>
          </w:p>
        </w:tc>
        <w:tc>
          <w:tcPr>
            <w:tcW w:w="7407" w:type="dxa"/>
            <w:shd w:val="clear" w:color="auto" w:fill="F2F2F2" w:themeFill="background1" w:themeFillShade="F2"/>
          </w:tcPr>
          <w:p w:rsidR="00000000" w:rsidRDefault="00FE6CDD">
            <w:pPr>
              <w:rPr>
                <w:noProof/>
              </w:rPr>
            </w:pPr>
            <w:r>
              <w:rPr>
                <w:rStyle w:val="mqInternal"/>
                <w:noProof/>
              </w:rPr>
              <w:t>[1}</w:t>
            </w:r>
            <w:r>
              <w:rPr>
                <w:noProof/>
              </w:rPr>
              <w:t>Active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アクティブ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FE6CDD">
            <w:pPr>
              <w:rPr>
                <w:noProof/>
              </w:rPr>
            </w:pPr>
            <w:r>
              <w:rPr>
                <w:rStyle w:val="mqInternal"/>
                <w:noProof/>
              </w:rPr>
              <w:t>[1}</w:t>
            </w:r>
            <w:r>
              <w:rPr>
                <w:noProof/>
              </w:rPr>
              <w:t>Inactive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非アクティブ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フォームの言語を選択します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フォームのタイミング</w:t>
            </w:r>
            <w:r>
              <w:rPr>
                <w:lang w:val="ja-JP"/>
              </w:rPr>
              <w:t xml:space="preserve">] </w:t>
            </w:r>
            <w:r>
              <w:rPr>
                <w:rFonts w:ascii="MS Gothic" w:eastAsia="MS Gothic" w:hint="eastAsia"/>
                <w:lang w:val="ja-JP"/>
              </w:rPr>
              <w:t>を選択します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FE6CDD">
            <w:pPr>
              <w:rPr>
                <w:noProof/>
              </w:rPr>
            </w:pPr>
            <w:r>
              <w:rPr>
                <w:noProof/>
              </w:rPr>
              <w:t>The form timing determines when the lead form will be displayed.</w:t>
            </w:r>
          </w:p>
        </w:tc>
        <w:tc>
          <w:tcPr>
            <w:tcW w:w="7407" w:type="dxa"/>
          </w:tcPr>
          <w:p w:rsidR="00000000" w:rsidRDefault="00FE6CDD">
            <w:pPr>
              <w:rPr>
                <w:lang w:val="ja-JP"/>
              </w:rPr>
            </w:pPr>
            <w:r>
              <w:rPr>
                <w:rFonts w:ascii="MS Gothic" w:eastAsia="MS Gothic" w:hint="eastAsia"/>
                <w:lang w:val="ja-JP"/>
              </w:rPr>
              <w:t>フォームのタイミングによって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FE6CDD">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ビデオを視聴するためにリードフォームを送信するように要求するには</w:t>
            </w:r>
            <w:r>
              <w:rPr>
                <w:rFonts w:ascii="MS Gothic" w:eastAsia="MS Gothic" w:hAnsi="MS Gothic" w:cs="MS Gothic" w:hint="eastAsia"/>
                <w:lang w:val="ja-JP"/>
              </w:rPr>
              <w:t>、</w:t>
            </w:r>
            <w:r>
              <w:rPr>
                <w:rFonts w:ascii="MS Gothic" w:eastAsia="MS Gothic" w:hint="eastAsia"/>
                <w:lang w:val="ja-JP"/>
              </w:rPr>
              <w:t>ビデオを視聴するには送信を要求するチェックボックスをオンにします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FE6CDD">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リードフォームを常に表示</w:t>
            </w:r>
            <w:r>
              <w:rPr>
                <w:lang w:val="ja-JP"/>
              </w:rPr>
              <w:t xml:space="preserve">] </w:t>
            </w:r>
            <w:r>
              <w:rPr>
                <w:rStyle w:val="mqInternal"/>
                <w:noProof/>
                <w:lang w:val="ja-JP"/>
              </w:rPr>
              <w:t>{2]</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リードが既に既知であっても</w:t>
            </w:r>
            <w:r>
              <w:rPr>
                <w:rFonts w:ascii="MS Gothic" w:eastAsia="MS Gothic" w:hAnsi="MS Gothic" w:cs="MS Gothic" w:hint="eastAsia"/>
                <w:lang w:val="ja-JP"/>
              </w:rPr>
              <w:t>、</w:t>
            </w:r>
            <w:r>
              <w:rPr>
                <w:rFonts w:ascii="MS Gothic" w:eastAsia="MS Gothic" w:hint="eastAsia"/>
                <w:lang w:val="ja-JP"/>
              </w:rPr>
              <w:t>リードフォームが常に表示されます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FE6CDD">
            <w:pPr>
              <w:rPr>
                <w:noProof/>
              </w:rPr>
            </w:pPr>
            <w:r>
              <w:rPr>
                <w:noProof/>
              </w:rPr>
              <w:t>If not checked, the lead form is not displayed if the lead is known.</w:t>
            </w:r>
          </w:p>
        </w:tc>
        <w:tc>
          <w:tcPr>
            <w:tcW w:w="7407" w:type="dxa"/>
          </w:tcPr>
          <w:p w:rsidR="00000000" w:rsidRDefault="00FE6CDD">
            <w:pPr>
              <w:rPr>
                <w:lang w:val="ja-JP"/>
              </w:rPr>
            </w:pPr>
            <w:r>
              <w:rPr>
                <w:rFonts w:ascii="MS Gothic" w:eastAsia="MS Gothic" w:hint="eastAsia"/>
                <w:lang w:val="ja-JP"/>
              </w:rPr>
              <w:t>チェックされていない場合</w:t>
            </w:r>
            <w:r>
              <w:rPr>
                <w:rFonts w:ascii="MS Gothic" w:eastAsia="MS Gothic" w:hAnsi="MS Gothic" w:cs="MS Gothic" w:hint="eastAsia"/>
                <w:lang w:val="ja-JP"/>
              </w:rPr>
              <w:t>、</w:t>
            </w:r>
            <w:r>
              <w:rPr>
                <w:rFonts w:ascii="MS Gothic" w:eastAsia="MS Gothic" w:hint="eastAsia"/>
                <w:lang w:val="ja-JP"/>
              </w:rPr>
              <w:t>リー</w:t>
            </w:r>
            <w:r>
              <w:rPr>
                <w:rFonts w:ascii="MS Gothic" w:eastAsia="MS Gothic" w:hint="eastAsia"/>
                <w:lang w:val="ja-JP"/>
              </w:rPr>
              <w:t>ドが既知の場合</w:t>
            </w:r>
            <w:r>
              <w:rPr>
                <w:rFonts w:ascii="MS Gothic" w:eastAsia="MS Gothic" w:hAnsi="MS Gothic" w:cs="MS Gothic" w:hint="eastAsia"/>
                <w:lang w:val="ja-JP"/>
              </w:rPr>
              <w:t>、</w:t>
            </w:r>
            <w:r>
              <w:rPr>
                <w:rFonts w:ascii="MS Gothic" w:eastAsia="MS Gothic" w:hint="eastAsia"/>
                <w:lang w:val="ja-JP"/>
              </w:rPr>
              <w:t>リードフォームは表示されません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FE6CDD">
            <w:pPr>
              <w:rPr>
                <w:noProof/>
              </w:rPr>
            </w:pPr>
            <w:r>
              <w:rPr>
                <w:noProof/>
              </w:rPr>
              <w:t>edit lead form</w:t>
            </w:r>
          </w:p>
        </w:tc>
        <w:tc>
          <w:tcPr>
            <w:tcW w:w="7407" w:type="dxa"/>
          </w:tcPr>
          <w:p w:rsidR="00000000" w:rsidRDefault="00FE6CDD">
            <w:pPr>
              <w:rPr>
                <w:lang w:val="ja-JP"/>
              </w:rPr>
            </w:pPr>
            <w:r>
              <w:rPr>
                <w:rFonts w:ascii="MS Gothic" w:eastAsia="MS Gothic" w:hint="eastAsia"/>
                <w:lang w:val="ja-JP"/>
              </w:rPr>
              <w:t>リードフォームを編集する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FE6CDD">
            <w:pPr>
              <w:rPr>
                <w:noProof/>
              </w:rPr>
            </w:pPr>
            <w:r>
              <w:rPr>
                <w:noProof/>
              </w:rPr>
              <w:t>Select the form type.</w:t>
            </w:r>
          </w:p>
        </w:tc>
        <w:tc>
          <w:tcPr>
            <w:tcW w:w="7407" w:type="dxa"/>
          </w:tcPr>
          <w:p w:rsidR="00000000" w:rsidRDefault="00FE6CDD">
            <w:pPr>
              <w:rPr>
                <w:lang w:val="ja-JP"/>
              </w:rPr>
            </w:pPr>
            <w:r>
              <w:rPr>
                <w:rFonts w:ascii="MS Gothic" w:eastAsia="MS Gothic" w:hint="eastAsia"/>
                <w:lang w:val="ja-JP"/>
              </w:rPr>
              <w:t>フォームの種類を選択します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Lead Form</w:t>
            </w:r>
            <w:r>
              <w:rPr>
                <w:rStyle w:val="mqInternal"/>
                <w:noProof/>
              </w:rPr>
              <w:t>{2]</w:t>
            </w:r>
            <w:r>
              <w:rPr>
                <w:noProof/>
              </w:rPr>
              <w:t xml:space="preserve"> - Form is built using a default layout and set of fields, </w:t>
            </w:r>
            <w:r>
              <w:rPr>
                <w:noProof/>
              </w:rPr>
              <w:lastRenderedPageBreak/>
              <w:t>data is saved locally in Video Cloud</w:t>
            </w:r>
          </w:p>
        </w:tc>
        <w:tc>
          <w:tcPr>
            <w:tcW w:w="7407" w:type="dxa"/>
          </w:tcPr>
          <w:p w:rsidR="00000000" w:rsidRDefault="00FE6CDD">
            <w:pPr>
              <w:rPr>
                <w:lang w:val="ja-JP"/>
              </w:rPr>
            </w:pPr>
            <w:r>
              <w:rPr>
                <w:rStyle w:val="mqInternal"/>
                <w:noProof/>
                <w:lang w:val="ja-JP"/>
              </w:rPr>
              <w:lastRenderedPageBreak/>
              <w:t>[1}</w:t>
            </w:r>
            <w:r>
              <w:rPr>
                <w:rFonts w:ascii="MS Gothic" w:eastAsia="MS Gothic" w:hint="eastAsia"/>
                <w:lang w:val="ja-JP"/>
              </w:rPr>
              <w:t>オーディエンスリードフォーム</w:t>
            </w:r>
            <w:r>
              <w:rPr>
                <w:rStyle w:val="mqInternal"/>
                <w:noProof/>
                <w:lang w:val="ja-JP"/>
              </w:rPr>
              <w:t>{2]</w:t>
            </w:r>
            <w:r>
              <w:rPr>
                <w:lang w:val="ja-JP"/>
              </w:rPr>
              <w:t xml:space="preserve"> -</w:t>
            </w:r>
            <w:r>
              <w:rPr>
                <w:rFonts w:ascii="MS Gothic" w:eastAsia="MS Gothic" w:hint="eastAsia"/>
                <w:lang w:val="ja-JP"/>
              </w:rPr>
              <w:lastRenderedPageBreak/>
              <w:t>フォームはデフォルトのレイアウトとフィールドセットを使用して構築され</w:t>
            </w:r>
            <w:r>
              <w:rPr>
                <w:rFonts w:ascii="MS Gothic" w:eastAsia="MS Gothic" w:hAnsi="MS Gothic" w:cs="MS Gothic" w:hint="eastAsia"/>
                <w:lang w:val="ja-JP"/>
              </w:rPr>
              <w:t>、</w:t>
            </w:r>
            <w:r>
              <w:rPr>
                <w:rFonts w:ascii="MS Gothic" w:eastAsia="MS Gothic" w:hint="eastAsia"/>
                <w:lang w:val="ja-JP"/>
              </w:rPr>
              <w:t>データは</w:t>
            </w:r>
            <w:r>
              <w:rPr>
                <w:lang w:val="ja-JP"/>
              </w:rPr>
              <w:t xml:space="preserve"> Video Cloud </w:t>
            </w:r>
            <w:r>
              <w:rPr>
                <w:rFonts w:ascii="MS Gothic" w:eastAsia="MS Gothic" w:hint="eastAsia"/>
                <w:lang w:val="ja-JP"/>
              </w:rPr>
              <w:t>にローカルに保存されます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Lead Form</w:t>
            </w:r>
            <w:r>
              <w:rPr>
                <w:rStyle w:val="mqInternal"/>
                <w:noProof/>
              </w:rPr>
              <w:t>{2]</w:t>
            </w:r>
            <w:r>
              <w:rPr>
                <w:noProof/>
              </w:rPr>
              <w:t xml:space="preserve"> - Provides the ability to enter custom HTML (typically from a marketing automation platform), data is saved in the marketing automation platform</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カスタムリードフォーム</w:t>
            </w:r>
            <w:r>
              <w:rPr>
                <w:rStyle w:val="mqInternal"/>
                <w:noProof/>
                <w:lang w:val="ja-JP"/>
              </w:rPr>
              <w:t>{2]</w:t>
            </w:r>
            <w:r>
              <w:rPr>
                <w:lang w:val="ja-JP"/>
              </w:rPr>
              <w:t xml:space="preserve"> -</w:t>
            </w:r>
            <w:r>
              <w:rPr>
                <w:rFonts w:ascii="MS Gothic" w:eastAsia="MS Gothic" w:hint="eastAsia"/>
                <w:lang w:val="ja-JP"/>
              </w:rPr>
              <w:t>カスタム</w:t>
            </w:r>
            <w:r>
              <w:rPr>
                <w:lang w:val="ja-JP"/>
              </w:rPr>
              <w:t xml:space="preserve"> HTML</w:t>
            </w:r>
            <w:r>
              <w:rPr>
                <w:rFonts w:ascii="Arial Unicode MS" w:eastAsia="Arial Unicode MS" w:hint="eastAsia"/>
                <w:lang w:val="ja-JP"/>
              </w:rPr>
              <w:t>（</w:t>
            </w:r>
            <w:r>
              <w:rPr>
                <w:rFonts w:ascii="MS Gothic" w:eastAsia="MS Gothic" w:hint="eastAsia"/>
                <w:lang w:val="ja-JP"/>
              </w:rPr>
              <w:t>通常はマーケティングオートメーションプラットフォームから</w:t>
            </w:r>
            <w:r>
              <w:rPr>
                <w:rFonts w:ascii="Arial Unicode MS" w:eastAsia="Arial Unicode MS" w:hint="eastAsia"/>
                <w:lang w:val="ja-JP"/>
              </w:rPr>
              <w:t>）</w:t>
            </w:r>
            <w:r>
              <w:rPr>
                <w:rFonts w:ascii="MS Gothic" w:eastAsia="MS Gothic" w:hint="eastAsia"/>
                <w:lang w:val="ja-JP"/>
              </w:rPr>
              <w:t>を入力する機能を提供し</w:t>
            </w:r>
            <w:r>
              <w:rPr>
                <w:rFonts w:ascii="MS Gothic" w:eastAsia="MS Gothic" w:hAnsi="MS Gothic" w:cs="MS Gothic" w:hint="eastAsia"/>
                <w:lang w:val="ja-JP"/>
              </w:rPr>
              <w:t>、</w:t>
            </w:r>
            <w:r>
              <w:rPr>
                <w:rFonts w:ascii="MS Gothic" w:eastAsia="MS Gothic" w:hint="eastAsia"/>
                <w:lang w:val="ja-JP"/>
              </w:rPr>
              <w:t>データはマーケティングオートメーションプラットフォームに保存されます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Top Message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トップメッセージを入力します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FE6CDD">
            <w:pPr>
              <w:rPr>
                <w:noProof/>
              </w:rPr>
            </w:pPr>
            <w:r>
              <w:rPr>
                <w:noProof/>
              </w:rPr>
              <w:t>The top message is what will be displayed at the top of the lead form.</w:t>
            </w:r>
          </w:p>
        </w:tc>
        <w:tc>
          <w:tcPr>
            <w:tcW w:w="7407" w:type="dxa"/>
          </w:tcPr>
          <w:p w:rsidR="00000000" w:rsidRDefault="00FE6CDD">
            <w:pPr>
              <w:rPr>
                <w:lang w:val="ja-JP"/>
              </w:rPr>
            </w:pPr>
            <w:r>
              <w:rPr>
                <w:rFonts w:ascii="MS Gothic" w:eastAsia="MS Gothic" w:hint="eastAsia"/>
                <w:lang w:val="ja-JP"/>
              </w:rPr>
              <w:t>先頭のメッセージは</w:t>
            </w:r>
            <w:r>
              <w:rPr>
                <w:rFonts w:ascii="MS Gothic" w:eastAsia="MS Gothic" w:hAnsi="MS Gothic" w:cs="MS Gothic" w:hint="eastAsia"/>
                <w:lang w:val="ja-JP"/>
              </w:rPr>
              <w:t>、</w:t>
            </w:r>
            <w:r>
              <w:rPr>
                <w:rFonts w:ascii="MS Gothic" w:eastAsia="MS Gothic" w:hint="eastAsia"/>
                <w:lang w:val="ja-JP"/>
              </w:rPr>
              <w:t>リードフォームの上部に表示されるものです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f0edc240-986f-4940-</w:t>
            </w:r>
            <w:r>
              <w:rPr>
                <w:noProof/>
                <w:sz w:val="2"/>
              </w:rPr>
              <w:t>a337-c39f25b5a395</w:t>
            </w:r>
          </w:p>
        </w:tc>
        <w:tc>
          <w:tcPr>
            <w:tcW w:w="7407" w:type="dxa"/>
            <w:shd w:val="clear" w:color="auto" w:fill="F2F2F2" w:themeFill="background1" w:themeFillShade="F2"/>
          </w:tcPr>
          <w:p w:rsidR="00000000" w:rsidRDefault="00FE6CDD">
            <w:pPr>
              <w:rPr>
                <w:noProof/>
              </w:rPr>
            </w:pPr>
            <w:r>
              <w:rPr>
                <w:noProof/>
              </w:rPr>
              <w:t>Select the fields to display on the lead form.</w:t>
            </w:r>
          </w:p>
        </w:tc>
        <w:tc>
          <w:tcPr>
            <w:tcW w:w="7407" w:type="dxa"/>
          </w:tcPr>
          <w:p w:rsidR="00000000" w:rsidRDefault="00FE6CDD">
            <w:pPr>
              <w:rPr>
                <w:lang w:val="ja-JP"/>
              </w:rPr>
            </w:pPr>
            <w:r>
              <w:rPr>
                <w:rFonts w:ascii="MS Gothic" w:eastAsia="MS Gothic" w:hint="eastAsia"/>
                <w:lang w:val="ja-JP"/>
              </w:rPr>
              <w:t>リードフォームに表示するフィールドを選択します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FE6CDD">
            <w:pPr>
              <w:rPr>
                <w:noProof/>
              </w:rPr>
            </w:pPr>
            <w:r>
              <w:rPr>
                <w:noProof/>
              </w:rPr>
              <w:t>A maximum of 4 fields can be selected.</w:t>
            </w:r>
          </w:p>
        </w:tc>
        <w:tc>
          <w:tcPr>
            <w:tcW w:w="7407" w:type="dxa"/>
          </w:tcPr>
          <w:p w:rsidR="00000000" w:rsidRDefault="00FE6CDD">
            <w:pPr>
              <w:rPr>
                <w:lang w:val="ja-JP"/>
              </w:rPr>
            </w:pPr>
            <w:r>
              <w:rPr>
                <w:rFonts w:ascii="MS Gothic" w:eastAsia="MS Gothic" w:hint="eastAsia"/>
                <w:lang w:val="ja-JP"/>
              </w:rPr>
              <w:t>最大</w:t>
            </w:r>
            <w:r>
              <w:rPr>
                <w:lang w:val="ja-JP"/>
              </w:rPr>
              <w:t xml:space="preserve"> 4 </w:t>
            </w:r>
            <w:r>
              <w:rPr>
                <w:rFonts w:ascii="MS Gothic" w:eastAsia="MS Gothic" w:hint="eastAsia"/>
                <w:lang w:val="ja-JP"/>
              </w:rPr>
              <w:t>つのフィールドを選択できます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FE6CDD">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FE6CDD">
            <w:pPr>
              <w:rPr>
                <w:lang w:val="ja-JP"/>
              </w:rPr>
            </w:pPr>
            <w:r>
              <w:rPr>
                <w:rStyle w:val="mqInternal"/>
                <w:noProof/>
                <w:lang w:val="ja-JP"/>
              </w:rPr>
              <w:t>[1}{2][1}</w:t>
            </w:r>
            <w:r>
              <w:rPr>
                <w:rFonts w:ascii="MS Gothic" w:eastAsia="MS Gothic" w:hint="eastAsia"/>
                <w:lang w:val="ja-JP"/>
              </w:rPr>
              <w:t>プライバシーポリシーテキストとプライバシーポリシー</w:t>
            </w:r>
            <w:r>
              <w:rPr>
                <w:lang w:val="ja-JP"/>
              </w:rPr>
              <w:t>URL</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0fc635a8-22fa-4af6-9538-9566bcac49f3</w:t>
            </w:r>
          </w:p>
        </w:tc>
        <w:tc>
          <w:tcPr>
            <w:tcW w:w="7407" w:type="dxa"/>
            <w:shd w:val="clear" w:color="auto" w:fill="F2F2F2" w:themeFill="background1" w:themeFillShade="F2"/>
          </w:tcPr>
          <w:p w:rsidR="00000000" w:rsidRDefault="00FE6CDD">
            <w:pPr>
              <w:rPr>
                <w:noProof/>
              </w:rPr>
            </w:pPr>
            <w:r>
              <w:rPr>
                <w:noProof/>
              </w:rPr>
              <w:t>These fields are required to save the lead form.</w:t>
            </w:r>
          </w:p>
        </w:tc>
        <w:tc>
          <w:tcPr>
            <w:tcW w:w="7407" w:type="dxa"/>
          </w:tcPr>
          <w:p w:rsidR="00000000" w:rsidRDefault="00FE6CDD">
            <w:pPr>
              <w:rPr>
                <w:lang w:val="ja-JP"/>
              </w:rPr>
            </w:pPr>
            <w:r>
              <w:rPr>
                <w:rFonts w:ascii="MS Gothic" w:eastAsia="MS Gothic" w:hint="eastAsia"/>
                <w:lang w:val="ja-JP"/>
              </w:rPr>
              <w:t>これらのフィールドは</w:t>
            </w:r>
            <w:r>
              <w:rPr>
                <w:rFonts w:ascii="MS Gothic" w:eastAsia="MS Gothic" w:hAnsi="MS Gothic" w:cs="MS Gothic" w:hint="eastAsia"/>
                <w:lang w:val="ja-JP"/>
              </w:rPr>
              <w:t>、</w:t>
            </w:r>
            <w:r>
              <w:rPr>
                <w:rFonts w:ascii="MS Gothic" w:eastAsia="MS Gothic" w:hint="eastAsia"/>
                <w:lang w:val="ja-JP"/>
              </w:rPr>
              <w:t>リードフォームを保存するために必要です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543e1a13-8c6a-4dff-b1a4-d65</w:t>
            </w:r>
            <w:r>
              <w:rPr>
                <w:noProof/>
                <w:sz w:val="2"/>
              </w:rPr>
              <w:t>b4136e8b9</w:t>
            </w:r>
          </w:p>
        </w:tc>
        <w:tc>
          <w:tcPr>
            <w:tcW w:w="7407" w:type="dxa"/>
            <w:shd w:val="clear" w:color="auto" w:fill="F2F2F2" w:themeFill="background1" w:themeFillShade="F2"/>
          </w:tcPr>
          <w:p w:rsidR="00000000" w:rsidRDefault="00FE6CDD">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取消</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ボタンと</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送信</w:t>
            </w:r>
            <w:r>
              <w:rPr>
                <w:rFonts w:ascii="MS Gothic" w:eastAsia="MS Gothic" w:hAnsi="MS Gothic" w:cs="MS Gothic" w:hint="eastAsia"/>
                <w:lang w:val="ja-JP"/>
              </w:rPr>
              <w:t>」</w:t>
            </w:r>
            <w:r>
              <w:rPr>
                <w:rFonts w:ascii="MS Gothic" w:eastAsia="MS Gothic" w:hint="eastAsia"/>
                <w:lang w:val="ja-JP"/>
              </w:rPr>
              <w:t>ボタンに使用するボタンテキストを入力します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90495515-4302-4785-9b3a-fc033aa20f8c</w:t>
            </w:r>
          </w:p>
        </w:tc>
        <w:tc>
          <w:tcPr>
            <w:tcW w:w="7407" w:type="dxa"/>
            <w:shd w:val="clear" w:color="auto" w:fill="F2F2F2" w:themeFill="background1" w:themeFillShade="F2"/>
          </w:tcPr>
          <w:p w:rsidR="00000000" w:rsidRDefault="00FE6CDD">
            <w:pPr>
              <w:rPr>
                <w:noProof/>
              </w:rPr>
            </w:pPr>
            <w:r>
              <w:rPr>
                <w:noProof/>
              </w:rPr>
              <w:t>edit lead form</w:t>
            </w:r>
          </w:p>
        </w:tc>
        <w:tc>
          <w:tcPr>
            <w:tcW w:w="7407" w:type="dxa"/>
          </w:tcPr>
          <w:p w:rsidR="00000000" w:rsidRDefault="00FE6CDD">
            <w:pPr>
              <w:rPr>
                <w:lang w:val="ja-JP"/>
              </w:rPr>
            </w:pPr>
            <w:r>
              <w:rPr>
                <w:rFonts w:ascii="MS Gothic" w:eastAsia="MS Gothic" w:hint="eastAsia"/>
                <w:lang w:val="ja-JP"/>
              </w:rPr>
              <w:t>リードフォームを編集する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フォームのプレビュー</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f0350747-d4a0-48a8-99d0-d925dcb107b8</w:t>
            </w:r>
          </w:p>
        </w:tc>
        <w:tc>
          <w:tcPr>
            <w:tcW w:w="7407" w:type="dxa"/>
            <w:shd w:val="clear" w:color="auto" w:fill="F2F2F2" w:themeFill="background1" w:themeFillShade="F2"/>
          </w:tcPr>
          <w:p w:rsidR="00000000" w:rsidRDefault="00FE6CDD">
            <w:pPr>
              <w:rPr>
                <w:noProof/>
              </w:rPr>
            </w:pPr>
            <w:r>
              <w:rPr>
                <w:noProof/>
              </w:rPr>
              <w:t>The preview dialog can be used to preview the form on mobile, tablet or desktop devices.</w:t>
            </w:r>
          </w:p>
        </w:tc>
        <w:tc>
          <w:tcPr>
            <w:tcW w:w="7407" w:type="dxa"/>
          </w:tcPr>
          <w:p w:rsidR="00000000" w:rsidRDefault="00FE6CDD">
            <w:pPr>
              <w:rPr>
                <w:lang w:val="ja-JP"/>
              </w:rPr>
            </w:pPr>
            <w:r>
              <w:rPr>
                <w:rFonts w:ascii="MS Gothic" w:eastAsia="MS Gothic" w:hint="eastAsia"/>
                <w:lang w:val="ja-JP"/>
              </w:rPr>
              <w:t>プレビューダイアログを使用して</w:t>
            </w:r>
            <w:r>
              <w:rPr>
                <w:rFonts w:ascii="MS Gothic" w:eastAsia="MS Gothic" w:hAnsi="MS Gothic" w:cs="MS Gothic" w:hint="eastAsia"/>
                <w:lang w:val="ja-JP"/>
              </w:rPr>
              <w:t>、</w:t>
            </w:r>
            <w:r>
              <w:rPr>
                <w:rFonts w:ascii="MS Gothic" w:eastAsia="MS Gothic" w:hint="eastAsia"/>
                <w:lang w:val="ja-JP"/>
              </w:rPr>
              <w:t>モバイル</w:t>
            </w:r>
            <w:r>
              <w:rPr>
                <w:rFonts w:ascii="MS Gothic" w:eastAsia="MS Gothic" w:hAnsi="MS Gothic" w:cs="MS Gothic" w:hint="eastAsia"/>
                <w:lang w:val="ja-JP"/>
              </w:rPr>
              <w:t>、</w:t>
            </w:r>
            <w:r>
              <w:rPr>
                <w:rFonts w:ascii="MS Gothic" w:eastAsia="MS Gothic" w:hint="eastAsia"/>
                <w:lang w:val="ja-JP"/>
              </w:rPr>
              <w:t>タブレット</w:t>
            </w:r>
            <w:r>
              <w:rPr>
                <w:rFonts w:ascii="MS Gothic" w:eastAsia="MS Gothic" w:hAnsi="MS Gothic" w:cs="MS Gothic" w:hint="eastAsia"/>
                <w:lang w:val="ja-JP"/>
              </w:rPr>
              <w:t>、</w:t>
            </w:r>
            <w:r>
              <w:rPr>
                <w:rFonts w:ascii="MS Gothic" w:eastAsia="MS Gothic" w:hint="eastAsia"/>
                <w:lang w:val="ja-JP"/>
              </w:rPr>
              <w:t>デスクトップデバイスでフォームをプレビューできます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c0338abc-a340-4a5e-adf1-80273fdab440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終了したら</w:t>
            </w:r>
            <w:r>
              <w:rPr>
                <w:rFonts w:ascii="MS Gothic" w:eastAsia="MS Gothic" w:hAnsi="MS Gothic" w:cs="MS Gothic" w:hint="eastAsia"/>
                <w:lang w:val="ja-JP"/>
              </w:rPr>
              <w:t>、</w:t>
            </w:r>
            <w:r>
              <w:rPr>
                <w:lang w:val="ja-JP"/>
              </w:rPr>
              <w:t>\[</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FE6CDD">
            <w:pPr>
              <w:rPr>
                <w:noProof/>
              </w:rPr>
            </w:pPr>
            <w:r>
              <w:rPr>
                <w:noProof/>
              </w:rPr>
              <w:t>preview lead form</w:t>
            </w:r>
          </w:p>
        </w:tc>
        <w:tc>
          <w:tcPr>
            <w:tcW w:w="7407" w:type="dxa"/>
          </w:tcPr>
          <w:p w:rsidR="00000000" w:rsidRDefault="00FE6CDD">
            <w:pPr>
              <w:rPr>
                <w:lang w:val="ja-JP"/>
              </w:rPr>
            </w:pPr>
            <w:r>
              <w:rPr>
                <w:rFonts w:ascii="MS Gothic" w:eastAsia="MS Gothic" w:hint="eastAsia"/>
                <w:lang w:val="ja-JP"/>
              </w:rPr>
              <w:t>リードフォームのプレビュー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7e17e3fa-578b-45c8-923</w:t>
            </w:r>
            <w:r>
              <w:rPr>
                <w:noProof/>
                <w:sz w:val="2"/>
              </w:rPr>
              <w:t>3-53209327561b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FE6CDD">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FE6CDD">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lang w:val="ja-JP"/>
              </w:rPr>
              <w:t>\[</w:t>
            </w:r>
            <w:r>
              <w:rPr>
                <w:rFonts w:ascii="MS Gothic" w:eastAsia="MS Gothic" w:hint="eastAsia"/>
                <w:lang w:val="ja-JP"/>
              </w:rPr>
              <w:t>編集</w:t>
            </w:r>
            <w:r>
              <w:rPr>
                <w:lang w:val="ja-JP"/>
              </w:rPr>
              <w:t xml:space="preserve">] </w:t>
            </w:r>
            <w:r>
              <w:rPr>
                <w:rStyle w:val="mqInternal"/>
                <w:noProof/>
                <w:lang w:val="ja-JP"/>
              </w:rPr>
              <w:t>[1}{2]</w:t>
            </w:r>
            <w:r>
              <w:rPr>
                <w:rFonts w:ascii="MS Gothic" w:eastAsia="MS Gothic" w:hint="eastAsia"/>
                <w:lang w:val="ja-JP"/>
              </w:rPr>
              <w:t>ボタンをクリックして編集できます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FE6CDD">
            <w:pPr>
              <w:rPr>
                <w:noProof/>
              </w:rPr>
            </w:pPr>
            <w:r>
              <w:rPr>
                <w:noProof/>
              </w:rPr>
              <w:t>Assigning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FE6CDD">
            <w:pPr>
              <w:rPr>
                <w:noProof/>
              </w:rPr>
            </w:pPr>
            <w:r>
              <w:rPr>
                <w:noProof/>
              </w:rPr>
              <w:t>To assign a lead form to a player, follow these steps:</w:t>
            </w:r>
          </w:p>
        </w:tc>
        <w:tc>
          <w:tcPr>
            <w:tcW w:w="7407" w:type="dxa"/>
          </w:tcPr>
          <w:p w:rsidR="00000000" w:rsidRDefault="00FE6CDD">
            <w:pPr>
              <w:rPr>
                <w:lang w:val="ja-JP"/>
              </w:rPr>
            </w:pPr>
            <w:r>
              <w:rPr>
                <w:rFonts w:ascii="MS Gothic" w:eastAsia="MS Gothic" w:hint="eastAsia"/>
                <w:lang w:val="ja-JP"/>
              </w:rPr>
              <w:t>リードフォームをプレーヤーに割り当てるには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d5ffadc1-60a9-452e-848a-703188</w:t>
            </w:r>
            <w:r>
              <w:rPr>
                <w:noProof/>
                <w:sz w:val="2"/>
              </w:rPr>
              <w:t>22d1da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FE6CD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FE6CDD">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FE6CDD">
            <w:pPr>
              <w:rPr>
                <w:noProof/>
              </w:rPr>
            </w:pPr>
            <w:r>
              <w:rPr>
                <w:noProof/>
              </w:rPr>
              <w:t>The setup is now complete and you are ready to capture lead information.</w:t>
            </w:r>
          </w:p>
        </w:tc>
        <w:tc>
          <w:tcPr>
            <w:tcW w:w="7407" w:type="dxa"/>
          </w:tcPr>
          <w:p w:rsidR="00000000" w:rsidRDefault="00FE6CDD">
            <w:pPr>
              <w:rPr>
                <w:lang w:val="ja-JP"/>
              </w:rPr>
            </w:pPr>
            <w:r>
              <w:rPr>
                <w:rFonts w:ascii="MS Gothic" w:eastAsia="MS Gothic" w:hint="eastAsia"/>
                <w:lang w:val="ja-JP"/>
              </w:rPr>
              <w:t>これでセットアップが完了し</w:t>
            </w:r>
            <w:r>
              <w:rPr>
                <w:rFonts w:ascii="MS Gothic" w:eastAsia="MS Gothic" w:hAnsi="MS Gothic" w:cs="MS Gothic" w:hint="eastAsia"/>
                <w:lang w:val="ja-JP"/>
              </w:rPr>
              <w:t>、</w:t>
            </w:r>
            <w:r>
              <w:rPr>
                <w:rFonts w:ascii="MS Gothic" w:eastAsia="MS Gothic" w:hint="eastAsia"/>
                <w:lang w:val="ja-JP"/>
              </w:rPr>
              <w:t>潜在顧客情報をキャプチャする準備が整いました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f70b0c68-fd20-4b21-9a05-a2a0e5e4db7b</w:t>
            </w:r>
          </w:p>
        </w:tc>
        <w:tc>
          <w:tcPr>
            <w:tcW w:w="7407" w:type="dxa"/>
            <w:shd w:val="clear" w:color="auto" w:fill="F2F2F2" w:themeFill="background1" w:themeFillShade="F2"/>
          </w:tcPr>
          <w:p w:rsidR="00000000" w:rsidRDefault="00FE6CDD">
            <w:pPr>
              <w:rPr>
                <w:noProof/>
              </w:rPr>
            </w:pPr>
            <w:r>
              <w:rPr>
                <w:noProof/>
              </w:rPr>
              <w:t>When a video is published using an Audience-enabled player, the lead form will appear according to the form timing settings.</w:t>
            </w:r>
          </w:p>
        </w:tc>
        <w:tc>
          <w:tcPr>
            <w:tcW w:w="7407" w:type="dxa"/>
          </w:tcPr>
          <w:p w:rsidR="00000000" w:rsidRDefault="00FE6CDD">
            <w:pPr>
              <w:rPr>
                <w:lang w:val="ja-JP"/>
              </w:rPr>
            </w:pPr>
            <w:r>
              <w:rPr>
                <w:rFonts w:ascii="MS Gothic" w:eastAsia="MS Gothic" w:hint="eastAsia"/>
                <w:lang w:val="ja-JP"/>
              </w:rPr>
              <w:t>オーディエンス対応プレーヤーを使用してビデオを公開すると</w:t>
            </w:r>
            <w:r>
              <w:rPr>
                <w:rFonts w:ascii="MS Gothic" w:eastAsia="MS Gothic" w:hAnsi="MS Gothic" w:cs="MS Gothic" w:hint="eastAsia"/>
                <w:lang w:val="ja-JP"/>
              </w:rPr>
              <w:t>、</w:t>
            </w:r>
            <w:r>
              <w:rPr>
                <w:rFonts w:ascii="MS Gothic" w:eastAsia="MS Gothic" w:hint="eastAsia"/>
                <w:lang w:val="ja-JP"/>
              </w:rPr>
              <w:t>フォームのタイミング設定に従ってリードフォームが表示されます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FE6CDD">
            <w:pPr>
              <w:rPr>
                <w:noProof/>
              </w:rPr>
            </w:pPr>
            <w:r>
              <w:rPr>
                <w:noProof/>
              </w:rPr>
              <w:t>Exporting lead form data</w:t>
            </w:r>
          </w:p>
        </w:tc>
        <w:tc>
          <w:tcPr>
            <w:tcW w:w="7407" w:type="dxa"/>
          </w:tcPr>
          <w:p w:rsidR="00000000" w:rsidRDefault="00FE6CDD">
            <w:pPr>
              <w:rPr>
                <w:lang w:val="ja-JP"/>
              </w:rPr>
            </w:pPr>
            <w:r>
              <w:rPr>
                <w:rFonts w:ascii="MS Gothic" w:eastAsia="MS Gothic" w:hint="eastAsia"/>
                <w:lang w:val="ja-JP"/>
              </w:rPr>
              <w:t>リード</w:t>
            </w:r>
            <w:r>
              <w:rPr>
                <w:rFonts w:ascii="MS Gothic" w:eastAsia="MS Gothic" w:hint="eastAsia"/>
                <w:lang w:val="ja-JP"/>
              </w:rPr>
              <w:t>フォームデータのエクスポート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3ffa2ff9-1165-4ea0-baeb-9341e5a551a6</w:t>
            </w:r>
          </w:p>
        </w:tc>
        <w:tc>
          <w:tcPr>
            <w:tcW w:w="7407" w:type="dxa"/>
            <w:shd w:val="clear" w:color="auto" w:fill="F2F2F2" w:themeFill="background1" w:themeFillShade="F2"/>
          </w:tcPr>
          <w:p w:rsidR="00000000" w:rsidRDefault="00FE6CDD">
            <w:pPr>
              <w:rPr>
                <w:noProof/>
              </w:rPr>
            </w:pPr>
            <w:r>
              <w:rPr>
                <w:noProof/>
              </w:rPr>
              <w:t>There are two options for exporting lead data both accessed from the left navigation menu:</w:t>
            </w:r>
          </w:p>
        </w:tc>
        <w:tc>
          <w:tcPr>
            <w:tcW w:w="7407" w:type="dxa"/>
          </w:tcPr>
          <w:p w:rsidR="00000000" w:rsidRDefault="00FE6CDD">
            <w:pPr>
              <w:rPr>
                <w:lang w:val="ja-JP"/>
              </w:rPr>
            </w:pPr>
            <w:r>
              <w:rPr>
                <w:rFonts w:ascii="MS Gothic" w:eastAsia="MS Gothic" w:hint="eastAsia"/>
                <w:lang w:val="ja-JP"/>
              </w:rPr>
              <w:t>リードデータをエクスポートするには</w:t>
            </w:r>
            <w:r>
              <w:rPr>
                <w:rFonts w:ascii="MS Gothic" w:eastAsia="MS Gothic" w:hAnsi="MS Gothic" w:cs="MS Gothic" w:hint="eastAsia"/>
                <w:lang w:val="ja-JP"/>
              </w:rPr>
              <w:t>、</w:t>
            </w:r>
            <w:r>
              <w:rPr>
                <w:rFonts w:ascii="MS Gothic" w:eastAsia="MS Gothic" w:hint="eastAsia"/>
                <w:lang w:val="ja-JP"/>
              </w:rPr>
              <w:t>左側のナビゲーションメニューからア</w:t>
            </w:r>
            <w:r>
              <w:rPr>
                <w:rFonts w:ascii="MS Gothic" w:eastAsia="MS Gothic" w:hint="eastAsia"/>
                <w:lang w:val="ja-JP"/>
              </w:rPr>
              <w:lastRenderedPageBreak/>
              <w:t>クセスする</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w:t>
            </w:r>
            <w:r>
              <w:rPr>
                <w:noProof/>
              </w:rPr>
              <w:t xml:space="preserve"> Audience Data</w:t>
            </w:r>
            <w:r>
              <w:rPr>
                <w:rStyle w:val="mqInternal"/>
                <w:noProof/>
              </w:rPr>
              <w:t>{2]</w:t>
            </w:r>
            <w:r>
              <w:rPr>
                <w:noProof/>
              </w:rPr>
              <w:t xml:space="preserve"> - Used to export lead data collected from Audience-enabled Brightcove Players.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オーディエンスデータのエクスポート</w:t>
            </w:r>
            <w:r>
              <w:rPr>
                <w:rStyle w:val="mqInternal"/>
                <w:noProof/>
                <w:lang w:val="ja-JP"/>
              </w:rPr>
              <w:t>{2]</w:t>
            </w:r>
            <w:r>
              <w:rPr>
                <w:lang w:val="ja-JP"/>
              </w:rPr>
              <w:t xml:space="preserve"> -</w:t>
            </w:r>
            <w:r>
              <w:rPr>
                <w:rFonts w:ascii="MS Gothic" w:eastAsia="MS Gothic" w:hint="eastAsia"/>
                <w:lang w:val="ja-JP"/>
              </w:rPr>
              <w:t>オーディエンス対応の</w:t>
            </w:r>
            <w:r>
              <w:rPr>
                <w:lang w:val="ja-JP"/>
              </w:rPr>
              <w:t xml:space="preserve"> Brightcove </w:t>
            </w:r>
            <w:r>
              <w:rPr>
                <w:rFonts w:ascii="MS Gothic" w:eastAsia="MS Gothic" w:hint="eastAsia"/>
                <w:lang w:val="ja-JP"/>
              </w:rPr>
              <w:t>プレーヤーから収集されたリードデータをエクスポートするために使用します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ギャラリーリードのエクスポー</w:t>
            </w:r>
            <w:r>
              <w:rPr>
                <w:rFonts w:ascii="MS Gothic" w:eastAsia="MS Gothic" w:hint="eastAsia"/>
                <w:lang w:val="ja-JP"/>
              </w:rPr>
              <w:t>ト</w:t>
            </w:r>
            <w:r>
              <w:rPr>
                <w:rStyle w:val="mqInternal"/>
                <w:noProof/>
                <w:lang w:val="ja-JP"/>
              </w:rPr>
              <w:t>{2]</w:t>
            </w:r>
            <w:r>
              <w:rPr>
                <w:lang w:val="ja-JP"/>
              </w:rPr>
              <w:t xml:space="preserve"> -</w:t>
            </w:r>
            <w:r>
              <w:rPr>
                <w:rFonts w:ascii="MS Gothic" w:eastAsia="MS Gothic" w:hint="eastAsia"/>
                <w:lang w:val="ja-JP"/>
              </w:rPr>
              <w:t>ギャラリーエクスペリエンスから収集されたリードデータをエクスポートするために使用します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74e5d431-1812-4ae2-ba70-eea6d1469ff6</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ギャラリーリードデータのエクスポート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how-audience-module-identifies-viewers.html</w:t>
            </w:r>
          </w:p>
          <w:p w:rsidR="00000000" w:rsidRDefault="00FE6CDD">
            <w:pPr>
              <w:jc w:val="center"/>
              <w:rPr>
                <w:b/>
                <w:noProof/>
              </w:rPr>
            </w:pPr>
            <w:r>
              <w:rPr>
                <w:b/>
                <w:noProof/>
              </w:rPr>
              <w:t>MQ971010 bf86e4f4-6e9</w:t>
            </w:r>
            <w:r>
              <w:rPr>
                <w:b/>
                <w:noProof/>
              </w:rPr>
              <w:t>6-4c2d-b50c-2b4eb488c558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FE6CDD">
            <w:pPr>
              <w:rPr>
                <w:noProof/>
              </w:rPr>
            </w:pPr>
            <w:r>
              <w:rPr>
                <w:noProof/>
              </w:rPr>
              <w:t>How the Audience Module Identifies Viewers parent:</w:t>
            </w:r>
          </w:p>
        </w:tc>
        <w:tc>
          <w:tcPr>
            <w:tcW w:w="7407" w:type="dxa"/>
          </w:tcPr>
          <w:p w:rsidR="00000000" w:rsidRDefault="00FE6CDD">
            <w:pPr>
              <w:rPr>
                <w:lang w:val="ja-JP"/>
              </w:rPr>
            </w:pPr>
            <w:r>
              <w:rPr>
                <w:rFonts w:ascii="MS Gothic" w:eastAsia="MS Gothic" w:hint="eastAsia"/>
                <w:lang w:val="ja-JP"/>
              </w:rPr>
              <w:t>オーディエンスモジュールが視聴者の親を識別する方法</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8179b803-159b-4de1-92a0-96aaa5df42f4</w:t>
            </w:r>
          </w:p>
        </w:tc>
        <w:tc>
          <w:tcPr>
            <w:tcW w:w="7407" w:type="dxa"/>
            <w:shd w:val="clear" w:color="auto" w:fill="F2F2F2" w:themeFill="background1" w:themeFillShade="F2"/>
          </w:tcPr>
          <w:p w:rsidR="00000000" w:rsidRDefault="00FE6CDD">
            <w:pPr>
              <w:rPr>
                <w:noProof/>
              </w:rPr>
            </w:pPr>
            <w:r>
              <w:rPr>
                <w:noProof/>
              </w:rPr>
              <w:t>How the Audience Module Identifies Viewers</w:t>
            </w:r>
          </w:p>
        </w:tc>
        <w:tc>
          <w:tcPr>
            <w:tcW w:w="7407" w:type="dxa"/>
          </w:tcPr>
          <w:p w:rsidR="00000000" w:rsidRDefault="00FE6CDD">
            <w:pPr>
              <w:rPr>
                <w:lang w:val="ja-JP"/>
              </w:rPr>
            </w:pPr>
            <w:r>
              <w:rPr>
                <w:rFonts w:ascii="MS Gothic" w:eastAsia="MS Gothic" w:hint="eastAsia"/>
                <w:lang w:val="ja-JP"/>
              </w:rPr>
              <w:t>オーディエンスモジュールが視聴者を識別する方法</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FE6CDD">
            <w:pPr>
              <w:rPr>
                <w:noProof/>
              </w:rPr>
            </w:pPr>
            <w:r>
              <w:rPr>
                <w:noProof/>
              </w:rPr>
              <w:t>In this topic you will learn about the different ways the Audience module attempts to identify viewers.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オーディエンスモジュールが視聴者を識別しようとするさまざまな方法について説明します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a10b0f3e-19ea-4a23-9fcc-796709a43fbf</w:t>
            </w:r>
          </w:p>
        </w:tc>
        <w:tc>
          <w:tcPr>
            <w:tcW w:w="7407" w:type="dxa"/>
            <w:shd w:val="clear" w:color="auto" w:fill="F2F2F2" w:themeFill="background1" w:themeFillShade="F2"/>
          </w:tcPr>
          <w:p w:rsidR="00000000" w:rsidRDefault="00FE6CDD">
            <w:pPr>
              <w:rPr>
                <w:noProof/>
              </w:rPr>
            </w:pPr>
            <w:r>
              <w:rPr>
                <w:noProof/>
              </w:rPr>
              <w:t>The Audience module tries to identify viewers using a varie</w:t>
            </w:r>
            <w:r>
              <w:rPr>
                <w:noProof/>
              </w:rPr>
              <w:t>ty of data sources: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さまざまなデータソースを使用して視聴者を識別しようとします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cookie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オーディエンスクッキー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8549e6e2-6f67-42b0-a0c6-d340782d1c88</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 GUID</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lang w:val="ja-JP"/>
              </w:rPr>
              <w:t xml:space="preserve"> GUID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4b9bcc54-6d80-</w:t>
            </w:r>
            <w:r>
              <w:rPr>
                <w:noProof/>
                <w:sz w:val="2"/>
              </w:rPr>
              <w:t>4642-827e-a8f2cc88ac4b</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Munchkin cookie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マルケトマンチキンクッキー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 ID URL parameter</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ID URL </w:t>
            </w:r>
            <w:r>
              <w:rPr>
                <w:rFonts w:ascii="MS Gothic" w:eastAsia="MS Gothic" w:hint="eastAsia"/>
                <w:lang w:val="ja-JP"/>
              </w:rPr>
              <w:t>パラメータ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3992dd60-a56d-4b23-9720-a89ecb6082ff</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 ID HTML attribute</w:t>
            </w:r>
            <w:r>
              <w:rPr>
                <w:rStyle w:val="mqInternal"/>
                <w:noProof/>
              </w:rPr>
              <w: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ID HTML </w:t>
            </w:r>
            <w:r>
              <w:rPr>
                <w:rFonts w:ascii="MS Gothic" w:eastAsia="MS Gothic" w:hint="eastAsia"/>
                <w:lang w:val="ja-JP"/>
              </w:rPr>
              <w:t>属性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95c6ae9f-a568-49f6-a461-2155ab18d666</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UTK cookie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ハブスポット</w:t>
            </w:r>
            <w:r>
              <w:rPr>
                <w:lang w:val="ja-JP"/>
              </w:rPr>
              <w:t xml:space="preserve"> UTK </w:t>
            </w:r>
            <w:r>
              <w:rPr>
                <w:rFonts w:ascii="MS Gothic" w:eastAsia="MS Gothic" w:hint="eastAsia"/>
                <w:lang w:val="ja-JP"/>
              </w:rPr>
              <w:t>クッキー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FE6CDD">
            <w:pPr>
              <w:rPr>
                <w:noProof/>
              </w:rPr>
            </w:pPr>
            <w:r>
              <w:rPr>
                <w:rStyle w:val="mqInternal"/>
                <w:noProof/>
              </w:rPr>
              <w:t>[1}</w:t>
            </w:r>
            <w:r>
              <w:rPr>
                <w:noProof/>
              </w:rPr>
              <w:t>Email parameter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電子メールパラメータ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FE6CDD">
            <w:pPr>
              <w:rPr>
                <w:noProof/>
              </w:rPr>
            </w:pPr>
            <w:r>
              <w:rPr>
                <w:noProof/>
              </w:rPr>
              <w:t>The Audie</w:t>
            </w:r>
            <w:r>
              <w:rPr>
                <w:noProof/>
              </w:rPr>
              <w:t xml:space="preserve">nce module will 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オーディエンスモジュールには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トラッキング拒否に関するユーザーのブラウザ設定が適用されます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FE6CDD">
            <w:pPr>
              <w:rPr>
                <w:noProof/>
              </w:rPr>
            </w:pPr>
            <w:r>
              <w:rPr>
                <w:noProof/>
              </w:rPr>
              <w:t>When using a custom integration, you are responsible for identifying the viewer.</w:t>
            </w:r>
          </w:p>
        </w:tc>
        <w:tc>
          <w:tcPr>
            <w:tcW w:w="7407" w:type="dxa"/>
          </w:tcPr>
          <w:p w:rsidR="00000000" w:rsidRDefault="00FE6CDD">
            <w:pPr>
              <w:rPr>
                <w:lang w:val="ja-JP"/>
              </w:rPr>
            </w:pPr>
            <w:r>
              <w:rPr>
                <w:rFonts w:ascii="MS Gothic" w:eastAsia="MS Gothic" w:hint="eastAsia"/>
                <w:lang w:val="ja-JP"/>
              </w:rPr>
              <w:t>カスタム統合を使用する場合は</w:t>
            </w:r>
            <w:r>
              <w:rPr>
                <w:rFonts w:ascii="MS Gothic" w:eastAsia="MS Gothic" w:hAnsi="MS Gothic" w:cs="MS Gothic" w:hint="eastAsia"/>
                <w:lang w:val="ja-JP"/>
              </w:rPr>
              <w:t>、</w:t>
            </w:r>
            <w:r>
              <w:rPr>
                <w:rFonts w:ascii="MS Gothic" w:eastAsia="MS Gothic" w:hint="eastAsia"/>
                <w:lang w:val="ja-JP"/>
              </w:rPr>
              <w:t>ビューアを識別する責任があります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5c6fc15a-e973-414a-8c5c-6fa37d2c078e</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w:t>
            </w:r>
            <w:r>
              <w:rPr>
                <w:rFonts w:ascii="MS Gothic" w:eastAsia="MS Gothic" w:hint="eastAsia"/>
                <w:lang w:val="ja-JP"/>
              </w:rPr>
              <w:t>スモジュールを使用したカスタム統合の作成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FE6CDD">
            <w:pPr>
              <w:rPr>
                <w:noProof/>
              </w:rPr>
            </w:pPr>
            <w:r>
              <w:rPr>
                <w:noProof/>
              </w:rPr>
              <w:t>Audience cookie</w:t>
            </w:r>
          </w:p>
        </w:tc>
        <w:tc>
          <w:tcPr>
            <w:tcW w:w="7407" w:type="dxa"/>
          </w:tcPr>
          <w:p w:rsidR="00000000" w:rsidRDefault="00FE6CDD">
            <w:pPr>
              <w:rPr>
                <w:lang w:val="ja-JP"/>
              </w:rPr>
            </w:pPr>
            <w:r>
              <w:rPr>
                <w:rFonts w:ascii="MS Gothic" w:eastAsia="MS Gothic" w:hint="eastAsia"/>
                <w:lang w:val="ja-JP"/>
              </w:rPr>
              <w:t>オーディエンスクッキー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469fa958-e2e2-4299-b559-4d7d00561c1c</w:t>
            </w:r>
          </w:p>
        </w:tc>
        <w:tc>
          <w:tcPr>
            <w:tcW w:w="7407" w:type="dxa"/>
            <w:shd w:val="clear" w:color="auto" w:fill="F2F2F2" w:themeFill="background1" w:themeFillShade="F2"/>
          </w:tcPr>
          <w:p w:rsidR="00000000" w:rsidRDefault="00FE6CDD">
            <w:pPr>
              <w:rPr>
                <w:noProof/>
              </w:rPr>
            </w:pPr>
            <w:r>
              <w:rPr>
                <w:noProof/>
              </w:rPr>
              <w:t>Audience-enabled players</w:t>
            </w:r>
            <w:r>
              <w:rPr>
                <w:rStyle w:val="mqInternal"/>
                <w:noProof/>
              </w:rPr>
              <w:t>[1]</w:t>
            </w:r>
            <w:r>
              <w:rPr>
                <w:noProof/>
              </w:rPr>
              <w:t xml:space="preserve">will set a 3rd party cookie and use it to associate </w:t>
            </w:r>
            <w:r>
              <w:rPr>
                <w:noProof/>
              </w:rPr>
              <w:lastRenderedPageBreak/>
              <w:t>viewing data with the same use</w:t>
            </w:r>
            <w:r>
              <w:rPr>
                <w:noProof/>
              </w:rPr>
              <w:t>r if Audience Tracking is enabled for their account and the player is using it.</w:t>
            </w:r>
          </w:p>
        </w:tc>
        <w:tc>
          <w:tcPr>
            <w:tcW w:w="7407" w:type="dxa"/>
          </w:tcPr>
          <w:p w:rsidR="00000000" w:rsidRDefault="00FE6CDD">
            <w:pPr>
              <w:rPr>
                <w:lang w:val="ja-JP"/>
              </w:rPr>
            </w:pPr>
            <w:r>
              <w:rPr>
                <w:rStyle w:val="mqInternal"/>
                <w:noProof/>
                <w:lang w:val="ja-JP"/>
              </w:rPr>
              <w:lastRenderedPageBreak/>
              <w:t>[1]</w:t>
            </w:r>
            <w:r>
              <w:rPr>
                <w:rFonts w:ascii="MS Gothic" w:eastAsia="MS Gothic" w:hint="eastAsia"/>
                <w:lang w:val="ja-JP"/>
              </w:rPr>
              <w:t>オーディエンス対応プレイヤーはサードパーティ</w:t>
            </w:r>
            <w:r>
              <w:rPr>
                <w:lang w:val="ja-JP"/>
              </w:rPr>
              <w:t xml:space="preserve"> Cookie </w:t>
            </w:r>
            <w:r>
              <w:rPr>
                <w:rFonts w:ascii="MS Gothic" w:eastAsia="MS Gothic" w:hint="eastAsia"/>
                <w:lang w:val="ja-JP"/>
              </w:rPr>
              <w:lastRenderedPageBreak/>
              <w:t>を設定し</w:t>
            </w:r>
            <w:r>
              <w:rPr>
                <w:rFonts w:ascii="MS Gothic" w:eastAsia="MS Gothic" w:hAnsi="MS Gothic" w:cs="MS Gothic" w:hint="eastAsia"/>
                <w:lang w:val="ja-JP"/>
              </w:rPr>
              <w:t>、</w:t>
            </w:r>
            <w:r>
              <w:rPr>
                <w:rFonts w:ascii="MS Gothic" w:eastAsia="MS Gothic" w:hint="eastAsia"/>
                <w:lang w:val="ja-JP"/>
              </w:rPr>
              <w:t>そのクッキーを使用して視聴データを同じユーザーに関連付けます</w:t>
            </w:r>
            <w:r>
              <w:rPr>
                <w:rFonts w:ascii="MS Gothic" w:eastAsia="MS Gothic" w:hAnsi="MS Gothic" w:cs="MS Gothic" w:hint="eastAsia"/>
                <w:lang w:val="ja-JP"/>
              </w:rPr>
              <w:t>。</w:t>
            </w:r>
            <w:r>
              <w:rPr>
                <w:rFonts w:ascii="MS Gothic" w:eastAsia="MS Gothic" w:hint="eastAsia"/>
                <w:lang w:val="ja-JP"/>
              </w:rPr>
              <w:t>アカウントでオーディエンストラッキングが有効になっていて</w:t>
            </w:r>
            <w:r>
              <w:rPr>
                <w:rFonts w:ascii="MS Gothic" w:eastAsia="MS Gothic" w:hAnsi="MS Gothic" w:cs="MS Gothic" w:hint="eastAsia"/>
                <w:lang w:val="ja-JP"/>
              </w:rPr>
              <w:t>、</w:t>
            </w:r>
            <w:r>
              <w:rPr>
                <w:rFonts w:ascii="MS Gothic" w:eastAsia="MS Gothic" w:hint="eastAsia"/>
                <w:lang w:val="ja-JP"/>
              </w:rPr>
              <w:t>プレーヤーがそれを使用している場合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20 </w:t>
            </w:r>
            <w:r>
              <w:rPr>
                <w:noProof/>
                <w:sz w:val="16"/>
              </w:rPr>
              <w:br/>
            </w:r>
            <w:r>
              <w:rPr>
                <w:noProof/>
                <w:sz w:val="2"/>
              </w:rPr>
              <w:t>29db2dbf-398a-4e2b-b632-0ab8d91efc3e</w:t>
            </w:r>
          </w:p>
        </w:tc>
        <w:tc>
          <w:tcPr>
            <w:tcW w:w="7407" w:type="dxa"/>
            <w:shd w:val="clear" w:color="auto" w:fill="F2F2F2" w:themeFill="background1" w:themeFillShade="F2"/>
          </w:tcPr>
          <w:p w:rsidR="00000000" w:rsidRDefault="00FE6CDD">
            <w:pPr>
              <w:rPr>
                <w:noProof/>
              </w:rPr>
            </w:pPr>
            <w:r>
              <w:rPr>
                <w:noProof/>
              </w:rPr>
              <w:t>If a user ever fills out an Audience lead form, Audience will create a profile for that viewer and all their viewing data will be associated with that profile.</w:t>
            </w:r>
          </w:p>
        </w:tc>
        <w:tc>
          <w:tcPr>
            <w:tcW w:w="7407" w:type="dxa"/>
          </w:tcPr>
          <w:p w:rsidR="00000000" w:rsidRDefault="00FE6CDD">
            <w:pPr>
              <w:rPr>
                <w:lang w:val="ja-JP"/>
              </w:rPr>
            </w:pPr>
            <w:r>
              <w:rPr>
                <w:rFonts w:ascii="MS Gothic" w:eastAsia="MS Gothic" w:hint="eastAsia"/>
                <w:lang w:val="ja-JP"/>
              </w:rPr>
              <w:t>ユーザーがオーディエンスリードフォームに入力した場合</w:t>
            </w:r>
            <w:r>
              <w:rPr>
                <w:rFonts w:ascii="MS Gothic" w:eastAsia="MS Gothic" w:hAnsi="MS Gothic" w:cs="MS Gothic" w:hint="eastAsia"/>
                <w:lang w:val="ja-JP"/>
              </w:rPr>
              <w:t>、</w:t>
            </w:r>
            <w:r>
              <w:rPr>
                <w:rFonts w:ascii="MS Gothic" w:eastAsia="MS Gothic" w:hint="eastAsia"/>
                <w:lang w:val="ja-JP"/>
              </w:rPr>
              <w:t>オーディエンスはその閲覧者のプロファイルを作成し</w:t>
            </w:r>
            <w:r>
              <w:rPr>
                <w:rFonts w:ascii="MS Gothic" w:eastAsia="MS Gothic" w:hAnsi="MS Gothic" w:cs="MS Gothic" w:hint="eastAsia"/>
                <w:lang w:val="ja-JP"/>
              </w:rPr>
              <w:t>、</w:t>
            </w:r>
            <w:r>
              <w:rPr>
                <w:rFonts w:ascii="MS Gothic" w:eastAsia="MS Gothic" w:hint="eastAsia"/>
                <w:lang w:val="ja-JP"/>
              </w:rPr>
              <w:t>すべての閲覧データがそのプロファイルに関連付けられます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15238c4a-5928-4bbe-9aa6-543f917f85a8</w:t>
            </w:r>
          </w:p>
        </w:tc>
        <w:tc>
          <w:tcPr>
            <w:tcW w:w="7407" w:type="dxa"/>
            <w:shd w:val="clear" w:color="auto" w:fill="F2F2F2" w:themeFill="background1" w:themeFillShade="F2"/>
          </w:tcPr>
          <w:p w:rsidR="00000000" w:rsidRDefault="00FE6CDD">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オーディエンスが設定するクッキーの名前は</w:t>
            </w:r>
            <w:r>
              <w:rPr>
                <w:rStyle w:val="mqInternal"/>
                <w:noProof/>
                <w:lang w:val="ja-JP"/>
              </w:rPr>
              <w:t>[1}</w:t>
            </w:r>
            <w:r>
              <w:rPr>
                <w:lang w:val="ja-JP"/>
              </w:rPr>
              <w:t xml:space="preserve">  _bc_uuid </w:t>
            </w:r>
            <w:r>
              <w:rPr>
                <w:rStyle w:val="mqInternal"/>
                <w:noProof/>
                <w:lang w:val="ja-JP"/>
              </w:rPr>
              <w:t>{2]</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FE6CDD">
            <w:pPr>
              <w:rPr>
                <w:noProof/>
              </w:rPr>
            </w:pPr>
            <w:r>
              <w:rPr>
                <w:noProof/>
              </w:rPr>
              <w:t>Oracle Eloqua GUID</w:t>
            </w:r>
          </w:p>
        </w:tc>
        <w:tc>
          <w:tcPr>
            <w:tcW w:w="7407" w:type="dxa"/>
          </w:tcPr>
          <w:p w:rsidR="00000000" w:rsidRDefault="00FE6CDD">
            <w:pPr>
              <w:rPr>
                <w:lang w:val="ja-JP"/>
              </w:rPr>
            </w:pPr>
            <w:r>
              <w:rPr>
                <w:rFonts w:ascii="MS Gothic" w:eastAsia="MS Gothic" w:hint="eastAsia"/>
                <w:lang w:val="ja-JP"/>
              </w:rPr>
              <w:t>オラクル・エロクア</w:t>
            </w:r>
            <w:r>
              <w:rPr>
                <w:lang w:val="ja-JP"/>
              </w:rPr>
              <w:t xml:space="preserve"> GUID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FE6CDD">
            <w:pPr>
              <w:rPr>
                <w:noProof/>
              </w:rPr>
            </w:pPr>
            <w:r>
              <w:rPr>
                <w:noProof/>
              </w:rPr>
              <w:t>A</w:t>
            </w:r>
            <w:r>
              <w:rPr>
                <w:noProof/>
              </w:rPr>
              <w:t>udience-enabled players with an Eloqua integration will invoke Eloqua</w:t>
            </w:r>
            <w:r>
              <w:rPr>
                <w:noProof/>
              </w:rPr>
              <w:t>’</w:t>
            </w:r>
            <w:r>
              <w:rPr>
                <w:noProof/>
              </w:rPr>
              <w:t>s APIs to obtain the visitor ID, frequently referred to as the Eloqua GUID.</w:t>
            </w:r>
          </w:p>
        </w:tc>
        <w:tc>
          <w:tcPr>
            <w:tcW w:w="7407" w:type="dxa"/>
          </w:tcPr>
          <w:p w:rsidR="00000000" w:rsidRDefault="00FE6CDD">
            <w:pPr>
              <w:rPr>
                <w:lang w:val="ja-JP"/>
              </w:rPr>
            </w:pPr>
            <w:r>
              <w:rPr>
                <w:lang w:val="ja-JP"/>
              </w:rPr>
              <w:t xml:space="preserve">Eloqua </w:t>
            </w:r>
            <w:r>
              <w:rPr>
                <w:rFonts w:ascii="MS Gothic" w:eastAsia="MS Gothic" w:hint="eastAsia"/>
                <w:lang w:val="ja-JP"/>
              </w:rPr>
              <w:t>インテグレーションを持つオーディエンス対応プレイヤーは</w:t>
            </w:r>
            <w:r>
              <w:rPr>
                <w:rFonts w:ascii="MS Gothic" w:eastAsia="MS Gothic" w:hAnsi="MS Gothic" w:cs="MS Gothic" w:hint="eastAsia"/>
                <w:lang w:val="ja-JP"/>
              </w:rPr>
              <w:t>、</w:t>
            </w:r>
            <w:r>
              <w:rPr>
                <w:lang w:val="ja-JP"/>
              </w:rPr>
              <w:t xml:space="preserve">Eloqua </w:t>
            </w:r>
            <w:r>
              <w:rPr>
                <w:rFonts w:ascii="MS Gothic" w:eastAsia="MS Gothic" w:hint="eastAsia"/>
                <w:lang w:val="ja-JP"/>
              </w:rPr>
              <w:t>の</w:t>
            </w:r>
            <w:r>
              <w:rPr>
                <w:lang w:val="ja-JP"/>
              </w:rPr>
              <w:t xml:space="preserve"> API </w:t>
            </w:r>
            <w:r>
              <w:rPr>
                <w:rFonts w:ascii="MS Gothic" w:eastAsia="MS Gothic" w:hint="eastAsia"/>
                <w:lang w:val="ja-JP"/>
              </w:rPr>
              <w:t>を呼び出して訪問者</w:t>
            </w:r>
            <w:r>
              <w:rPr>
                <w:lang w:val="ja-JP"/>
              </w:rPr>
              <w:t xml:space="preserve"> ID </w:t>
            </w:r>
            <w:r>
              <w:rPr>
                <w:rFonts w:ascii="MS Gothic" w:eastAsia="MS Gothic" w:hint="eastAsia"/>
                <w:lang w:val="ja-JP"/>
              </w:rPr>
              <w:t>を取得します</w:t>
            </w:r>
            <w:r>
              <w:rPr>
                <w:rFonts w:ascii="MS Gothic" w:eastAsia="MS Gothic" w:hAnsi="MS Gothic" w:cs="MS Gothic" w:hint="eastAsia"/>
                <w:lang w:val="ja-JP"/>
              </w:rPr>
              <w:t>。</w:t>
            </w:r>
            <w:r>
              <w:rPr>
                <w:rFonts w:ascii="MS Gothic" w:eastAsia="MS Gothic" w:hint="eastAsia"/>
                <w:lang w:val="ja-JP"/>
              </w:rPr>
              <w:t>これは多くの場合</w:t>
            </w:r>
            <w:r>
              <w:rPr>
                <w:lang w:val="ja-JP"/>
              </w:rPr>
              <w:t xml:space="preserve"> Eloqua GUID </w:t>
            </w:r>
            <w:r>
              <w:rPr>
                <w:rFonts w:ascii="MS Gothic" w:eastAsia="MS Gothic" w:hint="eastAsia"/>
                <w:lang w:val="ja-JP"/>
              </w:rPr>
              <w:t>と呼ばれます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ba88664e</w:t>
            </w:r>
            <w:r>
              <w:rPr>
                <w:noProof/>
                <w:sz w:val="2"/>
              </w:rPr>
              <w:t>-54f8-4aeb-b208-7e246a51e5fa</w:t>
            </w:r>
          </w:p>
        </w:tc>
        <w:tc>
          <w:tcPr>
            <w:tcW w:w="7407" w:type="dxa"/>
            <w:shd w:val="clear" w:color="auto" w:fill="F2F2F2" w:themeFill="background1" w:themeFillShade="F2"/>
          </w:tcPr>
          <w:p w:rsidR="00000000" w:rsidRDefault="00FE6CDD">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FE6CDD">
            <w:pPr>
              <w:rPr>
                <w:lang w:val="ja-JP"/>
              </w:rPr>
            </w:pPr>
            <w:r>
              <w:rPr>
                <w:rFonts w:ascii="MS Gothic" w:eastAsia="MS Gothic" w:hint="eastAsia"/>
                <w:lang w:val="ja-JP"/>
              </w:rPr>
              <w:t>この</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モジュールの表示データに取り込まれ</w:t>
            </w:r>
            <w:r>
              <w:rPr>
                <w:rFonts w:ascii="MS Gothic" w:eastAsia="MS Gothic" w:hAnsi="MS Gothic" w:cs="MS Gothic" w:hint="eastAsia"/>
                <w:lang w:val="ja-JP"/>
              </w:rPr>
              <w:t>、</w:t>
            </w:r>
            <w:r>
              <w:rPr>
                <w:rFonts w:ascii="MS Gothic" w:eastAsia="MS Gothic" w:hint="eastAsia"/>
                <w:lang w:val="ja-JP"/>
              </w:rPr>
              <w:t>表示データを</w:t>
            </w:r>
            <w:r>
              <w:rPr>
                <w:lang w:val="ja-JP"/>
              </w:rPr>
              <w:t xml:space="preserve"> Eloqua </w:t>
            </w:r>
            <w:r>
              <w:rPr>
                <w:rFonts w:ascii="MS Gothic" w:eastAsia="MS Gothic" w:hint="eastAsia"/>
                <w:lang w:val="ja-JP"/>
              </w:rPr>
              <w:t>と同期するために使用されます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FE6CDD">
            <w:pPr>
              <w:rPr>
                <w:noProof/>
              </w:rPr>
            </w:pPr>
            <w:r>
              <w:rPr>
                <w:noProof/>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Pr>
          <w:p w:rsidR="00000000" w:rsidRDefault="00FE6CDD">
            <w:pPr>
              <w:rPr>
                <w:lang w:val="ja-JP"/>
              </w:rPr>
            </w:pPr>
            <w:r>
              <w:rPr>
                <w:lang w:val="ja-JP"/>
              </w:rPr>
              <w:t xml:space="preserve">Eloqua </w:t>
            </w:r>
            <w:r>
              <w:rPr>
                <w:rFonts w:ascii="MS Gothic" w:eastAsia="MS Gothic" w:hint="eastAsia"/>
                <w:lang w:val="ja-JP"/>
              </w:rPr>
              <w:t>は独自のクッキーセットを使用</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ブライトコーブプレーヤーが</w:t>
            </w:r>
            <w:r>
              <w:rPr>
                <w:lang w:val="ja-JP"/>
              </w:rPr>
              <w:t xml:space="preserve"> Eloqua </w:t>
            </w:r>
            <w:r>
              <w:rPr>
                <w:rFonts w:ascii="MS Gothic" w:eastAsia="MS Gothic" w:hint="eastAsia"/>
                <w:lang w:val="ja-JP"/>
              </w:rPr>
              <w:t>インテグレーションで設定されている場合</w:t>
            </w:r>
            <w:r>
              <w:rPr>
                <w:rFonts w:ascii="MS Gothic" w:eastAsia="MS Gothic" w:hAnsi="MS Gothic" w:cs="MS Gothic" w:hint="eastAsia"/>
                <w:lang w:val="ja-JP"/>
              </w:rPr>
              <w:t>、</w:t>
            </w:r>
            <w:r>
              <w:rPr>
                <w:rFonts w:ascii="MS Gothic" w:eastAsia="MS Gothic" w:hint="eastAsia"/>
                <w:lang w:val="ja-JP"/>
              </w:rPr>
              <w:t>オーディエンスは</w:t>
            </w:r>
            <w:r>
              <w:rPr>
                <w:lang w:val="ja-JP"/>
              </w:rPr>
              <w:t xml:space="preserve"> Eloqua </w:t>
            </w:r>
            <w:r>
              <w:rPr>
                <w:rFonts w:ascii="MS Gothic" w:eastAsia="MS Gothic" w:hint="eastAsia"/>
                <w:lang w:val="ja-JP"/>
              </w:rPr>
              <w:t>クッキー内の</w:t>
            </w:r>
            <w:r>
              <w:rPr>
                <w:lang w:val="ja-JP"/>
              </w:rPr>
              <w:t xml:space="preserve"> GUID </w:t>
            </w:r>
            <w:r>
              <w:rPr>
                <w:rFonts w:ascii="MS Gothic" w:eastAsia="MS Gothic" w:hint="eastAsia"/>
                <w:lang w:val="ja-JP"/>
              </w:rPr>
              <w:t>をキャプチャし</w:t>
            </w:r>
            <w:r>
              <w:rPr>
                <w:rFonts w:ascii="MS Gothic" w:eastAsia="MS Gothic" w:hAnsi="MS Gothic" w:cs="MS Gothic" w:hint="eastAsia"/>
                <w:lang w:val="ja-JP"/>
              </w:rPr>
              <w:t>、</w:t>
            </w:r>
            <w:r>
              <w:rPr>
                <w:lang w:val="ja-JP"/>
              </w:rPr>
              <w:t xml:space="preserve">Eloqua </w:t>
            </w:r>
            <w:r>
              <w:rPr>
                <w:rFonts w:ascii="MS Gothic" w:eastAsia="MS Gothic" w:hint="eastAsia"/>
                <w:lang w:val="ja-JP"/>
              </w:rPr>
              <w:t>サーバー側と通信し</w:t>
            </w:r>
            <w:r>
              <w:rPr>
                <w:rFonts w:ascii="MS Gothic" w:eastAsia="MS Gothic" w:hAnsi="MS Gothic" w:cs="MS Gothic" w:hint="eastAsia"/>
                <w:lang w:val="ja-JP"/>
              </w:rPr>
              <w:t>、</w:t>
            </w:r>
            <w:r>
              <w:rPr>
                <w:rFonts w:ascii="MS Gothic" w:eastAsia="MS Gothic" w:hint="eastAsia"/>
                <w:lang w:val="ja-JP"/>
              </w:rPr>
              <w:t>ユーザーが誰なのかを調べます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FE6CDD">
            <w:pPr>
              <w:rPr>
                <w:noProof/>
              </w:rPr>
            </w:pPr>
            <w:r>
              <w:rPr>
                <w:noProof/>
              </w:rPr>
              <w:t>Marketo Munchkin cookie</w:t>
            </w:r>
          </w:p>
        </w:tc>
        <w:tc>
          <w:tcPr>
            <w:tcW w:w="7407" w:type="dxa"/>
          </w:tcPr>
          <w:p w:rsidR="00000000" w:rsidRDefault="00FE6CDD">
            <w:pPr>
              <w:rPr>
                <w:lang w:val="ja-JP"/>
              </w:rPr>
            </w:pPr>
            <w:r>
              <w:rPr>
                <w:rFonts w:ascii="MS Gothic" w:eastAsia="MS Gothic" w:hint="eastAsia"/>
                <w:lang w:val="ja-JP"/>
              </w:rPr>
              <w:t>マルケトマンチキンクッキー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FE6CDD">
            <w:pPr>
              <w:rPr>
                <w:noProof/>
              </w:rPr>
            </w:pPr>
            <w:r>
              <w:rPr>
                <w:noProof/>
              </w:rPr>
              <w:t>Audience-enabled players with a Marketo integration will refer to the Munchkin cookie (_mkto_trk) which is created in the user's browser.</w:t>
            </w:r>
          </w:p>
        </w:tc>
        <w:tc>
          <w:tcPr>
            <w:tcW w:w="7407" w:type="dxa"/>
          </w:tcPr>
          <w:p w:rsidR="00000000" w:rsidRDefault="00FE6CDD">
            <w:pPr>
              <w:rPr>
                <w:lang w:val="ja-JP"/>
              </w:rPr>
            </w:pPr>
            <w:r>
              <w:rPr>
                <w:lang w:val="ja-JP"/>
              </w:rPr>
              <w:t xml:space="preserve">Marketo </w:t>
            </w:r>
            <w:r>
              <w:rPr>
                <w:rFonts w:ascii="MS Gothic" w:eastAsia="MS Gothic" w:hint="eastAsia"/>
                <w:lang w:val="ja-JP"/>
              </w:rPr>
              <w:t>インテグレーションを持つオーディエンスが有効なプレイヤーは</w:t>
            </w:r>
            <w:r>
              <w:rPr>
                <w:rFonts w:ascii="MS Gothic" w:eastAsia="MS Gothic" w:hAnsi="MS Gothic" w:cs="MS Gothic" w:hint="eastAsia"/>
                <w:lang w:val="ja-JP"/>
              </w:rPr>
              <w:t>、</w:t>
            </w:r>
            <w:r>
              <w:rPr>
                <w:rFonts w:ascii="MS Gothic" w:eastAsia="MS Gothic" w:hint="eastAsia"/>
                <w:lang w:val="ja-JP"/>
              </w:rPr>
              <w:t>ユーザーのブラウザーで作成された</w:t>
            </w:r>
            <w:r>
              <w:rPr>
                <w:lang w:val="ja-JP"/>
              </w:rPr>
              <w:t xml:space="preserve"> Munchkin </w:t>
            </w:r>
            <w:r>
              <w:rPr>
                <w:rFonts w:ascii="MS Gothic" w:eastAsia="MS Gothic" w:hint="eastAsia"/>
                <w:lang w:val="ja-JP"/>
              </w:rPr>
              <w:t>クッキー</w:t>
            </w:r>
            <w:r>
              <w:rPr>
                <w:lang w:val="ja-JP"/>
              </w:rPr>
              <w:t xml:space="preserve"> (_mkto_trk) </w:t>
            </w:r>
            <w:r>
              <w:rPr>
                <w:rFonts w:ascii="MS Gothic" w:eastAsia="MS Gothic" w:hint="eastAsia"/>
                <w:lang w:val="ja-JP"/>
              </w:rPr>
              <w:t>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0a199405-5d2f-4af6-a1bf-</w:t>
            </w:r>
            <w:r>
              <w:rPr>
                <w:noProof/>
                <w:sz w:val="2"/>
              </w:rPr>
              <w:t>4264826f3d94</w:t>
            </w:r>
          </w:p>
        </w:tc>
        <w:tc>
          <w:tcPr>
            <w:tcW w:w="7407" w:type="dxa"/>
            <w:shd w:val="clear" w:color="auto" w:fill="F2F2F2" w:themeFill="background1" w:themeFillShade="F2"/>
          </w:tcPr>
          <w:p w:rsidR="00000000" w:rsidRDefault="00FE6CDD">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FE6CDD">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モジュールの表示データに取り込まれ</w:t>
            </w:r>
            <w:r>
              <w:rPr>
                <w:rFonts w:ascii="MS Gothic" w:eastAsia="MS Gothic" w:hAnsi="MS Gothic" w:cs="MS Gothic" w:hint="eastAsia"/>
                <w:lang w:val="ja-JP"/>
              </w:rPr>
              <w:t>、</w:t>
            </w:r>
            <w:r>
              <w:rPr>
                <w:rFonts w:ascii="MS Gothic" w:eastAsia="MS Gothic" w:hint="eastAsia"/>
                <w:lang w:val="ja-JP"/>
              </w:rPr>
              <w:t>表示データを</w:t>
            </w:r>
            <w:r>
              <w:rPr>
                <w:lang w:val="ja-JP"/>
              </w:rPr>
              <w:t xml:space="preserve"> Marketto </w:t>
            </w:r>
            <w:r>
              <w:rPr>
                <w:rFonts w:ascii="MS Gothic" w:eastAsia="MS Gothic" w:hint="eastAsia"/>
                <w:lang w:val="ja-JP"/>
              </w:rPr>
              <w:t>と同期するために使用されます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604980cf-86ef-4f63-873d-9575b6adb027</w:t>
            </w:r>
          </w:p>
        </w:tc>
        <w:tc>
          <w:tcPr>
            <w:tcW w:w="7407" w:type="dxa"/>
            <w:shd w:val="clear" w:color="auto" w:fill="F2F2F2" w:themeFill="background1" w:themeFillShade="F2"/>
          </w:tcPr>
          <w:p w:rsidR="00000000" w:rsidRDefault="00FE6CDD">
            <w:pPr>
              <w:rPr>
                <w:noProof/>
              </w:rPr>
            </w:pPr>
            <w:r>
              <w:rPr>
                <w:noProof/>
              </w:rPr>
              <w:t>Salesforce ID URL parame</w:t>
            </w:r>
            <w:r>
              <w:rPr>
                <w:noProof/>
              </w:rPr>
              <w:t>ter</w:t>
            </w:r>
          </w:p>
        </w:tc>
        <w:tc>
          <w:tcPr>
            <w:tcW w:w="7407" w:type="dxa"/>
          </w:tcPr>
          <w:p w:rsidR="00000000" w:rsidRDefault="00FE6CDD">
            <w:pPr>
              <w:rPr>
                <w:lang w:val="ja-JP"/>
              </w:rPr>
            </w:pPr>
            <w:r>
              <w:rPr>
                <w:lang w:val="ja-JP"/>
              </w:rPr>
              <w:t xml:space="preserve">Salesforce ID URL </w:t>
            </w: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FE6CDD">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FE6CDD">
            <w:pPr>
              <w:rPr>
                <w:lang w:val="ja-JP"/>
              </w:rPr>
            </w:pPr>
            <w:r>
              <w:rPr>
                <w:lang w:val="ja-JP"/>
              </w:rPr>
              <w:t xml:space="preserve">Salesforce </w:t>
            </w:r>
            <w:r>
              <w:rPr>
                <w:rFonts w:ascii="MS Gothic" w:eastAsia="MS Gothic" w:hint="eastAsia"/>
                <w:lang w:val="ja-JP"/>
              </w:rPr>
              <w:t>統合の場合</w:t>
            </w:r>
            <w:r>
              <w:rPr>
                <w:rFonts w:ascii="MS Gothic" w:eastAsia="MS Gothic" w:hAnsi="MS Gothic" w:cs="MS Gothic" w:hint="eastAsia"/>
                <w:lang w:val="ja-JP"/>
              </w:rPr>
              <w:t>、</w:t>
            </w:r>
            <w:r>
              <w:rPr>
                <w:rFonts w:ascii="MS Gothic" w:eastAsia="MS Gothic" w:hint="eastAsia"/>
                <w:lang w:val="ja-JP"/>
              </w:rPr>
              <w:t>プラグインは</w:t>
            </w:r>
            <w:r>
              <w:rPr>
                <w:rStyle w:val="mqInternal"/>
                <w:noProof/>
                <w:lang w:val="ja-JP"/>
              </w:rPr>
              <w:t>[1}</w:t>
            </w:r>
            <w:r>
              <w:rPr>
                <w:lang w:val="ja-JP"/>
              </w:rPr>
              <w:t xml:space="preserve">  bcsfid </w:t>
            </w:r>
            <w:r>
              <w:rPr>
                <w:rFonts w:ascii="MS Gothic" w:eastAsia="MS Gothic" w:hint="eastAsia"/>
                <w:lang w:val="ja-JP"/>
              </w:rPr>
              <w:t>というパラメータの</w:t>
            </w:r>
            <w:r>
              <w:rPr>
                <w:lang w:val="ja-JP"/>
              </w:rPr>
              <w:t xml:space="preserve"> URL </w:t>
            </w:r>
            <w:r>
              <w:rPr>
                <w:rFonts w:ascii="MS Gothic" w:eastAsia="MS Gothic" w:hint="eastAsia"/>
                <w:lang w:val="ja-JP"/>
              </w:rPr>
              <w:t>をチェ</w:t>
            </w:r>
            <w:r>
              <w:rPr>
                <w:rFonts w:ascii="MS Gothic" w:eastAsia="MS Gothic" w:hint="eastAsia"/>
                <w:lang w:val="ja-JP"/>
              </w:rPr>
              <w:t>ックすることで</w:t>
            </w:r>
            <w:r>
              <w:rPr>
                <w:rFonts w:ascii="MS Gothic" w:eastAsia="MS Gothic" w:hAnsi="MS Gothic" w:cs="MS Gothic" w:hint="eastAsia"/>
                <w:lang w:val="ja-JP"/>
              </w:rPr>
              <w:t>、</w:t>
            </w:r>
            <w:r>
              <w:rPr>
                <w:rFonts w:ascii="MS Gothic" w:eastAsia="MS Gothic" w:hint="eastAsia"/>
                <w:lang w:val="ja-JP"/>
              </w:rPr>
              <w:t>ビューアを識別できます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FE6CDD">
            <w:pPr>
              <w:rPr>
                <w:noProof/>
              </w:rPr>
            </w:pPr>
            <w:r>
              <w:rPr>
                <w:noProof/>
              </w:rPr>
              <w:t>This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S</w:t>
            </w:r>
            <w:r>
              <w:rPr>
                <w:lang w:val="ja-JP"/>
              </w:rPr>
              <w:t xml:space="preserve">alesforce </w:t>
            </w:r>
            <w:r>
              <w:rPr>
                <w:rFonts w:ascii="MS Gothic" w:eastAsia="MS Gothic" w:hint="eastAsia"/>
                <w:lang w:val="ja-JP"/>
              </w:rPr>
              <w:t>ユーザは</w:t>
            </w:r>
            <w:r>
              <w:rPr>
                <w:rFonts w:ascii="MS Gothic" w:eastAsia="MS Gothic" w:hAnsi="MS Gothic" w:cs="MS Gothic" w:hint="eastAsia"/>
                <w:lang w:val="ja-JP"/>
              </w:rPr>
              <w:t>、</w:t>
            </w:r>
            <w:r>
              <w:rPr>
                <w:lang w:val="ja-JP"/>
              </w:rPr>
              <w:t xml:space="preserve">URL </w:t>
            </w:r>
            <w:r>
              <w:rPr>
                <w:rFonts w:ascii="MS Gothic" w:eastAsia="MS Gothic" w:hint="eastAsia"/>
                <w:lang w:val="ja-JP"/>
              </w:rPr>
              <w:t>にリードの</w:t>
            </w:r>
            <w:r>
              <w:rPr>
                <w:lang w:val="ja-JP"/>
              </w:rPr>
              <w:t xml:space="preserve"> Salesforce ID </w:t>
            </w:r>
            <w:r>
              <w:rPr>
                <w:rFonts w:ascii="MS Gothic" w:eastAsia="MS Gothic" w:hint="eastAsia"/>
                <w:lang w:val="ja-JP"/>
              </w:rPr>
              <w:t>を指定することにより</w:t>
            </w:r>
            <w:r>
              <w:rPr>
                <w:rFonts w:ascii="MS Gothic" w:eastAsia="MS Gothic" w:hAnsi="MS Gothic" w:cs="MS Gothic" w:hint="eastAsia"/>
                <w:lang w:val="ja-JP"/>
              </w:rPr>
              <w:t>、</w:t>
            </w:r>
            <w:r>
              <w:rPr>
                <w:rFonts w:ascii="MS Gothic" w:eastAsia="MS Gothic" w:hint="eastAsia"/>
                <w:lang w:val="ja-JP"/>
              </w:rPr>
              <w:t>トラッキングの目的で一意に生成されたランディングページ</w:t>
            </w:r>
            <w:r>
              <w:rPr>
                <w:lang w:val="ja-JP"/>
              </w:rPr>
              <w:t xml:space="preserve"> URL </w:t>
            </w:r>
            <w:r>
              <w:rPr>
                <w:rFonts w:ascii="MS Gothic" w:eastAsia="MS Gothic" w:hint="eastAsia"/>
                <w:lang w:val="ja-JP"/>
              </w:rPr>
              <w:t>を使用してメールキャンペーンを送信できます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9e367354-d7a2-482e-916e-bad9b0b9ad4d</w:t>
            </w:r>
          </w:p>
        </w:tc>
        <w:tc>
          <w:tcPr>
            <w:tcW w:w="7407" w:type="dxa"/>
            <w:shd w:val="clear" w:color="auto" w:fill="F2F2F2" w:themeFill="background1" w:themeFillShade="F2"/>
          </w:tcPr>
          <w:p w:rsidR="00000000" w:rsidRDefault="00FE6CDD">
            <w:pPr>
              <w:rPr>
                <w:noProof/>
              </w:rPr>
            </w:pPr>
            <w:r>
              <w:rPr>
                <w:noProof/>
              </w:rPr>
              <w:t>Salesforce ID HTML attribute</w:t>
            </w:r>
          </w:p>
        </w:tc>
        <w:tc>
          <w:tcPr>
            <w:tcW w:w="7407" w:type="dxa"/>
          </w:tcPr>
          <w:p w:rsidR="00000000" w:rsidRDefault="00FE6CDD">
            <w:pPr>
              <w:rPr>
                <w:lang w:val="ja-JP"/>
              </w:rPr>
            </w:pPr>
            <w:r>
              <w:rPr>
                <w:lang w:val="ja-JP"/>
              </w:rPr>
              <w:t xml:space="preserve">Salesforce ID HTML </w:t>
            </w:r>
            <w:r>
              <w:rPr>
                <w:rFonts w:ascii="MS Gothic" w:eastAsia="MS Gothic" w:hint="eastAsia"/>
                <w:lang w:val="ja-JP"/>
              </w:rPr>
              <w:t>属性</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e1891575-ab11-406e-b52a-3967a7569153</w:t>
            </w:r>
          </w:p>
        </w:tc>
        <w:tc>
          <w:tcPr>
            <w:tcW w:w="7407" w:type="dxa"/>
            <w:shd w:val="clear" w:color="auto" w:fill="F2F2F2" w:themeFill="background1" w:themeFillShade="F2"/>
          </w:tcPr>
          <w:p w:rsidR="00000000" w:rsidRDefault="00FE6CDD">
            <w:pPr>
              <w:rPr>
                <w:noProof/>
              </w:rPr>
            </w:pPr>
            <w:r>
              <w:rPr>
                <w:noProof/>
              </w:rPr>
              <w:t>For Salesforce i</w:t>
            </w:r>
            <w:r>
              <w:rPr>
                <w:noProof/>
              </w:rPr>
              <w:t xml:space="preserve">ntegrations, if the plugin is unable to identify the viewer by checking for the </w:t>
            </w:r>
            <w:r>
              <w:rPr>
                <w:rStyle w:val="mqInternal"/>
                <w:noProof/>
              </w:rPr>
              <w:t>[1}</w:t>
            </w:r>
            <w:r>
              <w:rPr>
                <w:noProof/>
              </w:rPr>
              <w:t>bcsfid</w:t>
            </w:r>
            <w:r>
              <w:rPr>
                <w:rStyle w:val="mqInternal"/>
                <w:noProof/>
              </w:rPr>
              <w:t>{2]</w:t>
            </w:r>
            <w:r>
              <w:rPr>
                <w:noProof/>
              </w:rPr>
              <w:t xml:space="preserve"> URL parameter, it will search for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publishing code for the video and use its value as th</w:t>
            </w:r>
            <w:r>
              <w:rPr>
                <w:noProof/>
              </w:rPr>
              <w:t>e Salesforce ID of the lead if it is set.</w:t>
            </w:r>
          </w:p>
        </w:tc>
        <w:tc>
          <w:tcPr>
            <w:tcW w:w="7407" w:type="dxa"/>
          </w:tcPr>
          <w:p w:rsidR="00000000" w:rsidRDefault="00FE6CDD">
            <w:pPr>
              <w:rPr>
                <w:lang w:val="ja-JP"/>
              </w:rPr>
            </w:pPr>
            <w:r>
              <w:rPr>
                <w:lang w:val="ja-JP"/>
              </w:rPr>
              <w:t xml:space="preserve">Salesforce </w:t>
            </w:r>
            <w:r>
              <w:rPr>
                <w:rFonts w:ascii="MS Gothic" w:eastAsia="MS Gothic" w:hint="eastAsia"/>
                <w:lang w:val="ja-JP"/>
              </w:rPr>
              <w:t>インテグレーションの場合</w:t>
            </w:r>
            <w:r>
              <w:rPr>
                <w:rFonts w:ascii="MS Gothic" w:eastAsia="MS Gothic" w:hAnsi="MS Gothic" w:cs="MS Gothic" w:hint="eastAsia"/>
                <w:lang w:val="ja-JP"/>
              </w:rPr>
              <w:t>、</w:t>
            </w:r>
            <w:r>
              <w:rPr>
                <w:rFonts w:ascii="MS Gothic" w:eastAsia="MS Gothic" w:hint="eastAsia"/>
                <w:lang w:val="ja-JP"/>
              </w:rPr>
              <w:t>プラグインが</w:t>
            </w:r>
            <w:r>
              <w:rPr>
                <w:rStyle w:val="mqInternal"/>
                <w:noProof/>
                <w:lang w:val="ja-JP"/>
              </w:rPr>
              <w:t>[1}</w:t>
            </w:r>
            <w:r>
              <w:rPr>
                <w:lang w:val="ja-JP"/>
              </w:rPr>
              <w:t xml:space="preserve">  bcsfid </w:t>
            </w:r>
            <w:r>
              <w:rPr>
                <w:rStyle w:val="mqInternal"/>
                <w:noProof/>
                <w:lang w:val="ja-JP"/>
              </w:rPr>
              <w:t>{2]</w:t>
            </w:r>
            <w:r>
              <w:rPr>
                <w:lang w:val="ja-JP"/>
              </w:rPr>
              <w:t xml:space="preserve">  URL </w:t>
            </w:r>
            <w:r>
              <w:rPr>
                <w:rFonts w:ascii="MS Gothic" w:eastAsia="MS Gothic" w:hint="eastAsia"/>
                <w:lang w:val="ja-JP"/>
              </w:rPr>
              <w:t>パラメータをチェックしてビューアを識別できない場合</w:t>
            </w:r>
            <w:r>
              <w:rPr>
                <w:rFonts w:ascii="MS Gothic" w:eastAsia="MS Gothic" w:hAnsi="MS Gothic" w:cs="MS Gothic" w:hint="eastAsia"/>
                <w:lang w:val="ja-JP"/>
              </w:rPr>
              <w:t>、</w:t>
            </w:r>
            <w:r>
              <w:rPr>
                <w:rStyle w:val="mqInternal"/>
                <w:noProof/>
                <w:lang w:val="ja-JP"/>
              </w:rPr>
              <w:t>[1}{2][5}[6]{7]</w:t>
            </w:r>
            <w:r>
              <w:rPr>
                <w:rFonts w:ascii="MS Gothic" w:eastAsia="MS Gothic" w:hint="eastAsia"/>
                <w:lang w:val="ja-JP"/>
              </w:rPr>
              <w:t>要素を使用し</w:t>
            </w:r>
            <w:r>
              <w:rPr>
                <w:rFonts w:ascii="MS Gothic" w:eastAsia="MS Gothic" w:hAnsi="MS Gothic" w:cs="MS Gothic" w:hint="eastAsia"/>
                <w:lang w:val="ja-JP"/>
              </w:rPr>
              <w:t>、</w:t>
            </w:r>
            <w:r>
              <w:rPr>
                <w:rFonts w:ascii="MS Gothic" w:eastAsia="MS Gothic" w:hint="eastAsia"/>
                <w:lang w:val="ja-JP"/>
              </w:rPr>
              <w:t>その値をリードの</w:t>
            </w:r>
            <w:r>
              <w:rPr>
                <w:lang w:val="ja-JP"/>
              </w:rPr>
              <w:t xml:space="preserve"> Salesforce ID </w:t>
            </w:r>
            <w:r>
              <w:rPr>
                <w:rFonts w:ascii="MS Gothic" w:eastAsia="MS Gothic" w:hint="eastAsia"/>
                <w:lang w:val="ja-JP"/>
              </w:rPr>
              <w:t>として使用し</w:t>
            </w:r>
            <w:r>
              <w:rPr>
                <w:rFonts w:ascii="MS Gothic" w:eastAsia="MS Gothic" w:hAnsi="MS Gothic" w:cs="MS Gothic" w:hint="eastAsia"/>
                <w:lang w:val="ja-JP"/>
              </w:rPr>
              <w:t>、</w:t>
            </w:r>
            <w:r>
              <w:rPr>
                <w:rFonts w:ascii="MS Gothic" w:eastAsia="MS Gothic" w:hint="eastAsia"/>
                <w:lang w:val="ja-JP"/>
              </w:rPr>
              <w:t>設定されている場合</w:t>
            </w:r>
            <w:r>
              <w:rPr>
                <w:rFonts w:ascii="MS Gothic" w:eastAsia="MS Gothic" w:hAnsi="MS Gothic" w:cs="MS Gothic" w:hint="eastAsia"/>
                <w:lang w:val="ja-JP"/>
              </w:rPr>
              <w:t>、</w:t>
            </w:r>
            <w:r>
              <w:rPr>
                <w:rFonts w:ascii="MS Gothic" w:eastAsia="MS Gothic" w:hint="eastAsia"/>
                <w:lang w:val="ja-JP"/>
              </w:rPr>
              <w:t>その値をリードの</w:t>
            </w:r>
            <w:r>
              <w:rPr>
                <w:lang w:val="ja-JP"/>
              </w:rPr>
              <w:t xml:space="preserve"> Salesforce ID </w:t>
            </w:r>
            <w:r>
              <w:rPr>
                <w:rFonts w:ascii="MS Gothic" w:eastAsia="MS Gothic" w:hint="eastAsia"/>
                <w:lang w:val="ja-JP"/>
              </w:rPr>
              <w:t>として使用します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FE6CDD">
            <w:pPr>
              <w:rPr>
                <w:noProof/>
              </w:rPr>
            </w:pPr>
            <w:r>
              <w:rPr>
                <w:noProof/>
              </w:rPr>
              <w:t>HubSpot UTK cookie</w:t>
            </w:r>
          </w:p>
        </w:tc>
        <w:tc>
          <w:tcPr>
            <w:tcW w:w="7407" w:type="dxa"/>
          </w:tcPr>
          <w:p w:rsidR="00000000" w:rsidRDefault="00FE6CDD">
            <w:pPr>
              <w:rPr>
                <w:lang w:val="ja-JP"/>
              </w:rPr>
            </w:pPr>
            <w:r>
              <w:rPr>
                <w:rFonts w:ascii="MS Gothic" w:eastAsia="MS Gothic" w:hint="eastAsia"/>
                <w:lang w:val="ja-JP"/>
              </w:rPr>
              <w:t>ハブスポット</w:t>
            </w:r>
            <w:r>
              <w:rPr>
                <w:lang w:val="ja-JP"/>
              </w:rPr>
              <w:t xml:space="preserve"> UTK </w:t>
            </w:r>
            <w:r>
              <w:rPr>
                <w:rFonts w:ascii="MS Gothic" w:eastAsia="MS Gothic" w:hint="eastAsia"/>
                <w:lang w:val="ja-JP"/>
              </w:rPr>
              <w:t>クッキー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FE6CDD">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FE6CDD">
            <w:pPr>
              <w:rPr>
                <w:lang w:val="ja-JP"/>
              </w:rPr>
            </w:pPr>
            <w:r>
              <w:rPr>
                <w:lang w:val="ja-JP"/>
              </w:rPr>
              <w:t xml:space="preserve">HubSpot </w:t>
            </w:r>
            <w:r>
              <w:rPr>
                <w:rFonts w:ascii="MS Gothic" w:eastAsia="MS Gothic" w:hint="eastAsia"/>
                <w:lang w:val="ja-JP"/>
              </w:rPr>
              <w:t>統合の場合</w:t>
            </w:r>
            <w:r>
              <w:rPr>
                <w:rFonts w:ascii="MS Gothic" w:eastAsia="MS Gothic" w:hAnsi="MS Gothic" w:cs="MS Gothic" w:hint="eastAsia"/>
                <w:lang w:val="ja-JP"/>
              </w:rPr>
              <w:t>、</w:t>
            </w:r>
            <w:r>
              <w:rPr>
                <w:rFonts w:ascii="MS Gothic" w:eastAsia="MS Gothic" w:hint="eastAsia"/>
                <w:lang w:val="ja-JP"/>
              </w:rPr>
              <w:t>プラグインは</w:t>
            </w:r>
            <w:r>
              <w:rPr>
                <w:lang w:val="ja-JP"/>
              </w:rPr>
              <w:t xml:space="preserve"> HubSpot </w:t>
            </w:r>
            <w:r>
              <w:rPr>
                <w:rFonts w:ascii="MS Gothic" w:eastAsia="MS Gothic" w:hint="eastAsia"/>
                <w:lang w:val="ja-JP"/>
              </w:rPr>
              <w:t>の</w:t>
            </w:r>
            <w:r>
              <w:rPr>
                <w:lang w:val="ja-JP"/>
              </w:rPr>
              <w:t xml:space="preserve"> JavaScript </w:t>
            </w:r>
            <w:r>
              <w:rPr>
                <w:rFonts w:ascii="MS Gothic" w:eastAsia="MS Gothic" w:hint="eastAsia"/>
                <w:lang w:val="ja-JP"/>
              </w:rPr>
              <w:lastRenderedPageBreak/>
              <w:t>トラッキングコードを注入し</w:t>
            </w:r>
            <w:r>
              <w:rPr>
                <w:rFonts w:ascii="MS Gothic" w:eastAsia="MS Gothic" w:hAnsi="MS Gothic" w:cs="MS Gothic" w:hint="eastAsia"/>
                <w:lang w:val="ja-JP"/>
              </w:rPr>
              <w:t>、</w:t>
            </w:r>
            <w:r>
              <w:rPr>
                <w:rFonts w:ascii="MS Gothic" w:eastAsia="MS Gothic" w:hint="eastAsia"/>
                <w:lang w:val="ja-JP"/>
              </w:rPr>
              <w:t>ユーザーのブラウザーに</w:t>
            </w:r>
            <w:r>
              <w:rPr>
                <w:rStyle w:val="mqInternal"/>
                <w:noProof/>
                <w:lang w:val="ja-JP"/>
              </w:rPr>
              <w:t>[1}</w:t>
            </w:r>
            <w:r>
              <w:rPr>
                <w:lang w:val="ja-JP"/>
              </w:rPr>
              <w:t xml:space="preserve">  hubspotutk </w:t>
            </w:r>
            <w:r>
              <w:rPr>
                <w:rStyle w:val="mqInternal"/>
                <w:noProof/>
                <w:lang w:val="ja-JP"/>
              </w:rPr>
              <w:t>{2]</w:t>
            </w:r>
            <w:r>
              <w:rPr>
                <w:rFonts w:ascii="MS Gothic" w:eastAsia="MS Gothic" w:hint="eastAsia"/>
                <w:lang w:val="ja-JP"/>
              </w:rPr>
              <w:t>クッキーをドロップします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FE6CDD">
            <w:pPr>
              <w:rPr>
                <w:noProof/>
              </w:rPr>
            </w:pPr>
            <w:r>
              <w:rPr>
                <w:noProof/>
              </w:rPr>
              <w:t>This cookie is used to keep track of a visitor's identity within HubSpot and associate Brightcove viewing data with a contact.</w:t>
            </w:r>
          </w:p>
        </w:tc>
        <w:tc>
          <w:tcPr>
            <w:tcW w:w="7407" w:type="dxa"/>
          </w:tcPr>
          <w:p w:rsidR="00000000" w:rsidRDefault="00FE6CDD">
            <w:pPr>
              <w:rPr>
                <w:lang w:val="ja-JP"/>
              </w:rPr>
            </w:pPr>
            <w:r>
              <w:rPr>
                <w:rFonts w:ascii="MS Gothic" w:eastAsia="MS Gothic" w:hint="eastAsia"/>
                <w:lang w:val="ja-JP"/>
              </w:rPr>
              <w:t>この</w:t>
            </w:r>
            <w:r>
              <w:rPr>
                <w:lang w:val="ja-JP"/>
              </w:rPr>
              <w:t xml:space="preserve"> Cookie </w:t>
            </w:r>
            <w:r>
              <w:rPr>
                <w:rFonts w:ascii="MS Gothic" w:eastAsia="MS Gothic" w:hint="eastAsia"/>
                <w:lang w:val="ja-JP"/>
              </w:rPr>
              <w:t>は</w:t>
            </w:r>
            <w:r>
              <w:rPr>
                <w:rFonts w:ascii="MS Gothic" w:eastAsia="MS Gothic" w:hAnsi="MS Gothic" w:cs="MS Gothic" w:hint="eastAsia"/>
                <w:lang w:val="ja-JP"/>
              </w:rPr>
              <w:t>、</w:t>
            </w:r>
            <w:r>
              <w:rPr>
                <w:lang w:val="ja-JP"/>
              </w:rPr>
              <w:t>HubSp</w:t>
            </w:r>
            <w:r>
              <w:rPr>
                <w:lang w:val="ja-JP"/>
              </w:rPr>
              <w:t xml:space="preserve">ot </w:t>
            </w:r>
            <w:r>
              <w:rPr>
                <w:rFonts w:ascii="MS Gothic" w:eastAsia="MS Gothic" w:hint="eastAsia"/>
                <w:lang w:val="ja-JP"/>
              </w:rPr>
              <w:t>内で訪問者の身元を追跡し</w:t>
            </w:r>
            <w:r>
              <w:rPr>
                <w:rFonts w:ascii="MS Gothic" w:eastAsia="MS Gothic" w:hAnsi="MS Gothic" w:cs="MS Gothic" w:hint="eastAsia"/>
                <w:lang w:val="ja-JP"/>
              </w:rPr>
              <w:t>、</w:t>
            </w:r>
            <w:r>
              <w:rPr>
                <w:rFonts w:ascii="MS Gothic" w:eastAsia="MS Gothic" w:hint="eastAsia"/>
                <w:lang w:val="ja-JP"/>
              </w:rPr>
              <w:t>ブライトコーブの閲覧データを連絡先に関連付けるために使用されます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FE6CDD">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w:t>
            </w:r>
            <w:r>
              <w:rPr>
                <w:noProof/>
              </w:rPr>
              <w:t>nown contact, and if so, Audience will associate viewing data with that user.</w:t>
            </w:r>
          </w:p>
        </w:tc>
        <w:tc>
          <w:tcPr>
            <w:tcW w:w="7407" w:type="dxa"/>
          </w:tcPr>
          <w:p w:rsidR="00000000" w:rsidRDefault="00FE6CDD">
            <w:pPr>
              <w:rPr>
                <w:lang w:val="ja-JP"/>
              </w:rPr>
            </w:pPr>
            <w:r>
              <w:rPr>
                <w:rFonts w:ascii="MS Gothic" w:eastAsia="MS Gothic" w:hint="eastAsia"/>
                <w:lang w:val="ja-JP"/>
              </w:rPr>
              <w:t>プレーヤーのロード時にユーザーが既に</w:t>
            </w:r>
            <w:r>
              <w:rPr>
                <w:rStyle w:val="mqInternal"/>
                <w:noProof/>
                <w:lang w:val="ja-JP"/>
              </w:rPr>
              <w:t>[1}</w:t>
            </w:r>
            <w:r>
              <w:rPr>
                <w:lang w:val="ja-JP"/>
              </w:rPr>
              <w:t xml:space="preserve">  hubspotutk </w:t>
            </w:r>
            <w:r>
              <w:rPr>
                <w:rStyle w:val="mqInternal"/>
                <w:noProof/>
                <w:lang w:val="ja-JP"/>
              </w:rPr>
              <w:t>{2]</w:t>
            </w:r>
            <w:r>
              <w:rPr>
                <w:rFonts w:ascii="MS Gothic" w:eastAsia="MS Gothic" w:hint="eastAsia"/>
                <w:lang w:val="ja-JP"/>
              </w:rPr>
              <w:t>クッキーを持っている場合</w:t>
            </w:r>
            <w:r>
              <w:rPr>
                <w:rFonts w:ascii="MS Gothic" w:eastAsia="MS Gothic" w:hAnsi="MS Gothic" w:cs="MS Gothic" w:hint="eastAsia"/>
                <w:lang w:val="ja-JP"/>
              </w:rPr>
              <w:t>、</w:t>
            </w:r>
            <w:r>
              <w:rPr>
                <w:rFonts w:ascii="MS Gothic" w:eastAsia="MS Gothic" w:hint="eastAsia"/>
                <w:lang w:val="ja-JP"/>
              </w:rPr>
              <w:t>オーディエンスは</w:t>
            </w:r>
            <w:r>
              <w:rPr>
                <w:lang w:val="ja-JP"/>
              </w:rPr>
              <w:t xml:space="preserve"> HubSpot </w:t>
            </w:r>
            <w:r>
              <w:rPr>
                <w:rFonts w:ascii="MS Gothic" w:eastAsia="MS Gothic" w:hint="eastAsia"/>
                <w:lang w:val="ja-JP"/>
              </w:rPr>
              <w:t>に</w:t>
            </w:r>
            <w:r>
              <w:rPr>
                <w:lang w:val="ja-JP"/>
              </w:rPr>
              <w:t xml:space="preserve"> API </w:t>
            </w:r>
            <w:r>
              <w:rPr>
                <w:rFonts w:ascii="MS Gothic" w:eastAsia="MS Gothic" w:hint="eastAsia"/>
                <w:lang w:val="ja-JP"/>
              </w:rPr>
              <w:t>リクエストを行い</w:t>
            </w:r>
            <w:r>
              <w:rPr>
                <w:rFonts w:ascii="MS Gothic" w:eastAsia="MS Gothic" w:hAnsi="MS Gothic" w:cs="MS Gothic" w:hint="eastAsia"/>
                <w:lang w:val="ja-JP"/>
              </w:rPr>
              <w:t>、</w:t>
            </w:r>
            <w:r>
              <w:rPr>
                <w:lang w:val="ja-JP"/>
              </w:rPr>
              <w:t xml:space="preserve">Cookie </w:t>
            </w:r>
            <w:r>
              <w:rPr>
                <w:rFonts w:ascii="MS Gothic" w:eastAsia="MS Gothic" w:hint="eastAsia"/>
                <w:lang w:val="ja-JP"/>
              </w:rPr>
              <w:t>の値が既知の連絡先に対応しているかどうかを尋ねます</w:t>
            </w:r>
            <w:r>
              <w:rPr>
                <w:rFonts w:ascii="MS Gothic" w:eastAsia="MS Gothic" w:hAnsi="MS Gothic" w:cs="MS Gothic" w:hint="eastAsia"/>
                <w:lang w:val="ja-JP"/>
              </w:rPr>
              <w:t>。</w:t>
            </w:r>
            <w:r>
              <w:rPr>
                <w:rFonts w:ascii="MS Gothic" w:eastAsia="MS Gothic" w:hint="eastAsia"/>
                <w:lang w:val="ja-JP"/>
              </w:rPr>
              <w:t>そうであれば</w:t>
            </w:r>
            <w:r>
              <w:rPr>
                <w:rFonts w:ascii="MS Gothic" w:eastAsia="MS Gothic" w:hAnsi="MS Gothic" w:cs="MS Gothic" w:hint="eastAsia"/>
                <w:lang w:val="ja-JP"/>
              </w:rPr>
              <w:t>、</w:t>
            </w:r>
            <w:r>
              <w:rPr>
                <w:rFonts w:ascii="MS Gothic" w:eastAsia="MS Gothic" w:hint="eastAsia"/>
                <w:lang w:val="ja-JP"/>
              </w:rPr>
              <w:t>オーディエンスは閲覧データをそのユーザーに関連付けます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FE6CDD">
            <w:pPr>
              <w:rPr>
                <w:noProof/>
              </w:rPr>
            </w:pPr>
            <w:r>
              <w:rPr>
                <w:noProof/>
              </w:rPr>
              <w:t>Email parameter</w:t>
            </w:r>
          </w:p>
        </w:tc>
        <w:tc>
          <w:tcPr>
            <w:tcW w:w="7407" w:type="dxa"/>
          </w:tcPr>
          <w:p w:rsidR="00000000" w:rsidRDefault="00FE6CDD">
            <w:pPr>
              <w:rPr>
                <w:lang w:val="ja-JP"/>
              </w:rPr>
            </w:pPr>
            <w:r>
              <w:rPr>
                <w:rFonts w:ascii="MS Gothic" w:eastAsia="MS Gothic" w:hint="eastAsia"/>
                <w:lang w:val="ja-JP"/>
              </w:rPr>
              <w:t>電子メールパラメータ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FE6CDD">
            <w:pPr>
              <w:rPr>
                <w:noProof/>
              </w:rPr>
            </w:pPr>
            <w:r>
              <w:rPr>
                <w:noProof/>
              </w:rPr>
              <w:t>The Audience module can also be told who the user is via an email address.</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電子メールアドレスを使用してユーザーが誰であるか伝えることもできます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ecbc9d21-e731-40cc-a3a2-7d6a6e31ca7f</w:t>
            </w:r>
          </w:p>
        </w:tc>
        <w:tc>
          <w:tcPr>
            <w:tcW w:w="7407" w:type="dxa"/>
            <w:shd w:val="clear" w:color="auto" w:fill="F2F2F2" w:themeFill="background1" w:themeFillShade="F2"/>
          </w:tcPr>
          <w:p w:rsidR="00000000" w:rsidRDefault="00FE6CDD">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Style w:val="mqInternal"/>
                <w:noProof/>
                <w:lang w:val="ja-JP"/>
              </w:rPr>
              <w:t>[1}</w:t>
            </w:r>
            <w:r>
              <w:rPr>
                <w:lang w:val="ja-JP"/>
              </w:rPr>
              <w:t xml:space="preserve">  bcemail </w:t>
            </w:r>
            <w:r>
              <w:rPr>
                <w:rFonts w:ascii="MS Gothic" w:eastAsia="MS Gothic" w:hint="eastAsia"/>
                <w:lang w:val="ja-JP"/>
              </w:rPr>
              <w:t>というタイトルの</w:t>
            </w:r>
            <w:r>
              <w:rPr>
                <w:lang w:val="ja-JP"/>
              </w:rPr>
              <w:t xml:space="preserve"> URL </w:t>
            </w:r>
            <w:r>
              <w:rPr>
                <w:rFonts w:ascii="MS Gothic" w:eastAsia="MS Gothic" w:hint="eastAsia"/>
                <w:lang w:val="ja-JP"/>
              </w:rPr>
              <w:t>パラメータを探します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FE6CDD">
            <w:pPr>
              <w:rPr>
                <w:noProof/>
              </w:rPr>
            </w:pPr>
            <w:r>
              <w:rPr>
                <w:noProof/>
              </w:rPr>
              <w:t>This is useful with email campaigns with a landing page URL that</w:t>
            </w:r>
            <w:r>
              <w:rPr>
                <w:noProof/>
              </w:rPr>
              <w:t>’</w:t>
            </w:r>
            <w:r>
              <w:rPr>
                <w:noProof/>
              </w:rPr>
              <w:t>s</w:t>
            </w:r>
            <w:r>
              <w:rPr>
                <w:noProof/>
              </w:rPr>
              <w:t xml:space="preserve"> been uniquely generated for tracking purposes.</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トラッキングの目的で一意に生成されたランディングページ</w:t>
            </w:r>
            <w:r>
              <w:rPr>
                <w:lang w:val="ja-JP"/>
              </w:rPr>
              <w:t xml:space="preserve"> URL </w:t>
            </w:r>
            <w:r>
              <w:rPr>
                <w:rFonts w:ascii="MS Gothic" w:eastAsia="MS Gothic" w:hint="eastAsia"/>
                <w:lang w:val="ja-JP"/>
              </w:rPr>
              <w:t>を持つメールキャンペーンで便利です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FE6CDD">
            <w:pPr>
              <w:rPr>
                <w:noProof/>
              </w:rPr>
            </w:pPr>
            <w:r>
              <w:rPr>
                <w:noProof/>
              </w:rPr>
              <w:t>If you're sending out a batch email to a list, either from a marketing platform or from a third party email ser</w:t>
            </w:r>
            <w:r>
              <w:rPr>
                <w:noProof/>
              </w:rPr>
              <w:t>vice like MailChimp, you would need to configure the email parameter in the sending platform's settings to dynamically update the link that people click on.</w:t>
            </w:r>
          </w:p>
        </w:tc>
        <w:tc>
          <w:tcPr>
            <w:tcW w:w="7407" w:type="dxa"/>
          </w:tcPr>
          <w:p w:rsidR="00000000" w:rsidRDefault="00FE6CDD">
            <w:pPr>
              <w:rPr>
                <w:lang w:val="ja-JP"/>
              </w:rPr>
            </w:pPr>
            <w:r>
              <w:rPr>
                <w:rFonts w:ascii="MS Gothic" w:eastAsia="MS Gothic" w:hint="eastAsia"/>
                <w:lang w:val="ja-JP"/>
              </w:rPr>
              <w:t>マーケティングプラットフォームから</w:t>
            </w:r>
            <w:r>
              <w:rPr>
                <w:rFonts w:ascii="MS Gothic" w:eastAsia="MS Gothic" w:hAnsi="MS Gothic" w:cs="MS Gothic" w:hint="eastAsia"/>
                <w:lang w:val="ja-JP"/>
              </w:rPr>
              <w:t>、</w:t>
            </w:r>
            <w:r>
              <w:rPr>
                <w:rFonts w:ascii="MS Gothic" w:eastAsia="MS Gothic" w:hint="eastAsia"/>
                <w:lang w:val="ja-JP"/>
              </w:rPr>
              <w:t>または</w:t>
            </w:r>
            <w:r>
              <w:rPr>
                <w:lang w:val="ja-JP"/>
              </w:rPr>
              <w:t xml:space="preserve"> MailChimp </w:t>
            </w:r>
            <w:r>
              <w:rPr>
                <w:rFonts w:ascii="MS Gothic" w:eastAsia="MS Gothic" w:hint="eastAsia"/>
                <w:lang w:val="ja-JP"/>
              </w:rPr>
              <w:t>などのサードパーティの電子メールサービスから</w:t>
            </w:r>
            <w:r>
              <w:rPr>
                <w:rFonts w:ascii="MS Gothic" w:eastAsia="MS Gothic" w:hAnsi="MS Gothic" w:cs="MS Gothic" w:hint="eastAsia"/>
                <w:lang w:val="ja-JP"/>
              </w:rPr>
              <w:t>、</w:t>
            </w:r>
            <w:r>
              <w:rPr>
                <w:rFonts w:ascii="MS Gothic" w:eastAsia="MS Gothic" w:hint="eastAsia"/>
                <w:lang w:val="ja-JP"/>
              </w:rPr>
              <w:t>リストにバッチメールを送信する場合は</w:t>
            </w:r>
            <w:r>
              <w:rPr>
                <w:rFonts w:ascii="MS Gothic" w:eastAsia="MS Gothic" w:hAnsi="MS Gothic" w:cs="MS Gothic" w:hint="eastAsia"/>
                <w:lang w:val="ja-JP"/>
              </w:rPr>
              <w:t>、</w:t>
            </w:r>
            <w:r>
              <w:rPr>
                <w:rFonts w:ascii="MS Gothic" w:eastAsia="MS Gothic" w:hint="eastAsia"/>
                <w:lang w:val="ja-JP"/>
              </w:rPr>
              <w:t>送信側プラットフォームの設定で</w:t>
            </w:r>
            <w:r>
              <w:rPr>
                <w:lang w:val="ja-JP"/>
              </w:rPr>
              <w:t xml:space="preserve"> E </w:t>
            </w:r>
            <w:r>
              <w:rPr>
                <w:rFonts w:ascii="MS Gothic" w:eastAsia="MS Gothic" w:hint="eastAsia"/>
                <w:lang w:val="ja-JP"/>
              </w:rPr>
              <w:t>メールパラメー</w:t>
            </w:r>
            <w:r>
              <w:rPr>
                <w:rFonts w:ascii="MS Gothic" w:eastAsia="MS Gothic" w:hint="eastAsia"/>
                <w:lang w:val="ja-JP"/>
              </w:rPr>
              <w:t>ターを構成して</w:t>
            </w:r>
            <w:r>
              <w:rPr>
                <w:rFonts w:ascii="MS Gothic" w:eastAsia="MS Gothic" w:hAnsi="MS Gothic" w:cs="MS Gothic" w:hint="eastAsia"/>
                <w:lang w:val="ja-JP"/>
              </w:rPr>
              <w:t>、</w:t>
            </w:r>
            <w:r>
              <w:rPr>
                <w:rFonts w:ascii="MS Gothic" w:eastAsia="MS Gothic" w:hint="eastAsia"/>
                <w:lang w:val="ja-JP"/>
              </w:rPr>
              <w:t>ユーザーがクリックしたリンクを動的に更新する必要があります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b5f660af-5f88-4cc8-adbe-3047ebc83836</w:t>
            </w:r>
          </w:p>
        </w:tc>
        <w:tc>
          <w:tcPr>
            <w:tcW w:w="7407" w:type="dxa"/>
            <w:shd w:val="clear" w:color="auto" w:fill="F2F2F2" w:themeFill="background1" w:themeFillShade="F2"/>
          </w:tcPr>
          <w:p w:rsidR="00000000" w:rsidRDefault="00FE6CDD">
            <w:pPr>
              <w:rPr>
                <w:noProof/>
              </w:rPr>
            </w:pPr>
            <w:r>
              <w:rPr>
                <w:noProof/>
              </w:rPr>
              <w:t>Audience will then use this email parameter to look up the user server side and sync viewing data.</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オーディエンスはこの</w:t>
            </w:r>
            <w:r>
              <w:rPr>
                <w:lang w:val="ja-JP"/>
              </w:rPr>
              <w:t xml:space="preserve"> E </w:t>
            </w:r>
            <w:r>
              <w:rPr>
                <w:rFonts w:ascii="MS Gothic" w:eastAsia="MS Gothic" w:hint="eastAsia"/>
                <w:lang w:val="ja-JP"/>
              </w:rPr>
              <w:t>メールパラメーターを使用してユーザーサーバー側を検索し</w:t>
            </w:r>
            <w:r>
              <w:rPr>
                <w:rFonts w:ascii="MS Gothic" w:eastAsia="MS Gothic" w:hAnsi="MS Gothic" w:cs="MS Gothic" w:hint="eastAsia"/>
                <w:lang w:val="ja-JP"/>
              </w:rPr>
              <w:t>、</w:t>
            </w:r>
            <w:r>
              <w:rPr>
                <w:rFonts w:ascii="MS Gothic" w:eastAsia="MS Gothic" w:hint="eastAsia"/>
                <w:lang w:val="ja-JP"/>
              </w:rPr>
              <w:t>表示データを同期します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FE6CDD">
            <w:pPr>
              <w:rPr>
                <w:noProof/>
              </w:rPr>
            </w:pPr>
            <w:r>
              <w:rPr>
                <w:noProof/>
              </w:rPr>
              <w:t>The email parameter can also embedded with the player embed code.</w:t>
            </w:r>
          </w:p>
        </w:tc>
        <w:tc>
          <w:tcPr>
            <w:tcW w:w="7407" w:type="dxa"/>
          </w:tcPr>
          <w:p w:rsidR="00000000" w:rsidRDefault="00FE6CDD">
            <w:pPr>
              <w:rPr>
                <w:lang w:val="ja-JP"/>
              </w:rPr>
            </w:pPr>
            <w:r>
              <w:rPr>
                <w:lang w:val="ja-JP"/>
              </w:rPr>
              <w:t xml:space="preserve">email </w:t>
            </w:r>
            <w:r>
              <w:rPr>
                <w:rFonts w:ascii="MS Gothic" w:eastAsia="MS Gothic" w:hint="eastAsia"/>
                <w:lang w:val="ja-JP"/>
              </w:rPr>
              <w:t>パラメーターは</w:t>
            </w:r>
            <w:r>
              <w:rPr>
                <w:rFonts w:ascii="MS Gothic" w:eastAsia="MS Gothic" w:hAnsi="MS Gothic" w:cs="MS Gothic" w:hint="eastAsia"/>
                <w:lang w:val="ja-JP"/>
              </w:rPr>
              <w:t>、</w:t>
            </w:r>
            <w:r>
              <w:rPr>
                <w:rFonts w:ascii="MS Gothic" w:eastAsia="MS Gothic" w:hint="eastAsia"/>
                <w:lang w:val="ja-JP"/>
              </w:rPr>
              <w:t>プレーヤーの埋め込みコードに埋め込むこともできます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FE6CDD">
            <w:pPr>
              <w:rPr>
                <w:noProof/>
              </w:rPr>
            </w:pPr>
            <w:r>
              <w:rPr>
                <w:noProof/>
              </w:rPr>
              <w:t>URL example</w:t>
            </w:r>
          </w:p>
        </w:tc>
        <w:tc>
          <w:tcPr>
            <w:tcW w:w="7407" w:type="dxa"/>
          </w:tcPr>
          <w:p w:rsidR="00000000" w:rsidRDefault="00FE6CDD">
            <w:pPr>
              <w:rPr>
                <w:lang w:val="ja-JP"/>
              </w:rPr>
            </w:pPr>
            <w:r>
              <w:rPr>
                <w:lang w:val="ja-JP"/>
              </w:rPr>
              <w:t xml:space="preserve">URL </w:t>
            </w:r>
            <w:r>
              <w:rPr>
                <w:rFonts w:ascii="MS Gothic" w:eastAsia="MS Gothic" w:hint="eastAsia"/>
                <w:lang w:val="ja-JP"/>
              </w:rPr>
              <w:t>の例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FE6CDD">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check the </w:t>
            </w:r>
            <w:r>
              <w:rPr>
                <w:rStyle w:val="mqInternal"/>
                <w:noProof/>
              </w:rPr>
              <w:t>[3}[4]{5]</w:t>
            </w:r>
            <w:r>
              <w:rPr>
                <w:noProof/>
              </w:rPr>
              <w:t xml:space="preserve"> element of the HTML embed publishing code.</w:t>
            </w:r>
          </w:p>
        </w:tc>
        <w:tc>
          <w:tcPr>
            <w:tcW w:w="7407" w:type="dxa"/>
          </w:tcPr>
          <w:p w:rsidR="00000000" w:rsidRDefault="00FE6CDD">
            <w:pPr>
              <w:rPr>
                <w:lang w:val="ja-JP"/>
              </w:rPr>
            </w:pPr>
            <w:r>
              <w:rPr>
                <w:rFonts w:ascii="MS Gothic" w:eastAsia="MS Gothic" w:hint="eastAsia"/>
                <w:lang w:val="ja-JP"/>
              </w:rPr>
              <w:t>オーディエンスプラグインが</w:t>
            </w:r>
            <w:r>
              <w:rPr>
                <w:rStyle w:val="mqInternal"/>
                <w:noProof/>
                <w:lang w:val="ja-JP"/>
              </w:rPr>
              <w:t>[1}</w:t>
            </w:r>
            <w:r>
              <w:rPr>
                <w:lang w:val="ja-JP"/>
              </w:rPr>
              <w:t xml:space="preserve">  bcemail </w:t>
            </w:r>
            <w:r>
              <w:rPr>
                <w:rStyle w:val="mqInternal"/>
                <w:noProof/>
                <w:lang w:val="ja-JP"/>
              </w:rPr>
              <w:t>{2]</w:t>
            </w:r>
            <w:r>
              <w:rPr>
                <w:lang w:val="ja-JP"/>
              </w:rPr>
              <w:t xml:space="preserve">  URL </w:t>
            </w:r>
            <w:r>
              <w:rPr>
                <w:rFonts w:ascii="MS Gothic" w:eastAsia="MS Gothic" w:hint="eastAsia"/>
                <w:lang w:val="ja-JP"/>
              </w:rPr>
              <w:t>パラメータを使用して電子メールアドレスを見つからない場合は</w:t>
            </w:r>
            <w:r>
              <w:rPr>
                <w:rFonts w:ascii="MS Gothic" w:eastAsia="MS Gothic" w:hAnsi="MS Gothic" w:cs="MS Gothic" w:hint="eastAsia"/>
                <w:lang w:val="ja-JP"/>
              </w:rPr>
              <w:t>、</w:t>
            </w:r>
            <w:r>
              <w:rPr>
                <w:lang w:val="ja-JP"/>
              </w:rPr>
              <w:t xml:space="preserve">HTML </w:t>
            </w:r>
            <w:r>
              <w:rPr>
                <w:rStyle w:val="mqInternal"/>
                <w:noProof/>
                <w:lang w:val="ja-JP"/>
              </w:rPr>
              <w:t>[3}[4]{5]</w:t>
            </w:r>
            <w:r>
              <w:rPr>
                <w:rFonts w:ascii="MS Gothic" w:eastAsia="MS Gothic" w:hint="eastAsia"/>
                <w:lang w:val="ja-JP"/>
              </w:rPr>
              <w:t>埋め込み公開コードの</w:t>
            </w:r>
            <w:r>
              <w:rPr>
                <w:rFonts w:ascii="MS Gothic" w:eastAsia="MS Gothic" w:hint="eastAsia"/>
                <w:lang w:val="ja-JP"/>
              </w:rPr>
              <w:t>要素をチェックします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d74b775e-e145-42ba-b0cc-c918ac091c79</w:t>
            </w:r>
          </w:p>
        </w:tc>
        <w:tc>
          <w:tcPr>
            <w:tcW w:w="7407" w:type="dxa"/>
            <w:shd w:val="clear" w:color="auto" w:fill="F2F2F2" w:themeFill="background1" w:themeFillShade="F2"/>
          </w:tcPr>
          <w:p w:rsidR="00000000" w:rsidRDefault="00FE6CDD">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attribute on the video element and use its value as the email address if it is set.</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ビデオ要素上のデータ</w:t>
            </w:r>
            <w:r>
              <w:rPr>
                <w:lang w:val="ja-JP"/>
              </w:rPr>
              <w:t>BC-</w:t>
            </w:r>
            <w:r>
              <w:rPr>
                <w:rFonts w:ascii="MS Gothic" w:eastAsia="MS Gothic" w:hint="eastAsia"/>
                <w:lang w:val="ja-JP"/>
              </w:rPr>
              <w:t>電子メール属性を検索し</w:t>
            </w:r>
            <w:r>
              <w:rPr>
                <w:rFonts w:ascii="MS Gothic" w:eastAsia="MS Gothic" w:hAnsi="MS Gothic" w:cs="MS Gothic" w:hint="eastAsia"/>
                <w:lang w:val="ja-JP"/>
              </w:rPr>
              <w:t>、</w:t>
            </w:r>
            <w:r>
              <w:rPr>
                <w:rFonts w:ascii="MS Gothic" w:eastAsia="MS Gothic" w:hint="eastAsia"/>
                <w:lang w:val="ja-JP"/>
              </w:rPr>
              <w:t>それが設定されている場合は電子メールアドレスとしてその値を使用します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FE6CDD">
            <w:pPr>
              <w:rPr>
                <w:noProof/>
              </w:rPr>
            </w:pPr>
            <w:r>
              <w:rPr>
                <w:noProof/>
              </w:rPr>
              <w:t>Embed example</w:t>
            </w:r>
          </w:p>
        </w:tc>
        <w:tc>
          <w:tcPr>
            <w:tcW w:w="7407" w:type="dxa"/>
          </w:tcPr>
          <w:p w:rsidR="00000000" w:rsidRDefault="00FE6CDD">
            <w:pPr>
              <w:rPr>
                <w:lang w:val="ja-JP"/>
              </w:rPr>
            </w:pPr>
            <w:r>
              <w:rPr>
                <w:rFonts w:ascii="MS Gothic" w:eastAsia="MS Gothic" w:hint="eastAsia"/>
                <w:lang w:val="ja-JP"/>
              </w:rPr>
              <w:t>埋め込みの例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FE6CDD">
            <w:pPr>
              <w:rPr>
                <w:noProof/>
              </w:rPr>
            </w:pPr>
            <w:r>
              <w:rPr>
                <w:noProof/>
              </w:rPr>
              <w:t>&lt;video</w:t>
            </w:r>
          </w:p>
        </w:tc>
        <w:tc>
          <w:tcPr>
            <w:tcW w:w="7407" w:type="dxa"/>
          </w:tcPr>
          <w:p w:rsidR="00000000" w:rsidRDefault="00FE6CDD">
            <w:pPr>
              <w:rPr>
                <w:lang w:val="ja-JP"/>
              </w:rPr>
            </w:pPr>
            <w:r>
              <w:rPr>
                <w:lang w:val="ja-JP"/>
              </w:rPr>
              <w:t>&lt;video</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FE6CDD">
            <w:pPr>
              <w:rPr>
                <w:noProof/>
              </w:rPr>
            </w:pPr>
            <w:r>
              <w:rPr>
                <w:noProof/>
              </w:rPr>
              <w:t>id="player"</w:t>
            </w:r>
          </w:p>
        </w:tc>
        <w:tc>
          <w:tcPr>
            <w:tcW w:w="7407" w:type="dxa"/>
          </w:tcPr>
          <w:p w:rsidR="00000000" w:rsidRDefault="00FE6CDD">
            <w:pPr>
              <w:rPr>
                <w:lang w:val="ja-JP"/>
              </w:rPr>
            </w:pPr>
            <w:r>
              <w:rPr>
                <w:lang w:val="ja-JP"/>
              </w:rPr>
              <w:t>id= "player</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FE6CDD">
            <w:pPr>
              <w:rPr>
                <w:noProof/>
              </w:rPr>
            </w:pPr>
            <w:r>
              <w:rPr>
                <w:noProof/>
              </w:rPr>
              <w:t>data-account="0000000001"</w:t>
            </w:r>
          </w:p>
        </w:tc>
        <w:tc>
          <w:tcPr>
            <w:tcW w:w="7407" w:type="dxa"/>
          </w:tcPr>
          <w:p w:rsidR="00000000" w:rsidRDefault="00FE6CDD">
            <w:pPr>
              <w:rPr>
                <w:lang w:val="ja-JP"/>
              </w:rPr>
            </w:pPr>
            <w:r>
              <w:rPr>
                <w:rFonts w:ascii="MS Gothic" w:eastAsia="MS Gothic" w:hint="eastAsia"/>
                <w:lang w:val="ja-JP"/>
              </w:rPr>
              <w:t>データアカウ</w:t>
            </w:r>
            <w:r>
              <w:rPr>
                <w:rFonts w:ascii="MS Gothic" w:eastAsia="MS Gothic" w:hint="eastAsia"/>
                <w:lang w:val="ja-JP"/>
              </w:rPr>
              <w:t>ント</w:t>
            </w:r>
            <w:r>
              <w:rPr>
                <w:lang w:val="ja-JP"/>
              </w:rPr>
              <w:t>= "00000001"</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FE6CDD">
            <w:pPr>
              <w:rPr>
                <w:noProof/>
              </w:rPr>
            </w:pPr>
            <w:r>
              <w:rPr>
                <w:noProof/>
              </w:rPr>
              <w:t>data-video-id="0000000002"</w:t>
            </w:r>
          </w:p>
        </w:tc>
        <w:tc>
          <w:tcPr>
            <w:tcW w:w="7407" w:type="dxa"/>
          </w:tcPr>
          <w:p w:rsidR="00000000" w:rsidRDefault="00FE6CDD">
            <w:pPr>
              <w:rPr>
                <w:lang w:val="ja-JP"/>
              </w:rPr>
            </w:pPr>
            <w:r>
              <w:rPr>
                <w:lang w:val="ja-JP"/>
              </w:rPr>
              <w:t>data-video-id= "00000002"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   data-bc-email</w:t>
            </w:r>
            <w:r>
              <w:rPr>
                <w:rStyle w:val="mqInternal"/>
                <w:noProof/>
              </w:rPr>
              <w:t>{2]</w:t>
            </w:r>
            <w:r>
              <w:rPr>
                <w:noProof/>
              </w:rPr>
              <w:t>=</w:t>
            </w:r>
            <w:r>
              <w:rPr>
                <w:noProof/>
              </w:rPr>
              <w:t>"msmith@brightcove.com"</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データ</w:t>
            </w:r>
            <w:r>
              <w:rPr>
                <w:lang w:val="ja-JP"/>
              </w:rPr>
              <w:t>BC-</w:t>
            </w:r>
            <w:r>
              <w:rPr>
                <w:rFonts w:ascii="MS Gothic" w:eastAsia="MS Gothic" w:hint="eastAsia"/>
                <w:lang w:val="ja-JP"/>
              </w:rPr>
              <w:t>メール</w:t>
            </w:r>
            <w:r>
              <w:rPr>
                <w:lang w:val="ja-JP"/>
              </w:rPr>
              <w:t>=</w:t>
            </w:r>
            <w:r>
              <w:rPr>
                <w:rFonts w:ascii="MS Gothic" w:eastAsia="MS Gothic" w:hAnsi="MS Gothic" w:cs="MS Gothic" w:hint="eastAsia"/>
                <w:lang w:val="ja-JP"/>
              </w:rPr>
              <w:t>」</w:t>
            </w:r>
            <w:r>
              <w:rPr>
                <w:lang w:val="ja-JP"/>
              </w:rPr>
              <w:t>msmith@brightcove.com</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2da43d80-3e39-45cd-a632-bc2602280669</w:t>
            </w:r>
          </w:p>
        </w:tc>
        <w:tc>
          <w:tcPr>
            <w:tcW w:w="7407" w:type="dxa"/>
            <w:shd w:val="clear" w:color="auto" w:fill="F2F2F2" w:themeFill="background1" w:themeFillShade="F2"/>
          </w:tcPr>
          <w:p w:rsidR="00000000" w:rsidRDefault="00FE6CDD">
            <w:pPr>
              <w:rPr>
                <w:noProof/>
              </w:rPr>
            </w:pPr>
            <w:r>
              <w:rPr>
                <w:noProof/>
              </w:rPr>
              <w:t>class="video-js" controls&gt;</w:t>
            </w:r>
          </w:p>
        </w:tc>
        <w:tc>
          <w:tcPr>
            <w:tcW w:w="7407" w:type="dxa"/>
          </w:tcPr>
          <w:p w:rsidR="00000000" w:rsidRDefault="00FE6CDD">
            <w:pPr>
              <w:rPr>
                <w:lang w:val="ja-JP"/>
              </w:rPr>
            </w:pPr>
            <w:r>
              <w:rPr>
                <w:rFonts w:ascii="MS Gothic" w:eastAsia="MS Gothic" w:hint="eastAsia"/>
                <w:lang w:val="ja-JP"/>
              </w:rPr>
              <w:t>クラス</w:t>
            </w:r>
            <w:r>
              <w:rPr>
                <w:lang w:val="ja-JP"/>
              </w:rPr>
              <w:t>= "video-js</w:t>
            </w:r>
            <w:r>
              <w:rPr>
                <w:rFonts w:ascii="MS Gothic" w:eastAsia="MS Gothic" w:hAnsi="MS Gothic" w:cs="MS Gothic" w:hint="eastAsia"/>
                <w:lang w:val="ja-JP"/>
              </w:rPr>
              <w:t>」</w:t>
            </w:r>
            <w:r>
              <w:rPr>
                <w:rFonts w:ascii="MS Gothic" w:eastAsia="MS Gothic" w:hint="eastAsia"/>
                <w:lang w:val="ja-JP"/>
              </w:rPr>
              <w:t>コントロール</w:t>
            </w:r>
            <w:r>
              <w:rPr>
                <w:lang w:val="ja-JP"/>
              </w:rPr>
              <w: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FE6CDD">
            <w:pPr>
              <w:rPr>
                <w:noProof/>
              </w:rPr>
            </w:pPr>
            <w:r>
              <w:rPr>
                <w:noProof/>
              </w:rPr>
              <w:t>&lt;/video&gt;</w:t>
            </w:r>
          </w:p>
        </w:tc>
        <w:tc>
          <w:tcPr>
            <w:tcW w:w="7407" w:type="dxa"/>
          </w:tcPr>
          <w:p w:rsidR="00000000" w:rsidRDefault="00FE6CDD">
            <w:pPr>
              <w:rPr>
                <w:lang w:val="ja-JP"/>
              </w:rPr>
            </w:pPr>
            <w:r>
              <w:rPr>
                <w:lang w:val="ja-JP"/>
              </w:rPr>
              <w: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FE6CDD">
            <w:pPr>
              <w:rPr>
                <w:noProof/>
              </w:rPr>
            </w:pPr>
            <w:r>
              <w:rPr>
                <w:noProof/>
              </w:rPr>
              <w:t>Do not track</w:t>
            </w:r>
          </w:p>
        </w:tc>
        <w:tc>
          <w:tcPr>
            <w:tcW w:w="7407" w:type="dxa"/>
          </w:tcPr>
          <w:p w:rsidR="00000000" w:rsidRDefault="00FE6CDD">
            <w:pPr>
              <w:rPr>
                <w:lang w:val="ja-JP"/>
              </w:rPr>
            </w:pPr>
            <w:r>
              <w:rPr>
                <w:rFonts w:ascii="MS Gothic" w:eastAsia="MS Gothic" w:hint="eastAsia"/>
                <w:lang w:val="ja-JP"/>
              </w:rPr>
              <w:t>追跡しない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FE6CDD">
            <w:pPr>
              <w:rPr>
                <w:noProof/>
              </w:rPr>
            </w:pPr>
            <w:r>
              <w:rPr>
                <w:noProof/>
              </w:rPr>
              <w:t>Audience-enabled players abide</w:t>
            </w:r>
            <w:r>
              <w:rPr>
                <w:rStyle w:val="mqInternal"/>
                <w:noProof/>
              </w:rPr>
              <w:t>[1]</w:t>
            </w:r>
            <w:r>
              <w:rPr>
                <w:noProof/>
              </w:rPr>
              <w:t>by a viewer</w:t>
            </w:r>
            <w:r>
              <w:rPr>
                <w:noProof/>
              </w:rPr>
              <w:t>’</w:t>
            </w:r>
            <w:r>
              <w:rPr>
                <w:noProof/>
              </w:rPr>
              <w:t>s browser setting regarding Do Not Track (DNT) and will not use or set its normal cookie should it see that Do Not Track is enabled.</w:t>
            </w:r>
          </w:p>
        </w:tc>
        <w:tc>
          <w:tcPr>
            <w:tcW w:w="7407" w:type="dxa"/>
          </w:tcPr>
          <w:p w:rsidR="00000000" w:rsidRDefault="00FE6CDD">
            <w:pPr>
              <w:rPr>
                <w:lang w:val="ja-JP"/>
              </w:rPr>
            </w:pPr>
            <w:r>
              <w:rPr>
                <w:rFonts w:ascii="MS Gothic" w:eastAsia="MS Gothic" w:hint="eastAsia"/>
                <w:lang w:val="ja-JP"/>
              </w:rPr>
              <w:t>オーディエンス対応のプレイヤーは</w:t>
            </w:r>
            <w:r>
              <w:rPr>
                <w:rFonts w:ascii="MS Gothic" w:eastAsia="MS Gothic" w:hAnsi="MS Gothic" w:cs="MS Gothic" w:hint="eastAsia"/>
                <w:lang w:val="ja-JP"/>
              </w:rPr>
              <w:t>、</w:t>
            </w:r>
            <w:r>
              <w:rPr>
                <w:rFonts w:ascii="MS Gothic" w:eastAsia="MS Gothic" w:hint="eastAsia"/>
                <w:lang w:val="ja-JP"/>
              </w:rPr>
              <w:t>トラッキング拒否</w:t>
            </w:r>
            <w:r>
              <w:rPr>
                <w:lang w:val="ja-JP"/>
              </w:rPr>
              <w:t xml:space="preserve"> (DNT) </w:t>
            </w:r>
            <w:r>
              <w:rPr>
                <w:rStyle w:val="mqInternal"/>
                <w:noProof/>
                <w:lang w:val="ja-JP"/>
              </w:rPr>
              <w:t>[1]</w:t>
            </w:r>
            <w:r>
              <w:rPr>
                <w:rFonts w:ascii="MS Gothic" w:eastAsia="MS Gothic" w:hint="eastAsia"/>
                <w:lang w:val="ja-JP"/>
              </w:rPr>
              <w:t>に関する視聴者のブラウザ設定に従うため</w:t>
            </w:r>
            <w:r>
              <w:rPr>
                <w:rFonts w:ascii="MS Gothic" w:eastAsia="MS Gothic" w:hAnsi="MS Gothic" w:cs="MS Gothic" w:hint="eastAsia"/>
                <w:lang w:val="ja-JP"/>
              </w:rPr>
              <w:t>、</w:t>
            </w:r>
            <w:r>
              <w:rPr>
                <w:rFonts w:ascii="MS Gothic" w:eastAsia="MS Gothic" w:hint="eastAsia"/>
                <w:lang w:val="ja-JP"/>
              </w:rPr>
              <w:t>トラッキング拒否</w:t>
            </w:r>
            <w:r>
              <w:rPr>
                <w:lang w:val="ja-JP"/>
              </w:rPr>
              <w:t xml:space="preserve"> (Do Nt Track) </w:t>
            </w:r>
            <w:r>
              <w:rPr>
                <w:rFonts w:ascii="MS Gothic" w:eastAsia="MS Gothic" w:hint="eastAsia"/>
                <w:lang w:val="ja-JP"/>
              </w:rPr>
              <w:t>が有効になっている場合は</w:t>
            </w:r>
            <w:r>
              <w:rPr>
                <w:rFonts w:ascii="MS Gothic" w:eastAsia="MS Gothic" w:hAnsi="MS Gothic" w:cs="MS Gothic" w:hint="eastAsia"/>
                <w:lang w:val="ja-JP"/>
              </w:rPr>
              <w:t>、</w:t>
            </w:r>
            <w:r>
              <w:rPr>
                <w:rFonts w:ascii="MS Gothic" w:eastAsia="MS Gothic" w:hint="eastAsia"/>
                <w:lang w:val="ja-JP"/>
              </w:rPr>
              <w:t>通常のクッキーを使用または設定しません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cf6ceb</w:t>
            </w:r>
            <w:r>
              <w:rPr>
                <w:noProof/>
                <w:sz w:val="2"/>
              </w:rPr>
              <w:t>5d-eb9e-4334-a43b-d3d007f5ad6d</w:t>
            </w:r>
          </w:p>
        </w:tc>
        <w:tc>
          <w:tcPr>
            <w:tcW w:w="7407" w:type="dxa"/>
            <w:shd w:val="clear" w:color="auto" w:fill="F2F2F2" w:themeFill="background1" w:themeFillShade="F2"/>
          </w:tcPr>
          <w:p w:rsidR="00000000" w:rsidRDefault="00FE6CDD">
            <w:pPr>
              <w:rPr>
                <w:noProof/>
              </w:rPr>
            </w:pPr>
            <w:r>
              <w:rPr>
                <w:noProof/>
              </w:rPr>
              <w:t>The player plugin can also be instructed to never track should a Video Cloud customer wish to turn it off for all their viewers or on a user by user basis.</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の顧客がすべての視聴者やユーザーごとに無効にしたい場合に</w:t>
            </w:r>
            <w:r>
              <w:rPr>
                <w:rFonts w:ascii="MS Gothic" w:eastAsia="MS Gothic" w:hAnsi="MS Gothic" w:cs="MS Gothic" w:hint="eastAsia"/>
                <w:lang w:val="ja-JP"/>
              </w:rPr>
              <w:t>、</w:t>
            </w:r>
            <w:r>
              <w:rPr>
                <w:rFonts w:ascii="MS Gothic" w:eastAsia="MS Gothic" w:hint="eastAsia"/>
                <w:lang w:val="ja-JP"/>
              </w:rPr>
              <w:t>プレーヤープラグインをトラッキングしないように指示</w:t>
            </w:r>
            <w:r>
              <w:rPr>
                <w:rFonts w:ascii="MS Gothic" w:eastAsia="MS Gothic" w:hint="eastAsia"/>
                <w:lang w:val="ja-JP"/>
              </w:rPr>
              <w:t>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f473ac6f-62ce-4145-b292-b45807ca6f05</w:t>
            </w:r>
          </w:p>
        </w:tc>
        <w:tc>
          <w:tcPr>
            <w:tcW w:w="7407" w:type="dxa"/>
            <w:shd w:val="clear" w:color="auto" w:fill="F2F2F2" w:themeFill="background1" w:themeFillShade="F2"/>
          </w:tcPr>
          <w:p w:rsidR="00000000" w:rsidRDefault="00FE6CDD">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ページ内埋め込みコードを使用して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の値を</w:t>
            </w:r>
            <w:r>
              <w:rPr>
                <w:lang w:val="ja-JP"/>
              </w:rPr>
              <w:t xml:space="preserve"> 1 </w:t>
            </w:r>
            <w:r>
              <w:rPr>
                <w:rFonts w:ascii="MS Gothic" w:eastAsia="MS Gothic" w:hint="eastAsia"/>
                <w:lang w:val="ja-JP"/>
              </w:rPr>
              <w:t>に設定することによって行われます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95b3d07b-c2eb-48c1-80f5-1b8a5e406638</w:t>
            </w:r>
          </w:p>
        </w:tc>
        <w:tc>
          <w:tcPr>
            <w:tcW w:w="7407" w:type="dxa"/>
            <w:shd w:val="clear" w:color="auto" w:fill="F2F2F2" w:themeFill="background1" w:themeFillShade="F2"/>
          </w:tcPr>
          <w:p w:rsidR="00000000" w:rsidRDefault="00FE6CDD">
            <w:pPr>
              <w:rPr>
                <w:noProof/>
              </w:rPr>
            </w:pPr>
            <w:r>
              <w:rPr>
                <w:noProof/>
              </w:rPr>
              <w:t>&lt;video-js data-vide</w:t>
            </w:r>
            <w:r>
              <w:rPr>
                <w:noProof/>
              </w:rPr>
              <w:t>o-id="9240259371001"</w:t>
            </w:r>
          </w:p>
        </w:tc>
        <w:tc>
          <w:tcPr>
            <w:tcW w:w="7407" w:type="dxa"/>
          </w:tcPr>
          <w:p w:rsidR="00000000" w:rsidRDefault="00FE6CDD">
            <w:pPr>
              <w:rPr>
                <w:lang w:val="ja-JP"/>
              </w:rPr>
            </w:pPr>
            <w:r>
              <w:rPr>
                <w:lang w:val="ja-JP"/>
              </w:rPr>
              <w:t>&lt;video-js data-video-id="9240259371001"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a66b8c1d-a3e2-4d07-a8d3-115d74cf9638</w:t>
            </w:r>
          </w:p>
        </w:tc>
        <w:tc>
          <w:tcPr>
            <w:tcW w:w="7407" w:type="dxa"/>
            <w:shd w:val="clear" w:color="auto" w:fill="F2F2F2" w:themeFill="background1" w:themeFillShade="F2"/>
          </w:tcPr>
          <w:p w:rsidR="00000000" w:rsidRDefault="00FE6CDD">
            <w:pPr>
              <w:rPr>
                <w:noProof/>
              </w:rPr>
            </w:pPr>
            <w:r>
              <w:rPr>
                <w:noProof/>
              </w:rPr>
              <w:t>data-account="3491906377"</w:t>
            </w:r>
          </w:p>
        </w:tc>
        <w:tc>
          <w:tcPr>
            <w:tcW w:w="7407" w:type="dxa"/>
          </w:tcPr>
          <w:p w:rsidR="00000000" w:rsidRDefault="00FE6CDD">
            <w:pPr>
              <w:rPr>
                <w:lang w:val="ja-JP"/>
              </w:rPr>
            </w:pPr>
            <w:r>
              <w:rPr>
                <w:lang w:val="ja-JP"/>
              </w:rPr>
              <w:t>data-account= "3491906377"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FE6CDD">
            <w:pPr>
              <w:rPr>
                <w:noProof/>
              </w:rPr>
            </w:pPr>
            <w:r>
              <w:rPr>
                <w:rStyle w:val="mqInternal"/>
                <w:noProof/>
              </w:rPr>
              <w:t>[1}</w:t>
            </w:r>
            <w:r>
              <w:rPr>
                <w:noProof/>
              </w:rPr>
              <w:t>data-do-not-track="1"</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w:t>
            </w:r>
            <w:r>
              <w:rPr>
                <w:lang w:val="ja-JP"/>
              </w:rPr>
              <w:t>-</w:t>
            </w:r>
            <w:r>
              <w:rPr>
                <w:rFonts w:ascii="MS Gothic" w:eastAsia="MS Gothic" w:hint="eastAsia"/>
                <w:lang w:val="ja-JP"/>
              </w:rPr>
              <w:t>トラックない</w:t>
            </w:r>
            <w:r>
              <w:rPr>
                <w:lang w:val="ja-JP"/>
              </w:rPr>
              <w:t xml:space="preserve">= "1"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FE6CDD">
            <w:pPr>
              <w:rPr>
                <w:noProof/>
              </w:rPr>
            </w:pPr>
            <w:r>
              <w:rPr>
                <w:noProof/>
              </w:rPr>
              <w:t>data-player="7dccc39d-0e2d-4b27-bea9-af44b2166148"</w:t>
            </w:r>
          </w:p>
        </w:tc>
        <w:tc>
          <w:tcPr>
            <w:tcW w:w="7407" w:type="dxa"/>
          </w:tcPr>
          <w:p w:rsidR="00000000" w:rsidRDefault="00FE6CDD">
            <w:pPr>
              <w:rPr>
                <w:lang w:val="ja-JP"/>
              </w:rPr>
            </w:pPr>
            <w:r>
              <w:rPr>
                <w:lang w:val="ja-JP"/>
              </w:rPr>
              <w:t>data-player= "7dccc39d-0e2D-4b27-bea9-af44b2166148"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FE6CDD">
            <w:pPr>
              <w:rPr>
                <w:noProof/>
              </w:rPr>
            </w:pPr>
            <w:r>
              <w:rPr>
                <w:noProof/>
              </w:rPr>
              <w:t>data-embed="default"   class="video-js" controls&gt;&lt;/video-js&gt;</w:t>
            </w:r>
          </w:p>
        </w:tc>
        <w:tc>
          <w:tcPr>
            <w:tcW w:w="7407" w:type="dxa"/>
          </w:tcPr>
          <w:p w:rsidR="00000000" w:rsidRDefault="00FE6CDD">
            <w:pPr>
              <w:rPr>
                <w:lang w:val="ja-JP"/>
              </w:rPr>
            </w:pPr>
            <w:r>
              <w:rPr>
                <w:lang w:val="ja-JP"/>
              </w:rPr>
              <w:t>data-embed="default"   class="video-js" controls&gt;&lt;/video-js&gt;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FE6CDD">
            <w:pPr>
              <w:rPr>
                <w:noProof/>
              </w:rPr>
            </w:pPr>
            <w:r>
              <w:rPr>
                <w:noProof/>
              </w:rPr>
              <w:t>&lt;script src="https://players.brightcove.net/1486906377/7dccc39d-0e2d-4b27-bea9-af44b2166148_default/index.min.js"&gt;&lt;/script&gt;</w:t>
            </w:r>
          </w:p>
        </w:tc>
        <w:tc>
          <w:tcPr>
            <w:tcW w:w="7407" w:type="dxa"/>
          </w:tcPr>
          <w:p w:rsidR="00000000" w:rsidRDefault="00FE6CDD">
            <w:pPr>
              <w:rPr>
                <w:lang w:val="ja-JP"/>
              </w:rPr>
            </w:pPr>
            <w:r>
              <w:rPr>
                <w:lang w:val="ja-JP"/>
              </w:rPr>
              <w:t>&lt;script src="https://players.</w:t>
            </w:r>
            <w:r>
              <w:rPr>
                <w:lang w:val="ja-JP"/>
              </w:rPr>
              <w:t>brightcove.net/1486906377/7dccc39d-0e2d-4b27-bea9-af44b2166148_default/index.min.js"&gt;&lt;/script&gt;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FE6CDD">
            <w:pPr>
              <w:rPr>
                <w:noProof/>
              </w:rPr>
            </w:pPr>
            <w:r>
              <w:rPr>
                <w:noProof/>
              </w:rPr>
              <w:t>Oracle Eloqua</w:t>
            </w:r>
          </w:p>
        </w:tc>
        <w:tc>
          <w:tcPr>
            <w:tcW w:w="7407" w:type="dxa"/>
          </w:tcPr>
          <w:p w:rsidR="00000000" w:rsidRDefault="00FE6CDD">
            <w:pPr>
              <w:rPr>
                <w:lang w:val="ja-JP"/>
              </w:rPr>
            </w:pPr>
            <w:r>
              <w:rPr>
                <w:rFonts w:ascii="MS Gothic" w:eastAsia="MS Gothic" w:hint="eastAsia"/>
                <w:lang w:val="ja-JP"/>
              </w:rPr>
              <w:t>オラクル・エロクア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75a6c1f0-13fa-4dc7-809a-de3bdf375dde</w:t>
            </w:r>
          </w:p>
        </w:tc>
        <w:tc>
          <w:tcPr>
            <w:tcW w:w="7407" w:type="dxa"/>
            <w:shd w:val="clear" w:color="auto" w:fill="F2F2F2" w:themeFill="background1" w:themeFillShade="F2"/>
          </w:tcPr>
          <w:p w:rsidR="00000000" w:rsidRDefault="00FE6CDD">
            <w:pPr>
              <w:rPr>
                <w:noProof/>
              </w:rPr>
            </w:pPr>
            <w:r>
              <w:rPr>
                <w:noProof/>
              </w:rPr>
              <w:t>Eloqua has stated they do not process (basically igno</w:t>
            </w:r>
            <w:r>
              <w:rPr>
                <w:noProof/>
              </w:rPr>
              <w:t>re) do not track requests and will return an Eloqua GUID regardless.</w:t>
            </w:r>
          </w:p>
        </w:tc>
        <w:tc>
          <w:tcPr>
            <w:tcW w:w="7407" w:type="dxa"/>
          </w:tcPr>
          <w:p w:rsidR="00000000" w:rsidRDefault="00FE6CDD">
            <w:pPr>
              <w:rPr>
                <w:lang w:val="ja-JP"/>
              </w:rPr>
            </w:pPr>
            <w:r>
              <w:rPr>
                <w:lang w:val="ja-JP"/>
              </w:rPr>
              <w:t xml:space="preserve">Eloqua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要求を追跡せず</w:t>
            </w:r>
            <w:r>
              <w:rPr>
                <w:rFonts w:ascii="MS Gothic" w:eastAsia="MS Gothic" w:hAnsi="MS Gothic" w:cs="MS Gothic" w:hint="eastAsia"/>
                <w:lang w:val="ja-JP"/>
              </w:rPr>
              <w:t>、</w:t>
            </w:r>
            <w:r>
              <w:rPr>
                <w:lang w:val="ja-JP"/>
              </w:rPr>
              <w:t xml:space="preserve">Eloqua GUID </w:t>
            </w:r>
            <w:r>
              <w:rPr>
                <w:rFonts w:ascii="MS Gothic" w:eastAsia="MS Gothic" w:hint="eastAsia"/>
                <w:lang w:val="ja-JP"/>
              </w:rPr>
              <w:t>を返すように処理しない</w:t>
            </w:r>
            <w:r>
              <w:rPr>
                <w:lang w:val="ja-JP"/>
              </w:rPr>
              <w:t xml:space="preserve"> (</w:t>
            </w:r>
            <w:r>
              <w:rPr>
                <w:rFonts w:ascii="MS Gothic" w:eastAsia="MS Gothic" w:hint="eastAsia"/>
                <w:lang w:val="ja-JP"/>
              </w:rPr>
              <w:t>基本的に無視する</w:t>
            </w:r>
            <w:r>
              <w:rPr>
                <w:lang w:val="ja-JP"/>
              </w:rPr>
              <w:t xml:space="preserve">) </w:t>
            </w:r>
            <w:r>
              <w:rPr>
                <w:rFonts w:ascii="MS Gothic" w:eastAsia="MS Gothic" w:hint="eastAsia"/>
                <w:lang w:val="ja-JP"/>
              </w:rPr>
              <w:t>と述べています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FE6CDD">
            <w:pPr>
              <w:rPr>
                <w:noProof/>
              </w:rPr>
            </w:pPr>
            <w:r>
              <w:rPr>
                <w:noProof/>
              </w:rPr>
              <w:t>Currently, Audience isn</w:t>
            </w:r>
            <w:r>
              <w:rPr>
                <w:noProof/>
              </w:rPr>
              <w:t>’</w:t>
            </w:r>
            <w:r>
              <w:rPr>
                <w:noProof/>
              </w:rPr>
              <w:t>t handling this in any special way, i.e. not using the Eloqu</w:t>
            </w:r>
            <w:r>
              <w:rPr>
                <w:noProof/>
              </w:rPr>
              <w:t>a JavaScript API when Audience sees DNT.</w:t>
            </w:r>
          </w:p>
        </w:tc>
        <w:tc>
          <w:tcPr>
            <w:tcW w:w="7407" w:type="dxa"/>
          </w:tcPr>
          <w:p w:rsidR="00000000" w:rsidRDefault="00FE6CD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オーディエンスはこれを特別な方法で処理していません</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オーディエンスが</w:t>
            </w:r>
            <w:r>
              <w:rPr>
                <w:lang w:val="ja-JP"/>
              </w:rPr>
              <w:t>DNT</w:t>
            </w:r>
            <w:r>
              <w:rPr>
                <w:rFonts w:ascii="MS Gothic" w:eastAsia="MS Gothic" w:hint="eastAsia"/>
                <w:lang w:val="ja-JP"/>
              </w:rPr>
              <w:t>を見たときに</w:t>
            </w:r>
            <w:r>
              <w:rPr>
                <w:lang w:val="ja-JP"/>
              </w:rPr>
              <w:t xml:space="preserve"> Eloqua JavaScript API </w:t>
            </w:r>
            <w:r>
              <w:rPr>
                <w:rFonts w:ascii="MS Gothic" w:eastAsia="MS Gothic" w:hint="eastAsia"/>
                <w:lang w:val="ja-JP"/>
              </w:rPr>
              <w:t>を使用しません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FE6CDD">
            <w:pPr>
              <w:rPr>
                <w:noProof/>
              </w:rPr>
            </w:pPr>
            <w:r>
              <w:rPr>
                <w:noProof/>
              </w:rPr>
              <w:t>Eloqua also has support for a strict mode which satisfies EU privacy requirements.</w:t>
            </w:r>
          </w:p>
        </w:tc>
        <w:tc>
          <w:tcPr>
            <w:tcW w:w="7407" w:type="dxa"/>
          </w:tcPr>
          <w:p w:rsidR="00000000" w:rsidRDefault="00FE6CDD">
            <w:pPr>
              <w:rPr>
                <w:lang w:val="ja-JP"/>
              </w:rPr>
            </w:pPr>
            <w:r>
              <w:rPr>
                <w:lang w:val="ja-JP"/>
              </w:rPr>
              <w:t xml:space="preserve">Eloqua </w:t>
            </w:r>
            <w:r>
              <w:rPr>
                <w:rFonts w:ascii="MS Gothic" w:eastAsia="MS Gothic" w:hint="eastAsia"/>
                <w:lang w:val="ja-JP"/>
              </w:rPr>
              <w:t>は</w:t>
            </w:r>
            <w:r>
              <w:rPr>
                <w:rFonts w:ascii="MS Gothic" w:eastAsia="MS Gothic" w:hAnsi="MS Gothic" w:cs="MS Gothic" w:hint="eastAsia"/>
                <w:lang w:val="ja-JP"/>
              </w:rPr>
              <w:t>、</w:t>
            </w:r>
            <w:r>
              <w:rPr>
                <w:lang w:val="ja-JP"/>
              </w:rPr>
              <w:t xml:space="preserve">EU </w:t>
            </w:r>
            <w:r>
              <w:rPr>
                <w:rFonts w:ascii="MS Gothic" w:eastAsia="MS Gothic" w:hint="eastAsia"/>
                <w:lang w:val="ja-JP"/>
              </w:rPr>
              <w:t>プライバシー要件を満たす厳格なモードもサポートしています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61f8359f-3235-40a5-a475-908421a57be5</w:t>
            </w:r>
          </w:p>
        </w:tc>
        <w:tc>
          <w:tcPr>
            <w:tcW w:w="7407" w:type="dxa"/>
            <w:shd w:val="clear" w:color="auto" w:fill="F2F2F2" w:themeFill="background1" w:themeFillShade="F2"/>
          </w:tcPr>
          <w:p w:rsidR="00000000" w:rsidRDefault="00FE6CDD">
            <w:pPr>
              <w:rPr>
                <w:noProof/>
              </w:rPr>
            </w:pPr>
            <w:r>
              <w:rPr>
                <w:noProof/>
              </w:rPr>
              <w:t>When this is enabled for an Eloqua account, end users are not tracked unless they opt-in via a form.</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アカウントでこれが有効になっている場合</w:t>
            </w:r>
            <w:r>
              <w:rPr>
                <w:rFonts w:ascii="MS Gothic" w:eastAsia="MS Gothic" w:hAnsi="MS Gothic" w:cs="MS Gothic" w:hint="eastAsia"/>
                <w:lang w:val="ja-JP"/>
              </w:rPr>
              <w:t>、</w:t>
            </w:r>
            <w:r>
              <w:rPr>
                <w:rFonts w:ascii="MS Gothic" w:eastAsia="MS Gothic" w:hint="eastAsia"/>
                <w:lang w:val="ja-JP"/>
              </w:rPr>
              <w:t>フォーム経由でオプトインしない限り</w:t>
            </w:r>
            <w:r>
              <w:rPr>
                <w:rFonts w:ascii="MS Gothic" w:eastAsia="MS Gothic" w:hAnsi="MS Gothic" w:cs="MS Gothic" w:hint="eastAsia"/>
                <w:lang w:val="ja-JP"/>
              </w:rPr>
              <w:t>、</w:t>
            </w:r>
            <w:r>
              <w:rPr>
                <w:rFonts w:ascii="MS Gothic" w:eastAsia="MS Gothic" w:hint="eastAsia"/>
                <w:lang w:val="ja-JP"/>
              </w:rPr>
              <w:t>エンドユーザーは追跡されません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FE6CDD">
            <w:pPr>
              <w:rPr>
                <w:noProof/>
              </w:rPr>
            </w:pPr>
            <w:r>
              <w:rPr>
                <w:noProof/>
              </w:rPr>
              <w:t xml:space="preserve">The cookies dropped in both cases are documented in the Oracle document </w:t>
            </w:r>
            <w:r>
              <w:rPr>
                <w:rStyle w:val="mqInternal"/>
                <w:noProof/>
              </w:rPr>
              <w:t>[1}</w:t>
            </w:r>
            <w:r>
              <w:rPr>
                <w:noProof/>
              </w:rPr>
              <w:t>What cookies get dropped when you browse to an Eloqua tracked page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いずれの場合も削除された</w:t>
            </w:r>
            <w:r>
              <w:rPr>
                <w:lang w:val="ja-JP"/>
              </w:rPr>
              <w:t xml:space="preserve"> Cookie </w:t>
            </w:r>
            <w:r>
              <w:rPr>
                <w:rFonts w:ascii="MS Gothic" w:eastAsia="MS Gothic" w:hint="eastAsia"/>
                <w:lang w:val="ja-JP"/>
              </w:rPr>
              <w:t>は</w:t>
            </w:r>
            <w:r>
              <w:rPr>
                <w:rFonts w:ascii="MS Gothic" w:eastAsia="MS Gothic" w:hAnsi="MS Gothic" w:cs="MS Gothic" w:hint="eastAsia"/>
                <w:lang w:val="ja-JP"/>
              </w:rPr>
              <w:t>、</w:t>
            </w:r>
            <w:r>
              <w:rPr>
                <w:lang w:val="ja-JP"/>
              </w:rPr>
              <w:t xml:space="preserve">Oracle </w:t>
            </w:r>
            <w:r>
              <w:rPr>
                <w:rFonts w:ascii="MS Gothic" w:eastAsia="MS Gothic" w:hint="eastAsia"/>
                <w:lang w:val="ja-JP"/>
              </w:rPr>
              <w:t>ドキュメントに記載されています</w:t>
            </w:r>
            <w:r>
              <w:rPr>
                <w:rFonts w:ascii="MS Gothic" w:eastAsia="MS Gothic" w:hAnsi="MS Gothic" w:cs="MS Gothic" w:hint="eastAsia"/>
                <w:lang w:val="ja-JP"/>
              </w:rPr>
              <w:t>。</w:t>
            </w:r>
            <w:r>
              <w:rPr>
                <w:lang w:val="ja-JP"/>
              </w:rPr>
              <w:t xml:space="preserve">Eloqua </w:t>
            </w:r>
            <w:r>
              <w:rPr>
                <w:rFonts w:ascii="MS Gothic" w:eastAsia="MS Gothic" w:hint="eastAsia"/>
                <w:lang w:val="ja-JP"/>
              </w:rPr>
              <w:t>追跡ページを参照すると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どのようなク</w:t>
            </w:r>
            <w:r>
              <w:rPr>
                <w:rFonts w:ascii="MS Gothic" w:eastAsia="MS Gothic" w:hint="eastAsia"/>
                <w:lang w:val="ja-JP"/>
              </w:rPr>
              <w:t>ッキーが削除されるのですか</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7cd44463-1a9a-4604-98e0-c85214822a94</w:t>
            </w:r>
          </w:p>
        </w:tc>
        <w:tc>
          <w:tcPr>
            <w:tcW w:w="7407" w:type="dxa"/>
            <w:shd w:val="clear" w:color="auto" w:fill="F2F2F2" w:themeFill="background1" w:themeFillShade="F2"/>
          </w:tcPr>
          <w:p w:rsidR="00000000" w:rsidRDefault="00FE6CDD">
            <w:pPr>
              <w:rPr>
                <w:noProof/>
              </w:rPr>
            </w:pPr>
            <w:r>
              <w:rPr>
                <w:noProof/>
              </w:rPr>
              <w:t>Marketo</w:t>
            </w:r>
          </w:p>
        </w:tc>
        <w:tc>
          <w:tcPr>
            <w:tcW w:w="7407" w:type="dxa"/>
          </w:tcPr>
          <w:p w:rsidR="00000000" w:rsidRDefault="00FE6CDD">
            <w:pPr>
              <w:rPr>
                <w:lang w:val="ja-JP"/>
              </w:rPr>
            </w:pP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6afa1480-43a1-4ad8-877e-b47d5f80eda0</w:t>
            </w:r>
          </w:p>
        </w:tc>
        <w:tc>
          <w:tcPr>
            <w:tcW w:w="7407" w:type="dxa"/>
            <w:shd w:val="clear" w:color="auto" w:fill="F2F2F2" w:themeFill="background1" w:themeFillShade="F2"/>
          </w:tcPr>
          <w:p w:rsidR="00000000" w:rsidRDefault="00FE6CDD">
            <w:pPr>
              <w:rPr>
                <w:noProof/>
              </w:rPr>
            </w:pPr>
            <w:r>
              <w:rPr>
                <w:noProof/>
              </w:rPr>
              <w:t>Marketo supports DNT but leaves it up to the customer to turn it on/off for their particular account.</w:t>
            </w:r>
          </w:p>
        </w:tc>
        <w:tc>
          <w:tcPr>
            <w:tcW w:w="7407" w:type="dxa"/>
          </w:tcPr>
          <w:p w:rsidR="00000000" w:rsidRDefault="00FE6CDD">
            <w:pPr>
              <w:rPr>
                <w:lang w:val="ja-JP"/>
              </w:rPr>
            </w:pPr>
            <w:r>
              <w:rPr>
                <w:lang w:val="ja-JP"/>
              </w:rPr>
              <w:t>Marketo</w:t>
            </w:r>
            <w:r>
              <w:rPr>
                <w:rFonts w:ascii="MS Gothic" w:eastAsia="MS Gothic" w:hint="eastAsia"/>
                <w:lang w:val="ja-JP"/>
              </w:rPr>
              <w:t>では</w:t>
            </w:r>
            <w:r>
              <w:rPr>
                <w:rFonts w:ascii="MS Gothic" w:eastAsia="MS Gothic" w:hAnsi="MS Gothic" w:cs="MS Gothic" w:hint="eastAsia"/>
                <w:lang w:val="ja-JP"/>
              </w:rPr>
              <w:t>、</w:t>
            </w:r>
            <w:r>
              <w:rPr>
                <w:lang w:val="ja-JP"/>
              </w:rPr>
              <w:t>DNT</w:t>
            </w:r>
            <w:r>
              <w:rPr>
                <w:rFonts w:ascii="MS Gothic" w:eastAsia="MS Gothic" w:hint="eastAsia"/>
                <w:lang w:val="ja-JP"/>
              </w:rPr>
              <w:t>をサポートしていますが</w:t>
            </w:r>
            <w:r>
              <w:rPr>
                <w:rFonts w:ascii="MS Gothic" w:eastAsia="MS Gothic" w:hAnsi="MS Gothic" w:cs="MS Gothic" w:hint="eastAsia"/>
                <w:lang w:val="ja-JP"/>
              </w:rPr>
              <w:t>、</w:t>
            </w:r>
            <w:r>
              <w:rPr>
                <w:rFonts w:ascii="MS Gothic" w:eastAsia="MS Gothic" w:hint="eastAsia"/>
                <w:lang w:val="ja-JP"/>
              </w:rPr>
              <w:t>特定のアカウントで</w:t>
            </w:r>
            <w:r>
              <w:rPr>
                <w:lang w:val="ja-JP"/>
              </w:rPr>
              <w:t>DNT</w:t>
            </w:r>
            <w:r>
              <w:rPr>
                <w:rFonts w:ascii="MS Gothic" w:eastAsia="MS Gothic" w:hint="eastAsia"/>
                <w:lang w:val="ja-JP"/>
              </w:rPr>
              <w:t>をオ</w:t>
            </w:r>
            <w:r>
              <w:rPr>
                <w:rFonts w:ascii="MS Gothic" w:eastAsia="MS Gothic" w:hint="eastAsia"/>
                <w:lang w:val="ja-JP"/>
              </w:rPr>
              <w:t>ン</w:t>
            </w:r>
            <w:r>
              <w:rPr>
                <w:lang w:val="ja-JP"/>
              </w:rPr>
              <w:t>/</w:t>
            </w:r>
            <w:r>
              <w:rPr>
                <w:rFonts w:ascii="MS Gothic" w:eastAsia="MS Gothic" w:hint="eastAsia"/>
                <w:lang w:val="ja-JP"/>
              </w:rPr>
              <w:t>オフするのはお客様に任されています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FE6CDD">
            <w:pPr>
              <w:rPr>
                <w:noProof/>
              </w:rPr>
            </w:pPr>
            <w:r>
              <w:rPr>
                <w:noProof/>
              </w:rPr>
              <w:t xml:space="preserve">For more information, see the Marketo document </w:t>
            </w:r>
            <w:r>
              <w:rPr>
                <w:rStyle w:val="mqInternal"/>
                <w:noProof/>
              </w:rPr>
              <w:t>[1}</w:t>
            </w:r>
            <w:r>
              <w:rPr>
                <w:noProof/>
              </w:rPr>
              <w:t xml:space="preserve">Edit "Do Not Track" </w:t>
            </w:r>
            <w:r>
              <w:rPr>
                <w:noProof/>
              </w:rPr>
              <w:lastRenderedPageBreak/>
              <w:t>Browser Support Settings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lastRenderedPageBreak/>
              <w:t>詳細については</w:t>
            </w:r>
            <w:r>
              <w:rPr>
                <w:rFonts w:ascii="MS Gothic" w:eastAsia="MS Gothic" w:hAnsi="MS Gothic" w:cs="MS Gothic" w:hint="eastAsia"/>
                <w:lang w:val="ja-JP"/>
              </w:rPr>
              <w:t>、</w:t>
            </w:r>
            <w:r>
              <w:rPr>
                <w:lang w:val="ja-JP"/>
              </w:rPr>
              <w:t xml:space="preserve">Marketo </w:t>
            </w:r>
            <w:r>
              <w:rPr>
                <w:rFonts w:ascii="MS Gothic" w:eastAsia="MS Gothic" w:hint="eastAsia"/>
                <w:lang w:val="ja-JP"/>
              </w:rPr>
              <w:lastRenderedPageBreak/>
              <w:t>ドキュメント</w:t>
            </w:r>
            <w:r>
              <w:rPr>
                <w:rFonts w:ascii="MS Gothic" w:eastAsia="MS Gothic" w:hAnsi="MS Gothic" w:cs="MS Gothic" w:hint="eastAsia"/>
                <w:lang w:val="ja-JP"/>
              </w:rPr>
              <w:t>「</w:t>
            </w:r>
            <w:r>
              <w:rPr>
                <w:rFonts w:ascii="MS Gothic" w:eastAsia="MS Gothic" w:hint="eastAsia"/>
                <w:lang w:val="ja-JP"/>
              </w:rPr>
              <w:t>追跡しない</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ブラウザサポート設定の編集を参照してください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FE6CDD">
            <w:pPr>
              <w:rPr>
                <w:noProof/>
              </w:rPr>
            </w:pPr>
            <w:r>
              <w:rPr>
                <w:noProof/>
              </w:rPr>
              <w:t>HubSpot</w:t>
            </w:r>
          </w:p>
        </w:tc>
        <w:tc>
          <w:tcPr>
            <w:tcW w:w="7407" w:type="dxa"/>
          </w:tcPr>
          <w:p w:rsidR="00000000" w:rsidRDefault="00FE6CDD">
            <w:pPr>
              <w:rPr>
                <w:lang w:val="ja-JP"/>
              </w:rPr>
            </w:pPr>
            <w:r>
              <w:rPr>
                <w:lang w:val="ja-JP"/>
              </w:rPr>
              <w:t>HubSpot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FE6CDD">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Style w:val="mqInternal"/>
                <w:noProof/>
                <w:lang w:val="ja-JP"/>
              </w:rPr>
              <w:t>[1}</w:t>
            </w:r>
            <w:r>
              <w:rPr>
                <w:rFonts w:ascii="MS Gothic" w:eastAsia="MS Gothic" w:hint="eastAsia"/>
                <w:lang w:val="ja-JP"/>
              </w:rPr>
              <w:t>はこの文書に従って</w:t>
            </w:r>
            <w:r>
              <w:rPr>
                <w:lang w:val="ja-JP"/>
              </w:rPr>
              <w:t xml:space="preserve"> DNT </w:t>
            </w:r>
            <w:r>
              <w:rPr>
                <w:rStyle w:val="mqInternal"/>
                <w:noProof/>
                <w:lang w:val="ja-JP"/>
              </w:rPr>
              <w:t>{2]</w:t>
            </w:r>
            <w:r>
              <w:rPr>
                <w:rFonts w:ascii="MS Gothic" w:eastAsia="MS Gothic" w:hint="eastAsia"/>
                <w:lang w:val="ja-JP"/>
              </w:rPr>
              <w:t>を尊重します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c51d5f30-5ffe-4837-bda8-07db5cb0dfe8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FE6CDD">
            <w:pPr>
              <w:rPr>
                <w:noProof/>
              </w:rPr>
            </w:pPr>
            <w:r>
              <w:rPr>
                <w:noProof/>
              </w:rPr>
              <w:t>General Information parent:</w:t>
            </w:r>
          </w:p>
        </w:tc>
        <w:tc>
          <w:tcPr>
            <w:tcW w:w="7407" w:type="dxa"/>
          </w:tcPr>
          <w:p w:rsidR="00000000" w:rsidRDefault="00FE6CDD">
            <w:pPr>
              <w:rPr>
                <w:lang w:val="ja-JP"/>
              </w:rPr>
            </w:pPr>
            <w:r>
              <w:rPr>
                <w:rFonts w:ascii="MS Gothic" w:eastAsia="MS Gothic" w:hint="eastAsia"/>
                <w:lang w:val="ja-JP"/>
              </w:rPr>
              <w:t>一般情報の親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FE6CDD">
            <w:pPr>
              <w:rPr>
                <w:noProof/>
              </w:rPr>
            </w:pPr>
            <w:r>
              <w:rPr>
                <w:noProof/>
              </w:rPr>
              <w:t>General Information</w:t>
            </w:r>
          </w:p>
        </w:tc>
        <w:tc>
          <w:tcPr>
            <w:tcW w:w="7407" w:type="dxa"/>
          </w:tcPr>
          <w:p w:rsidR="00000000" w:rsidRDefault="00FE6CDD">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FE6CDD">
            <w:pPr>
              <w:rPr>
                <w:noProof/>
              </w:rPr>
            </w:pPr>
            <w:r>
              <w:rPr>
                <w:noProof/>
              </w:rPr>
              <w:t>General information about Brightcove Audience.</w:t>
            </w:r>
          </w:p>
        </w:tc>
        <w:tc>
          <w:tcPr>
            <w:tcW w:w="7407" w:type="dxa"/>
          </w:tcPr>
          <w:p w:rsidR="00000000" w:rsidRDefault="00FE6CDD">
            <w:pPr>
              <w:rPr>
                <w:lang w:val="ja-JP"/>
              </w:rPr>
            </w:pPr>
            <w:r>
              <w:rPr>
                <w:rFonts w:ascii="MS Gothic" w:eastAsia="MS Gothic" w:hint="eastAsia"/>
                <w:lang w:val="ja-JP"/>
              </w:rPr>
              <w:t>ブライトコーブオーディエンスに関する一般的な情報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対象者フィールドとデータ定義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7003775c-239f-46ef-aa42-54351d1af8dc</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Configuring Audience Settings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an Audience-enabled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オーディエンス対応プレーヤーの作成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an</w:t>
            </w:r>
            <w:r>
              <w:rPr>
                <w:noProof/>
              </w:rPr>
              <w:t xml:space="preserve"> Audience Lead Form</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FE6CDD">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オーディエンスモジュールが視聴者を識別する方法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Audience with Single Sign-On</w:t>
            </w:r>
            <w:r>
              <w:rPr>
                <w:rStyle w:val="mqInternal"/>
                <w:noProof/>
              </w:rPr>
              <w: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シングルサインオンとオーディエンスの統合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FE6CDD">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オーディエンスモジュールを使用した電子メールへのビデオの公開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Custom Metrics and Events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w:t>
            </w:r>
            <w:r>
              <w:rPr>
                <w:rFonts w:ascii="MS Gothic" w:eastAsia="MS Gothic" w:hint="eastAsia"/>
                <w:lang w:val="ja-JP"/>
              </w:rPr>
              <w:t>タムメトリックスとイベントの使用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350b2a17-3c08-42a3-ba48-6debd4c29698</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オーディエンスモジュールを使用したビューアの追跡</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FE6CDD">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オーディエンスモジュールでのプレ</w:t>
            </w:r>
            <w:r>
              <w:rPr>
                <w:rFonts w:ascii="MS Gothic" w:eastAsia="MS Gothic" w:hint="eastAsia"/>
                <w:lang w:val="ja-JP"/>
              </w:rPr>
              <w:t>ーヤーイベントの表示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FE6CDD">
            <w:pPr>
              <w:rPr>
                <w:noProof/>
              </w:rPr>
            </w:pPr>
            <w:r>
              <w:rPr>
                <w:rStyle w:val="mqInternal"/>
                <w:noProof/>
              </w:rPr>
              <w:t>[1}</w:t>
            </w:r>
            <w:r>
              <w:rPr>
                <w:noProof/>
              </w:rPr>
              <w:t>Viewing Video Activity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ビデオアクティビティの表示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FE6CDD">
            <w:pPr>
              <w:rPr>
                <w:noProof/>
              </w:rPr>
            </w:pPr>
            <w:r>
              <w:rPr>
                <w:rStyle w:val="mqInternal"/>
                <w:noProof/>
              </w:rPr>
              <w:t>[1}</w:t>
            </w:r>
            <w:r>
              <w:rPr>
                <w:noProof/>
              </w:rPr>
              <w:t>Viewing Viewer Profile Information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ビューアープロファイル情報の表示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56ee2edc-e5dc-4e4d-906f-ea39026a825e</w:t>
            </w:r>
          </w:p>
        </w:tc>
        <w:tc>
          <w:tcPr>
            <w:tcW w:w="7407" w:type="dxa"/>
            <w:shd w:val="clear" w:color="auto" w:fill="F2F2F2" w:themeFill="background1" w:themeFillShade="F2"/>
          </w:tcPr>
          <w:p w:rsidR="00000000" w:rsidRDefault="00FE6CDD">
            <w:pPr>
              <w:rPr>
                <w:noProof/>
              </w:rPr>
            </w:pPr>
            <w:r>
              <w:rPr>
                <w:rStyle w:val="mqInternal"/>
                <w:noProof/>
              </w:rPr>
              <w:t>[1}</w:t>
            </w:r>
            <w:r>
              <w:rPr>
                <w:noProof/>
              </w:rPr>
              <w:t>Working with UTM Fields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オーディエンスモジュールの</w:t>
            </w:r>
            <w:r>
              <w:rPr>
                <w:lang w:val="ja-JP"/>
              </w:rPr>
              <w:t xml:space="preserve"> UTM </w:t>
            </w:r>
            <w:r>
              <w:rPr>
                <w:rFonts w:ascii="MS Gothic" w:eastAsia="MS Gothic" w:hint="eastAsia"/>
                <w:lang w:val="ja-JP"/>
              </w:rPr>
              <w:t>フィールドの操作</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publishing-video-email-using-audience-module.html</w:t>
            </w:r>
          </w:p>
          <w:p w:rsidR="00000000" w:rsidRDefault="00FE6CDD">
            <w:pPr>
              <w:jc w:val="center"/>
              <w:rPr>
                <w:b/>
                <w:noProof/>
              </w:rPr>
            </w:pPr>
            <w:r>
              <w:rPr>
                <w:b/>
                <w:noProof/>
              </w:rPr>
              <w:t>MQ971010 a730c650-543a-4e22-9751-6969ec14e19b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FE6CDD">
            <w:pPr>
              <w:rPr>
                <w:noProof/>
              </w:rPr>
            </w:pPr>
            <w:r>
              <w:rPr>
                <w:noProof/>
              </w:rPr>
              <w:t>Publishing a Video to Email using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オーディエンスモジュールの親を使用してビデオをメールに公開する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FE6CDD">
            <w:pPr>
              <w:rPr>
                <w:noProof/>
              </w:rPr>
            </w:pPr>
            <w:r>
              <w:rPr>
                <w:noProof/>
              </w:rPr>
              <w:t>Publishing a Video to Email using the Audience Module</w:t>
            </w:r>
          </w:p>
        </w:tc>
        <w:tc>
          <w:tcPr>
            <w:tcW w:w="7407" w:type="dxa"/>
          </w:tcPr>
          <w:p w:rsidR="00000000" w:rsidRDefault="00FE6CDD">
            <w:pPr>
              <w:rPr>
                <w:lang w:val="ja-JP"/>
              </w:rPr>
            </w:pPr>
            <w:r>
              <w:rPr>
                <w:rFonts w:ascii="MS Gothic" w:eastAsia="MS Gothic" w:hint="eastAsia"/>
                <w:lang w:val="ja-JP"/>
              </w:rPr>
              <w:t>オーディエンスモジュールを使用した電子メールへのビデオの公開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FE6CDD">
            <w:pPr>
              <w:rPr>
                <w:noProof/>
              </w:rPr>
            </w:pPr>
            <w:r>
              <w:rPr>
                <w:noProof/>
              </w:rPr>
              <w:t>This topic provides an overview of how to publish a video to email using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オーディエンスモジュールを使用してビデオを電子メールで</w:t>
            </w:r>
            <w:r>
              <w:rPr>
                <w:rFonts w:ascii="MS Gothic" w:eastAsia="MS Gothic" w:hint="eastAsia"/>
                <w:lang w:val="ja-JP"/>
              </w:rPr>
              <w:t>公開する方法の概要を説明します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FE6CDD">
            <w:pPr>
              <w:rPr>
                <w:noProof/>
              </w:rPr>
            </w:pPr>
            <w:r>
              <w:rPr>
                <w:noProof/>
              </w:rPr>
              <w:t>On most platforms, embedding videos directly into email isn</w:t>
            </w:r>
            <w:r>
              <w:rPr>
                <w:noProof/>
              </w:rPr>
              <w:t>’</w:t>
            </w:r>
            <w:r>
              <w:rPr>
                <w:noProof/>
              </w:rPr>
              <w:t>t possible.</w:t>
            </w:r>
          </w:p>
        </w:tc>
        <w:tc>
          <w:tcPr>
            <w:tcW w:w="7407" w:type="dxa"/>
          </w:tcPr>
          <w:p w:rsidR="00000000" w:rsidRDefault="00FE6CDD">
            <w:pPr>
              <w:rPr>
                <w:lang w:val="ja-JP"/>
              </w:rPr>
            </w:pPr>
            <w:r>
              <w:rPr>
                <w:rFonts w:ascii="MS Gothic" w:eastAsia="MS Gothic" w:hint="eastAsia"/>
                <w:lang w:val="ja-JP"/>
              </w:rPr>
              <w:t>ほとんどのプラットフォームでは</w:t>
            </w:r>
            <w:r>
              <w:rPr>
                <w:rFonts w:ascii="MS Gothic" w:eastAsia="MS Gothic" w:hAnsi="MS Gothic" w:cs="MS Gothic" w:hint="eastAsia"/>
                <w:lang w:val="ja-JP"/>
              </w:rPr>
              <w:t>、</w:t>
            </w:r>
            <w:r>
              <w:rPr>
                <w:rFonts w:ascii="MS Gothic" w:eastAsia="MS Gothic" w:hint="eastAsia"/>
                <w:lang w:val="ja-JP"/>
              </w:rPr>
              <w:t>動画をメールに直接埋め込むことはできません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FE6CDD">
            <w:pPr>
              <w:rPr>
                <w:noProof/>
              </w:rPr>
            </w:pPr>
            <w:r>
              <w:rPr>
                <w:noProof/>
              </w:rPr>
              <w:t>This isn't a Brightcove limitation, nearly eve</w:t>
            </w:r>
            <w:r>
              <w:rPr>
                <w:noProof/>
              </w:rPr>
              <w:t>ry modern email system will strip out video player embed code due to security reasons.</w:t>
            </w:r>
          </w:p>
        </w:tc>
        <w:tc>
          <w:tcPr>
            <w:tcW w:w="7407" w:type="dxa"/>
          </w:tcPr>
          <w:p w:rsidR="00000000" w:rsidRDefault="00FE6CDD">
            <w:pPr>
              <w:rPr>
                <w:lang w:val="ja-JP"/>
              </w:rPr>
            </w:pPr>
            <w:r>
              <w:rPr>
                <w:rFonts w:ascii="MS Gothic" w:eastAsia="MS Gothic" w:hint="eastAsia"/>
                <w:lang w:val="ja-JP"/>
              </w:rPr>
              <w:t>これはブライトコーブの制限ではありません</w:t>
            </w:r>
            <w:r>
              <w:rPr>
                <w:rFonts w:ascii="MS Gothic" w:eastAsia="MS Gothic" w:hAnsi="MS Gothic" w:cs="MS Gothic" w:hint="eastAsia"/>
                <w:lang w:val="ja-JP"/>
              </w:rPr>
              <w:t>。</w:t>
            </w:r>
            <w:r>
              <w:rPr>
                <w:rFonts w:ascii="MS Gothic" w:eastAsia="MS Gothic" w:hint="eastAsia"/>
                <w:lang w:val="ja-JP"/>
              </w:rPr>
              <w:t>セキュリティ上の理由により</w:t>
            </w:r>
            <w:r>
              <w:rPr>
                <w:rFonts w:ascii="MS Gothic" w:eastAsia="MS Gothic" w:hAnsi="MS Gothic" w:cs="MS Gothic" w:hint="eastAsia"/>
                <w:lang w:val="ja-JP"/>
              </w:rPr>
              <w:t>、</w:t>
            </w:r>
            <w:r>
              <w:rPr>
                <w:rFonts w:ascii="MS Gothic" w:eastAsia="MS Gothic" w:hint="eastAsia"/>
                <w:lang w:val="ja-JP"/>
              </w:rPr>
              <w:t>最新のメールシステムのほとんどすべてが動画プレーヤーの埋め込みコードが取り除かれます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FE6CDD">
            <w:pPr>
              <w:rPr>
                <w:noProof/>
              </w:rPr>
            </w:pPr>
            <w:r>
              <w:rPr>
                <w:noProof/>
              </w:rPr>
              <w:t xml:space="preserve">You can however, drive awareness and traffic for </w:t>
            </w:r>
            <w:r>
              <w:rPr>
                <w:noProof/>
              </w:rPr>
              <w:t>content by creating an email with some teaser text and a poster image.</w:t>
            </w:r>
          </w:p>
        </w:tc>
        <w:tc>
          <w:tcPr>
            <w:tcW w:w="7407" w:type="dxa"/>
          </w:tcPr>
          <w:p w:rsidR="00000000" w:rsidRDefault="00FE6CD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ティーザーテキストとポスター画像を含むメールを作成することで</w:t>
            </w:r>
            <w:r>
              <w:rPr>
                <w:rFonts w:ascii="MS Gothic" w:eastAsia="MS Gothic" w:hAnsi="MS Gothic" w:cs="MS Gothic" w:hint="eastAsia"/>
                <w:lang w:val="ja-JP"/>
              </w:rPr>
              <w:t>、</w:t>
            </w:r>
            <w:r>
              <w:rPr>
                <w:rFonts w:ascii="MS Gothic" w:eastAsia="MS Gothic" w:hint="eastAsia"/>
                <w:lang w:val="ja-JP"/>
              </w:rPr>
              <w:t>コンテンツの認知度とトラフィックを促進することができます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c6c0791c-d173-47fa-b653-21b8674bcadf</w:t>
            </w:r>
          </w:p>
        </w:tc>
        <w:tc>
          <w:tcPr>
            <w:tcW w:w="7407" w:type="dxa"/>
            <w:shd w:val="clear" w:color="auto" w:fill="F2F2F2" w:themeFill="background1" w:themeFillShade="F2"/>
          </w:tcPr>
          <w:p w:rsidR="00000000" w:rsidRDefault="00FE6CDD">
            <w:pPr>
              <w:rPr>
                <w:noProof/>
              </w:rPr>
            </w:pPr>
            <w:r>
              <w:rPr>
                <w:noProof/>
              </w:rPr>
              <w:t>The Audience module provides the ability to select a video, player and then generate the HTML to embed inside an email message.</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プレーヤーを選択し</w:t>
            </w:r>
            <w:r>
              <w:rPr>
                <w:rFonts w:ascii="MS Gothic" w:eastAsia="MS Gothic" w:hAnsi="MS Gothic" w:cs="MS Gothic" w:hint="eastAsia"/>
                <w:lang w:val="ja-JP"/>
              </w:rPr>
              <w:t>、</w:t>
            </w:r>
            <w:r>
              <w:rPr>
                <w:rFonts w:ascii="MS Gothic" w:eastAsia="MS Gothic" w:hint="eastAsia"/>
                <w:lang w:val="ja-JP"/>
              </w:rPr>
              <w:t>電子メールメッセージ内に埋め込む</w:t>
            </w:r>
            <w:r>
              <w:rPr>
                <w:lang w:val="ja-JP"/>
              </w:rPr>
              <w:t>HTML</w:t>
            </w:r>
            <w:r>
              <w:rPr>
                <w:rFonts w:ascii="MS Gothic" w:eastAsia="MS Gothic" w:hint="eastAsia"/>
                <w:lang w:val="ja-JP"/>
              </w:rPr>
              <w:t>を生成する機能を提供します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11599a4e-e9ed-4ba9-af7a-1d07f7781d97</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df905a70-</w:t>
            </w:r>
            <w:r>
              <w:rPr>
                <w:noProof/>
                <w:sz w:val="2"/>
              </w:rPr>
              <w:t>352f-4610-ae5f-6f7558ea1b1c</w:t>
            </w:r>
          </w:p>
        </w:tc>
        <w:tc>
          <w:tcPr>
            <w:tcW w:w="7407" w:type="dxa"/>
            <w:shd w:val="clear" w:color="auto" w:fill="F2F2F2" w:themeFill="background1" w:themeFillShade="F2"/>
          </w:tcPr>
          <w:p w:rsidR="00000000" w:rsidRDefault="00FE6CDD">
            <w:pPr>
              <w:rPr>
                <w:noProof/>
              </w:rPr>
            </w:pPr>
            <w:r>
              <w:rPr>
                <w:noProof/>
              </w:rPr>
              <w:t>Publishing a video to email is also available in the Media module.</w:t>
            </w:r>
          </w:p>
        </w:tc>
        <w:tc>
          <w:tcPr>
            <w:tcW w:w="7407" w:type="dxa"/>
          </w:tcPr>
          <w:p w:rsidR="00000000" w:rsidRDefault="00FE6CDD">
            <w:pPr>
              <w:rPr>
                <w:lang w:val="ja-JP"/>
              </w:rPr>
            </w:pPr>
            <w:r>
              <w:rPr>
                <w:lang w:val="ja-JP"/>
              </w:rPr>
              <w:t xml:space="preserve">Media </w:t>
            </w:r>
            <w:r>
              <w:rPr>
                <w:rFonts w:ascii="MS Gothic" w:eastAsia="MS Gothic" w:hint="eastAsia"/>
                <w:lang w:val="ja-JP"/>
              </w:rPr>
              <w:t>モジュールでは</w:t>
            </w:r>
            <w:r>
              <w:rPr>
                <w:rFonts w:ascii="MS Gothic" w:eastAsia="MS Gothic" w:hAnsi="MS Gothic" w:cs="MS Gothic" w:hint="eastAsia"/>
                <w:lang w:val="ja-JP"/>
              </w:rPr>
              <w:t>、</w:t>
            </w:r>
            <w:r>
              <w:rPr>
                <w:rFonts w:ascii="MS Gothic" w:eastAsia="MS Gothic" w:hint="eastAsia"/>
                <w:lang w:val="ja-JP"/>
              </w:rPr>
              <w:t>ビデオを電子メールにパブリッシュすることもできます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3da5e010-b7a8-4a54-aa49-ff7c15769665</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ビデオを電子メールに</w:t>
            </w:r>
            <w:r>
              <w:rPr>
                <w:rFonts w:ascii="MS Gothic" w:eastAsia="MS Gothic" w:hint="eastAsia"/>
                <w:lang w:val="ja-JP"/>
              </w:rPr>
              <w:t>パブリッシュする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FE6CDD">
            <w:pPr>
              <w:rPr>
                <w:noProof/>
              </w:rPr>
            </w:pPr>
            <w:r>
              <w:rPr>
                <w:noProof/>
              </w:rPr>
              <w:t>To publish a video to an email landing page, follow these steps:</w:t>
            </w:r>
          </w:p>
        </w:tc>
        <w:tc>
          <w:tcPr>
            <w:tcW w:w="7407" w:type="dxa"/>
          </w:tcPr>
          <w:p w:rsidR="00000000" w:rsidRDefault="00FE6CDD">
            <w:pPr>
              <w:rPr>
                <w:lang w:val="ja-JP"/>
              </w:rPr>
            </w:pPr>
            <w:r>
              <w:rPr>
                <w:rFonts w:ascii="MS Gothic" w:eastAsia="MS Gothic" w:hint="eastAsia"/>
                <w:lang w:val="ja-JP"/>
              </w:rPr>
              <w:t>動画をメールのランディングページに公開するには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[1}{2]</w:t>
            </w:r>
            <w:r>
              <w:rPr>
                <w:rFonts w:ascii="MS Gothic" w:eastAsia="MS Gothic" w:hint="eastAsia"/>
                <w:lang w:val="ja-JP"/>
              </w:rPr>
              <w:t>メールに公開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31f927b2-786a-431f-97d0-27503c54d920</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ランディングページを選択します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33d90563-12ce-46af-8908-1b</w:t>
            </w:r>
            <w:r>
              <w:rPr>
                <w:noProof/>
                <w:sz w:val="2"/>
              </w:rPr>
              <w:t>465733a7f2</w:t>
            </w:r>
          </w:p>
        </w:tc>
        <w:tc>
          <w:tcPr>
            <w:tcW w:w="7407" w:type="dxa"/>
            <w:shd w:val="clear" w:color="auto" w:fill="F2F2F2" w:themeFill="background1" w:themeFillShade="F2"/>
          </w:tcPr>
          <w:p w:rsidR="00000000" w:rsidRDefault="00FE6CDD">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which is a system provided, unstyled sample landing page.</w:t>
            </w:r>
          </w:p>
        </w:tc>
        <w:tc>
          <w:tcPr>
            <w:tcW w:w="7407" w:type="dxa"/>
          </w:tcPr>
          <w:p w:rsidR="00000000" w:rsidRDefault="00FE6CDD">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システム提供の</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スタイルのないサンプルランディングページであるシンプルランディングページが含まれます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FE6CDD">
            <w:pPr>
              <w:rPr>
                <w:noProof/>
              </w:rPr>
            </w:pPr>
            <w:r>
              <w:rPr>
                <w:noProof/>
              </w:rPr>
              <w:t>The list will also contain any published landing page experiences that were created using the Gallery module that are using an Audience-enabled player.</w:t>
            </w:r>
          </w:p>
        </w:tc>
        <w:tc>
          <w:tcPr>
            <w:tcW w:w="7407" w:type="dxa"/>
          </w:tcPr>
          <w:p w:rsidR="00000000" w:rsidRDefault="00FE6CDD">
            <w:pPr>
              <w:rPr>
                <w:lang w:val="ja-JP"/>
              </w:rPr>
            </w:pPr>
            <w:r>
              <w:rPr>
                <w:rFonts w:ascii="MS Gothic" w:eastAsia="MS Gothic" w:hint="eastAsia"/>
                <w:lang w:val="ja-JP"/>
              </w:rPr>
              <w:t>このリストには</w:t>
            </w:r>
            <w:r>
              <w:rPr>
                <w:rFonts w:ascii="MS Gothic" w:eastAsia="MS Gothic" w:hAnsi="MS Gothic" w:cs="MS Gothic" w:hint="eastAsia"/>
                <w:lang w:val="ja-JP"/>
              </w:rPr>
              <w:t>、</w:t>
            </w:r>
            <w:r>
              <w:rPr>
                <w:lang w:val="ja-JP"/>
              </w:rPr>
              <w:t>Audience</w:t>
            </w:r>
            <w:r>
              <w:rPr>
                <w:rFonts w:ascii="MS Gothic" w:eastAsia="MS Gothic" w:hint="eastAsia"/>
                <w:lang w:val="ja-JP"/>
              </w:rPr>
              <w:t>対応プレーヤーを使用しているギャラリーモジュールを使用して作成された公開済みのランディングページエクスペリエンスも含まれます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FE6CDD">
            <w:pPr>
              <w:rPr>
                <w:noProof/>
              </w:rPr>
            </w:pPr>
            <w:r>
              <w:rPr>
                <w:noProof/>
              </w:rPr>
              <w:t>Using a Gallery landing page provides more flexibility over the appearance and styling of the landing page.</w:t>
            </w:r>
          </w:p>
        </w:tc>
        <w:tc>
          <w:tcPr>
            <w:tcW w:w="7407" w:type="dxa"/>
          </w:tcPr>
          <w:p w:rsidR="00000000" w:rsidRDefault="00FE6CDD">
            <w:pPr>
              <w:rPr>
                <w:lang w:val="ja-JP"/>
              </w:rPr>
            </w:pPr>
            <w:r>
              <w:rPr>
                <w:rFonts w:ascii="MS Gothic" w:eastAsia="MS Gothic" w:hint="eastAsia"/>
                <w:lang w:val="ja-JP"/>
              </w:rPr>
              <w:t>ギャラリーのランディングページを使用すると</w:t>
            </w:r>
            <w:r>
              <w:rPr>
                <w:rFonts w:ascii="MS Gothic" w:eastAsia="MS Gothic" w:hAnsi="MS Gothic" w:cs="MS Gothic" w:hint="eastAsia"/>
                <w:lang w:val="ja-JP"/>
              </w:rPr>
              <w:t>、</w:t>
            </w:r>
            <w:r>
              <w:rPr>
                <w:rFonts w:ascii="MS Gothic" w:eastAsia="MS Gothic" w:hint="eastAsia"/>
                <w:lang w:val="ja-JP"/>
              </w:rPr>
              <w:t>ランディングページの外観とスタイル設定をより柔軟に行えます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FE6CDD">
            <w:pPr>
              <w:rPr>
                <w:noProof/>
              </w:rPr>
            </w:pPr>
            <w:r>
              <w:rPr>
                <w:noProof/>
              </w:rPr>
              <w:t>Lead forms can a</w:t>
            </w:r>
            <w:r>
              <w:rPr>
                <w:noProof/>
              </w:rPr>
              <w:t>lso be used to capture viewer information.</w:t>
            </w:r>
          </w:p>
        </w:tc>
        <w:tc>
          <w:tcPr>
            <w:tcW w:w="7407" w:type="dxa"/>
          </w:tcPr>
          <w:p w:rsidR="00000000" w:rsidRDefault="00FE6CDD">
            <w:pPr>
              <w:rPr>
                <w:lang w:val="ja-JP"/>
              </w:rPr>
            </w:pPr>
            <w:r>
              <w:rPr>
                <w:rFonts w:ascii="MS Gothic" w:eastAsia="MS Gothic" w:hint="eastAsia"/>
                <w:lang w:val="ja-JP"/>
              </w:rPr>
              <w:t>リードフォームを使用して</w:t>
            </w:r>
            <w:r>
              <w:rPr>
                <w:rFonts w:ascii="MS Gothic" w:eastAsia="MS Gothic" w:hAnsi="MS Gothic" w:cs="MS Gothic" w:hint="eastAsia"/>
                <w:lang w:val="ja-JP"/>
              </w:rPr>
              <w:t>、</w:t>
            </w:r>
            <w:r>
              <w:rPr>
                <w:rFonts w:ascii="MS Gothic" w:eastAsia="MS Gothic" w:hint="eastAsia"/>
                <w:lang w:val="ja-JP"/>
              </w:rPr>
              <w:t>閲覧者の情報をキャプチャすることもできます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87477e2a-82b8-4fd5-8a98-c57ffbf8a6b2</w:t>
            </w:r>
          </w:p>
        </w:tc>
        <w:tc>
          <w:tcPr>
            <w:tcW w:w="7407" w:type="dxa"/>
            <w:shd w:val="clear" w:color="auto" w:fill="F2F2F2" w:themeFill="background1" w:themeFillShade="F2"/>
          </w:tcPr>
          <w:p w:rsidR="00000000" w:rsidRDefault="00FE6CDD">
            <w:pPr>
              <w:rPr>
                <w:noProof/>
              </w:rPr>
            </w:pPr>
            <w:r>
              <w:rPr>
                <w:noProof/>
              </w:rPr>
              <w:t xml:space="preserve">For more information on creating Gallery landing pages,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ギャラリーのランディングページの作成の詳細については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ラン</w:t>
            </w:r>
            <w:r>
              <w:rPr>
                <w:rFonts w:ascii="MS Gothic" w:eastAsia="MS Gothic" w:hint="eastAsia"/>
                <w:lang w:val="ja-JP"/>
              </w:rPr>
              <w:t>ディングページエクスペリエンスの作成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FE6CDD">
            <w:pPr>
              <w:rPr>
                <w:noProof/>
              </w:rPr>
            </w:pPr>
            <w:r>
              <w:rPr>
                <w:noProof/>
              </w:rPr>
              <w:t>select landing page</w:t>
            </w:r>
          </w:p>
        </w:tc>
        <w:tc>
          <w:tcPr>
            <w:tcW w:w="7407" w:type="dxa"/>
          </w:tcPr>
          <w:p w:rsidR="00000000" w:rsidRDefault="00FE6CDD">
            <w:pPr>
              <w:rPr>
                <w:lang w:val="ja-JP"/>
              </w:rPr>
            </w:pPr>
            <w:r>
              <w:rPr>
                <w:rFonts w:ascii="MS Gothic" w:eastAsia="MS Gothic" w:hint="eastAsia"/>
                <w:lang w:val="ja-JP"/>
              </w:rPr>
              <w:t>ランディングページを選択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FE6CDD">
            <w:pPr>
              <w:rPr>
                <w:noProof/>
              </w:rPr>
            </w:pPr>
            <w:r>
              <w:rPr>
                <w:noProof/>
              </w:rPr>
              <w:t xml:space="preserve">Select to </w:t>
            </w:r>
            <w:r>
              <w:rPr>
                <w:rStyle w:val="mqInternal"/>
                <w:noProof/>
              </w:rPr>
              <w:t>[1}</w:t>
            </w:r>
            <w:r>
              <w:rPr>
                <w:noProof/>
              </w:rPr>
              <w:t>Autoplay Video</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ビデオを自動再生</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FE6CDD">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簡易ランディングページを選択している場合にのみ使用できます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Video Player</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ビデオプレーヤーを選択します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a3689541-f7c7-4215-9665-61fefba8dda2</w:t>
            </w:r>
          </w:p>
        </w:tc>
        <w:tc>
          <w:tcPr>
            <w:tcW w:w="7407" w:type="dxa"/>
            <w:shd w:val="clear" w:color="auto" w:fill="F2F2F2" w:themeFill="background1" w:themeFillShade="F2"/>
          </w:tcPr>
          <w:p w:rsidR="00000000" w:rsidRDefault="00FE6CDD">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簡易ランディングページを選択している場合にのみ使用できます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FE6CDD">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rStyle w:val="mqInternal"/>
                <w:noProof/>
              </w:rPr>
              <w:t>]</w:t>
            </w:r>
            <w:r>
              <w:rPr>
                <w:noProof/>
              </w:rPr>
              <w:t>.</w:t>
            </w:r>
          </w:p>
        </w:tc>
        <w:tc>
          <w:tcPr>
            <w:tcW w:w="7407" w:type="dxa"/>
          </w:tcPr>
          <w:p w:rsidR="00000000" w:rsidRDefault="00FE6CDD">
            <w:pPr>
              <w:rPr>
                <w:lang w:val="ja-JP"/>
              </w:rPr>
            </w:pPr>
            <w:r>
              <w:rPr>
                <w:rFonts w:ascii="MS Gothic" w:eastAsia="MS Gothic" w:hint="eastAsia"/>
                <w:lang w:val="ja-JP"/>
              </w:rPr>
              <w:t>ギャラリーのランディングページの場合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プレイヤーはエクスペリエンスプロパティの一部として割り当てられます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8998b64d-4920-4674-b3fa-93df21fda166</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FE6CDD">
            <w:pPr>
              <w:rPr>
                <w:noProof/>
              </w:rPr>
            </w:pPr>
            <w:r>
              <w:rPr>
                <w:noProof/>
              </w:rPr>
              <w:t>Search terms can be used to search the videos in your account.</w:t>
            </w:r>
          </w:p>
        </w:tc>
        <w:tc>
          <w:tcPr>
            <w:tcW w:w="7407" w:type="dxa"/>
          </w:tcPr>
          <w:p w:rsidR="00000000" w:rsidRDefault="00FE6CDD">
            <w:pPr>
              <w:rPr>
                <w:lang w:val="ja-JP"/>
              </w:rPr>
            </w:pPr>
            <w:r>
              <w:rPr>
                <w:rFonts w:ascii="MS Gothic" w:eastAsia="MS Gothic" w:hint="eastAsia"/>
                <w:lang w:val="ja-JP"/>
              </w:rPr>
              <w:t>検索語句は</w:t>
            </w:r>
            <w:r>
              <w:rPr>
                <w:rFonts w:ascii="MS Gothic" w:eastAsia="MS Gothic" w:hAnsi="MS Gothic" w:cs="MS Gothic" w:hint="eastAsia"/>
                <w:lang w:val="ja-JP"/>
              </w:rPr>
              <w:t>、</w:t>
            </w:r>
            <w:r>
              <w:rPr>
                <w:rFonts w:ascii="MS Gothic" w:eastAsia="MS Gothic" w:hint="eastAsia"/>
                <w:lang w:val="ja-JP"/>
              </w:rPr>
              <w:t>ア</w:t>
            </w:r>
            <w:r>
              <w:rPr>
                <w:rFonts w:ascii="MS Gothic" w:eastAsia="MS Gothic" w:hint="eastAsia"/>
                <w:lang w:val="ja-JP"/>
              </w:rPr>
              <w:t>カウント内の動画を検索するために使用できます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e09bd6dc-5a2a-4047-9630-4649ebb19908</w:t>
            </w:r>
          </w:p>
        </w:tc>
        <w:tc>
          <w:tcPr>
            <w:tcW w:w="7407" w:type="dxa"/>
            <w:shd w:val="clear" w:color="auto" w:fill="F2F2F2" w:themeFill="background1" w:themeFillShade="F2"/>
          </w:tcPr>
          <w:p w:rsidR="00000000" w:rsidRDefault="00FE6CDD">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イメージサイズ</w:t>
            </w:r>
            <w:r>
              <w:rPr>
                <w:lang w:val="ja-JP"/>
              </w:rPr>
              <w:t xml:space="preserve">] </w:t>
            </w:r>
            <w:r>
              <w:rPr>
                <w:rFonts w:ascii="MS Gothic" w:eastAsia="MS Gothic" w:hint="eastAsia"/>
                <w:lang w:val="ja-JP"/>
              </w:rPr>
              <w:t>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f4041892-974e-423c-ac00-e1c69124c4de</w:t>
            </w:r>
          </w:p>
        </w:tc>
        <w:tc>
          <w:tcPr>
            <w:tcW w:w="7407" w:type="dxa"/>
            <w:shd w:val="clear" w:color="auto" w:fill="F2F2F2" w:themeFill="background1" w:themeFillShade="F2"/>
          </w:tcPr>
          <w:p w:rsidR="00000000" w:rsidRDefault="00FE6CDD">
            <w:pPr>
              <w:rPr>
                <w:noProof/>
              </w:rPr>
            </w:pPr>
            <w:r>
              <w:rPr>
                <w:noProof/>
              </w:rPr>
              <w:t>This is the image that will appear in the body of the email.</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メールの本文に表示される画像です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5803d4ed</w:t>
            </w:r>
            <w:r>
              <w:rPr>
                <w:noProof/>
                <w:sz w:val="2"/>
              </w:rPr>
              <w:t>-605e-4a80-b5ab-8e9d2c74f030</w:t>
            </w:r>
          </w:p>
        </w:tc>
        <w:tc>
          <w:tcPr>
            <w:tcW w:w="7407" w:type="dxa"/>
            <w:shd w:val="clear" w:color="auto" w:fill="F2F2F2" w:themeFill="background1" w:themeFillShade="F2"/>
          </w:tcPr>
          <w:p w:rsidR="00000000" w:rsidRDefault="00FE6CDD">
            <w:pPr>
              <w:rPr>
                <w:noProof/>
              </w:rPr>
            </w:pPr>
            <w:r>
              <w:rPr>
                <w:noProof/>
              </w:rPr>
              <w:t xml:space="preserve">The size of the image can be adjusted by entering values into the </w:t>
            </w:r>
            <w:r>
              <w:rPr>
                <w:rStyle w:val="mqInternal"/>
                <w:noProof/>
              </w:rPr>
              <w:t>[1}</w:t>
            </w:r>
            <w:r>
              <w:rPr>
                <w:noProof/>
              </w:rPr>
              <w:t>Width</w:t>
            </w:r>
            <w:r>
              <w:rPr>
                <w:rStyle w:val="mqInternal"/>
                <w:noProof/>
              </w:rPr>
              <w:t>{2]</w:t>
            </w:r>
            <w:r>
              <w:rPr>
                <w:noProof/>
              </w:rPr>
              <w:t xml:space="preserve"> </w:t>
            </w:r>
            <w:r>
              <w:rPr>
                <w:noProof/>
              </w:rPr>
              <w:lastRenderedPageBreak/>
              <w:t xml:space="preserve">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FE6CDD">
            <w:pPr>
              <w:rPr>
                <w:lang w:val="ja-JP"/>
              </w:rPr>
            </w:pPr>
            <w:r>
              <w:rPr>
                <w:rFonts w:ascii="MS Gothic" w:eastAsia="MS Gothic" w:hint="eastAsia"/>
                <w:lang w:val="ja-JP"/>
              </w:rPr>
              <w:lastRenderedPageBreak/>
              <w:t>画像のサイズは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幅</w:t>
            </w:r>
            <w:r>
              <w:rPr>
                <w:lang w:val="ja-JP"/>
              </w:rPr>
              <w:t xml:space="preserve">] </w:t>
            </w:r>
            <w:r>
              <w:rPr>
                <w:rStyle w:val="mqInternal"/>
                <w:noProof/>
                <w:lang w:val="ja-JP"/>
              </w:rPr>
              <w:t>{2]</w:t>
            </w:r>
            <w:r>
              <w:rPr>
                <w:rFonts w:ascii="MS Gothic" w:eastAsia="MS Gothic" w:hint="eastAsia"/>
                <w:lang w:val="ja-JP"/>
              </w:rPr>
              <w:t>および</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高さ</w:t>
            </w:r>
            <w:r>
              <w:rPr>
                <w:lang w:val="ja-JP"/>
              </w:rPr>
              <w:t xml:space="preserve">] </w:t>
            </w:r>
            <w:r>
              <w:rPr>
                <w:rFonts w:ascii="MS Gothic" w:eastAsia="MS Gothic" w:hint="eastAsia"/>
                <w:lang w:val="ja-JP"/>
              </w:rPr>
              <w:lastRenderedPageBreak/>
              <w:t>フィールドに値を入力して調整できます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FE6CDD">
            <w:pPr>
              <w:rPr>
                <w:noProof/>
              </w:rPr>
            </w:pPr>
            <w:r>
              <w:rPr>
                <w:noProof/>
              </w:rPr>
              <w:t>The player URL will disp</w:t>
            </w:r>
            <w:r>
              <w:rPr>
                <w:noProof/>
              </w:rPr>
              <w:t>lay below the poster image.</w:t>
            </w:r>
          </w:p>
        </w:tc>
        <w:tc>
          <w:tcPr>
            <w:tcW w:w="7407" w:type="dxa"/>
          </w:tcPr>
          <w:p w:rsidR="00000000" w:rsidRDefault="00FE6CDD">
            <w:pPr>
              <w:rPr>
                <w:lang w:val="ja-JP"/>
              </w:rPr>
            </w:pPr>
            <w:r>
              <w:rPr>
                <w:rFonts w:ascii="MS Gothic" w:eastAsia="MS Gothic" w:hint="eastAsia"/>
                <w:lang w:val="ja-JP"/>
              </w:rPr>
              <w:t>プレーヤーの</w:t>
            </w:r>
            <w:r>
              <w:rPr>
                <w:lang w:val="ja-JP"/>
              </w:rPr>
              <w:t xml:space="preserve"> URL </w:t>
            </w:r>
            <w:r>
              <w:rPr>
                <w:rFonts w:ascii="MS Gothic" w:eastAsia="MS Gothic" w:hint="eastAsia"/>
                <w:lang w:val="ja-JP"/>
              </w:rPr>
              <w:t>がポスター画像の下に表示されます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FE6CDD">
            <w:pPr>
              <w:rPr>
                <w:noProof/>
              </w:rPr>
            </w:pPr>
            <w:r>
              <w:rPr>
                <w:noProof/>
              </w:rPr>
              <w:t>preview image</w:t>
            </w:r>
          </w:p>
        </w:tc>
        <w:tc>
          <w:tcPr>
            <w:tcW w:w="7407" w:type="dxa"/>
          </w:tcPr>
          <w:p w:rsidR="00000000" w:rsidRDefault="00FE6CDD">
            <w:pPr>
              <w:rPr>
                <w:lang w:val="ja-JP"/>
              </w:rPr>
            </w:pPr>
            <w:r>
              <w:rPr>
                <w:rFonts w:ascii="MS Gothic" w:eastAsia="MS Gothic" w:hint="eastAsia"/>
                <w:lang w:val="ja-JP"/>
              </w:rPr>
              <w:t>プレビューイメージ</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FE6CDD">
            <w:pPr>
              <w:rPr>
                <w:noProof/>
              </w:rPr>
            </w:pPr>
            <w:r>
              <w:rPr>
                <w:noProof/>
              </w:rPr>
              <w:t>Select the application that will be used to send the email.</w:t>
            </w:r>
          </w:p>
        </w:tc>
        <w:tc>
          <w:tcPr>
            <w:tcW w:w="7407" w:type="dxa"/>
          </w:tcPr>
          <w:p w:rsidR="00000000" w:rsidRDefault="00FE6CDD">
            <w:pPr>
              <w:rPr>
                <w:lang w:val="ja-JP"/>
              </w:rPr>
            </w:pPr>
            <w:r>
              <w:rPr>
                <w:rFonts w:ascii="MS Gothic" w:eastAsia="MS Gothic" w:hint="eastAsia"/>
                <w:lang w:val="ja-JP"/>
              </w:rPr>
              <w:t>電子メールの送信に使用するアプリケーションを選択します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6eb2559a-18a2-4981-b58a-c3714846f958</w:t>
            </w:r>
          </w:p>
        </w:tc>
        <w:tc>
          <w:tcPr>
            <w:tcW w:w="7407" w:type="dxa"/>
            <w:shd w:val="clear" w:color="auto" w:fill="F2F2F2" w:themeFill="background1" w:themeFillShade="F2"/>
          </w:tcPr>
          <w:p w:rsidR="00000000" w:rsidRDefault="00FE6CDD">
            <w:pPr>
              <w:rPr>
                <w:noProof/>
              </w:rPr>
            </w:pPr>
            <w:r>
              <w:rPr>
                <w:noProof/>
              </w:rPr>
              <w:t>The following options are available.</w:t>
            </w:r>
          </w:p>
        </w:tc>
        <w:tc>
          <w:tcPr>
            <w:tcW w:w="7407" w:type="dxa"/>
          </w:tcPr>
          <w:p w:rsidR="00000000" w:rsidRDefault="00FE6CDD">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FE6CDD">
            <w:pPr>
              <w:rPr>
                <w:noProof/>
              </w:rPr>
            </w:pPr>
            <w:r>
              <w:rPr>
                <w:noProof/>
              </w:rPr>
              <w:t>Other</w:t>
            </w:r>
          </w:p>
        </w:tc>
        <w:tc>
          <w:tcPr>
            <w:tcW w:w="7407" w:type="dxa"/>
          </w:tcPr>
          <w:p w:rsidR="00000000" w:rsidRDefault="00FE6CDD">
            <w:pPr>
              <w:rPr>
                <w:lang w:val="ja-JP"/>
              </w:rPr>
            </w:pPr>
            <w:r>
              <w:rPr>
                <w:rFonts w:ascii="MS Gothic" w:eastAsia="MS Gothic" w:hint="eastAsia"/>
                <w:lang w:val="ja-JP"/>
              </w:rPr>
              <w:t>その他</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FE6CDD">
            <w:pPr>
              <w:rPr>
                <w:noProof/>
              </w:rPr>
            </w:pPr>
            <w:r>
              <w:rPr>
                <w:noProof/>
              </w:rPr>
              <w:t>Eloqua</w:t>
            </w:r>
          </w:p>
        </w:tc>
        <w:tc>
          <w:tcPr>
            <w:tcW w:w="7407" w:type="dxa"/>
          </w:tcPr>
          <w:p w:rsidR="00000000" w:rsidRDefault="00FE6CDD">
            <w:pPr>
              <w:rPr>
                <w:lang w:val="ja-JP"/>
              </w:rPr>
            </w:pPr>
            <w:r>
              <w:rPr>
                <w:rFonts w:ascii="MS Gothic" w:eastAsia="MS Gothic" w:hint="eastAsia"/>
                <w:lang w:val="ja-JP"/>
              </w:rPr>
              <w:t>エロクア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FE6CDD">
            <w:pPr>
              <w:rPr>
                <w:noProof/>
              </w:rPr>
            </w:pPr>
            <w:r>
              <w:rPr>
                <w:noProof/>
              </w:rPr>
              <w:t>Salesforce</w:t>
            </w:r>
          </w:p>
        </w:tc>
        <w:tc>
          <w:tcPr>
            <w:tcW w:w="7407" w:type="dxa"/>
          </w:tcPr>
          <w:p w:rsidR="00000000" w:rsidRDefault="00FE6CDD">
            <w:pPr>
              <w:rPr>
                <w:lang w:val="ja-JP"/>
              </w:rPr>
            </w:pPr>
            <w:r>
              <w:rPr>
                <w:rFonts w:ascii="MS Gothic" w:eastAsia="MS Gothic" w:hint="eastAsia"/>
                <w:lang w:val="ja-JP"/>
              </w:rPr>
              <w:t>営業部</w:t>
            </w:r>
            <w:r>
              <w:rPr>
                <w:rFonts w:ascii="MS Gothic" w:eastAsia="MS Gothic" w:hint="eastAsia"/>
                <w:lang w:val="ja-JP"/>
              </w:rPr>
              <w:t>隊</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FE6CDD">
            <w:pPr>
              <w:rPr>
                <w:noProof/>
              </w:rPr>
            </w:pPr>
            <w:r>
              <w:rPr>
                <w:noProof/>
              </w:rPr>
              <w:t>HubSpot</w:t>
            </w:r>
          </w:p>
        </w:tc>
        <w:tc>
          <w:tcPr>
            <w:tcW w:w="7407" w:type="dxa"/>
          </w:tcPr>
          <w:p w:rsidR="00000000" w:rsidRDefault="00FE6CDD">
            <w:pPr>
              <w:rPr>
                <w:lang w:val="ja-JP"/>
              </w:rPr>
            </w:pPr>
            <w:r>
              <w:rPr>
                <w:lang w:val="ja-JP"/>
              </w:rPr>
              <w:t>HubSpot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FE6CDD">
            <w:pPr>
              <w:rPr>
                <w:noProof/>
              </w:rPr>
            </w:pPr>
            <w:r>
              <w:rPr>
                <w:noProof/>
              </w:rPr>
              <w:t>Pardot</w:t>
            </w:r>
          </w:p>
        </w:tc>
        <w:tc>
          <w:tcPr>
            <w:tcW w:w="7407" w:type="dxa"/>
          </w:tcPr>
          <w:p w:rsidR="00000000" w:rsidRDefault="00FE6CDD">
            <w:pPr>
              <w:rPr>
                <w:lang w:val="ja-JP"/>
              </w:rPr>
            </w:pPr>
            <w:r>
              <w:rPr>
                <w:rFonts w:ascii="MS Gothic" w:eastAsia="MS Gothic" w:hint="eastAsia"/>
                <w:lang w:val="ja-JP"/>
              </w:rPr>
              <w:t>パルドット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FE6CDD">
            <w:pPr>
              <w:rPr>
                <w:noProof/>
              </w:rPr>
            </w:pPr>
            <w:r>
              <w:rPr>
                <w:noProof/>
              </w:rPr>
              <w:t>Marketo</w:t>
            </w:r>
          </w:p>
        </w:tc>
        <w:tc>
          <w:tcPr>
            <w:tcW w:w="7407" w:type="dxa"/>
          </w:tcPr>
          <w:p w:rsidR="00000000" w:rsidRDefault="00FE6CDD">
            <w:pPr>
              <w:rPr>
                <w:lang w:val="ja-JP"/>
              </w:rPr>
            </w:pP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FE6CDD">
            <w:pPr>
              <w:rPr>
                <w:noProof/>
              </w:rPr>
            </w:pPr>
            <w:r>
              <w:rPr>
                <w:noProof/>
              </w:rPr>
              <w:t>MailChimp</w:t>
            </w:r>
          </w:p>
        </w:tc>
        <w:tc>
          <w:tcPr>
            <w:tcW w:w="7407" w:type="dxa"/>
          </w:tcPr>
          <w:p w:rsidR="00000000" w:rsidRDefault="00FE6CDD">
            <w:pPr>
              <w:rPr>
                <w:lang w:val="ja-JP"/>
              </w:rPr>
            </w:pPr>
            <w:r>
              <w:rPr>
                <w:lang w:val="ja-JP"/>
              </w:rPr>
              <w:t>MailChimp</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FE6CDD">
            <w:pPr>
              <w:rPr>
                <w:noProof/>
              </w:rPr>
            </w:pPr>
            <w:r>
              <w:rPr>
                <w:noProof/>
              </w:rPr>
              <w:t>The HTML to embed will change depending on the application that is selected.</w:t>
            </w:r>
          </w:p>
        </w:tc>
        <w:tc>
          <w:tcPr>
            <w:tcW w:w="7407" w:type="dxa"/>
          </w:tcPr>
          <w:p w:rsidR="00000000" w:rsidRDefault="00FE6CDD">
            <w:pPr>
              <w:rPr>
                <w:lang w:val="ja-JP"/>
              </w:rPr>
            </w:pPr>
            <w:r>
              <w:rPr>
                <w:rFonts w:ascii="MS Gothic" w:eastAsia="MS Gothic" w:hint="eastAsia"/>
                <w:lang w:val="ja-JP"/>
              </w:rPr>
              <w:t>埋め込む</w:t>
            </w:r>
            <w:r>
              <w:rPr>
                <w:lang w:val="ja-JP"/>
              </w:rPr>
              <w:t xml:space="preserve"> 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選択したアプリケーションによって異なります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80624f13-87ac-4ac8-b934-b41a5689b522</w:t>
            </w:r>
          </w:p>
        </w:tc>
        <w:tc>
          <w:tcPr>
            <w:tcW w:w="7407" w:type="dxa"/>
            <w:shd w:val="clear" w:color="auto" w:fill="F2F2F2" w:themeFill="background1" w:themeFillShade="F2"/>
          </w:tcPr>
          <w:p w:rsidR="00000000" w:rsidRDefault="00FE6CDD">
            <w:pPr>
              <w:rPr>
                <w:noProof/>
              </w:rPr>
            </w:pPr>
            <w:r>
              <w:rPr>
                <w:noProof/>
              </w:rPr>
              <w:t>embed code</w:t>
            </w:r>
          </w:p>
        </w:tc>
        <w:tc>
          <w:tcPr>
            <w:tcW w:w="7407" w:type="dxa"/>
          </w:tcPr>
          <w:p w:rsidR="00000000" w:rsidRDefault="00FE6CDD">
            <w:pPr>
              <w:rPr>
                <w:lang w:val="ja-JP"/>
              </w:rPr>
            </w:pPr>
            <w:r>
              <w:rPr>
                <w:rFonts w:ascii="MS Gothic" w:eastAsia="MS Gothic" w:hint="eastAsia"/>
                <w:lang w:val="ja-JP"/>
              </w:rPr>
              <w:t>埋め込みコード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bdcb93d7-7f8f-4a6f-bb89-06280ef14775</w:t>
            </w:r>
          </w:p>
        </w:tc>
        <w:tc>
          <w:tcPr>
            <w:tcW w:w="7407" w:type="dxa"/>
            <w:shd w:val="clear" w:color="auto" w:fill="F2F2F2" w:themeFill="background1" w:themeFillShade="F2"/>
          </w:tcPr>
          <w:p w:rsidR="00000000" w:rsidRDefault="00FE6CDD">
            <w:pPr>
              <w:rPr>
                <w:noProof/>
              </w:rPr>
            </w:pPr>
            <w:r>
              <w:rPr>
                <w:noProof/>
              </w:rPr>
              <w:t>The process to send email messages from marketing automation platforms is outside the scope of this topic.</w:t>
            </w:r>
          </w:p>
        </w:tc>
        <w:tc>
          <w:tcPr>
            <w:tcW w:w="7407" w:type="dxa"/>
          </w:tcPr>
          <w:p w:rsidR="00000000" w:rsidRDefault="00FE6CDD">
            <w:pPr>
              <w:rPr>
                <w:lang w:val="ja-JP"/>
              </w:rPr>
            </w:pPr>
            <w:r>
              <w:rPr>
                <w:rFonts w:ascii="MS Gothic" w:eastAsia="MS Gothic" w:hint="eastAsia"/>
                <w:lang w:val="ja-JP"/>
              </w:rPr>
              <w:t>マーケティング自動化プラットフォームから電子メールメッセージを送信するプロセスは</w:t>
            </w:r>
            <w:r>
              <w:rPr>
                <w:rFonts w:ascii="MS Gothic" w:eastAsia="MS Gothic" w:hAnsi="MS Gothic" w:cs="MS Gothic" w:hint="eastAsia"/>
                <w:lang w:val="ja-JP"/>
              </w:rPr>
              <w:t>、</w:t>
            </w:r>
            <w:r>
              <w:rPr>
                <w:rFonts w:ascii="MS Gothic" w:eastAsia="MS Gothic" w:hint="eastAsia"/>
                <w:lang w:val="ja-JP"/>
              </w:rPr>
              <w:t>このトピックの対象外です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FE6CDD">
            <w:pPr>
              <w:rPr>
                <w:noProof/>
              </w:rPr>
            </w:pPr>
            <w:r>
              <w:rPr>
                <w:noProof/>
              </w:rPr>
              <w:t xml:space="preserve">For information,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rStyle w:val="mqInternal"/>
                <w:noProof/>
              </w:rPr>
              <w:t>]</w:t>
            </w:r>
            <w:r>
              <w:rPr>
                <w:noProof/>
              </w:rPr>
              <w:t xml:space="preserve"> </w:t>
            </w:r>
            <w:r>
              <w:rPr>
                <w:rStyle w:val="mqInternal"/>
                <w:noProof/>
              </w:rPr>
              <w:t>[5}</w:t>
            </w:r>
            <w:r>
              <w:rPr>
                <w:noProof/>
              </w:rPr>
              <w:t>HubSpot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Eloqua</w:t>
            </w:r>
            <w:r>
              <w:rPr>
                <w:rFonts w:ascii="MS Gothic" w:eastAsia="MS Gothic" w:hAnsi="MS Gothic" w:cs="MS Gothic" w:hint="eastAsia"/>
                <w:lang w:val="ja-JP"/>
              </w:rPr>
              <w:t>、</w:t>
            </w:r>
            <w:r>
              <w:rPr>
                <w:rStyle w:val="mqInternal"/>
                <w:noProof/>
                <w:lang w:val="ja-JP"/>
              </w:rPr>
              <w:t>[3}</w:t>
            </w:r>
            <w:r>
              <w:rPr>
                <w:lang w:val="ja-JP"/>
              </w:rPr>
              <w:t xml:space="preserve">  Marketo </w:t>
            </w:r>
            <w:r>
              <w:rPr>
                <w:rStyle w:val="mqInternal"/>
                <w:noProof/>
                <w:lang w:val="ja-JP"/>
              </w:rPr>
              <w:t>{2]</w:t>
            </w:r>
            <w:r>
              <w:rPr>
                <w:rFonts w:ascii="MS Gothic" w:eastAsia="MS Gothic" w:hAnsi="MS Gothic" w:cs="MS Gothic" w:hint="eastAsia"/>
                <w:lang w:val="ja-JP"/>
              </w:rPr>
              <w:t>、</w:t>
            </w:r>
            <w:r>
              <w:rPr>
                <w:rStyle w:val="mqInternal"/>
                <w:noProof/>
                <w:lang w:val="ja-JP"/>
              </w:rPr>
              <w:t>{2][5}</w:t>
            </w:r>
            <w:r>
              <w:rPr>
                <w:lang w:val="ja-JP"/>
              </w:rPr>
              <w:t xml:space="preserve">   HubSpot</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[7}</w:t>
            </w:r>
            <w:r>
              <w:rPr>
                <w:lang w:val="ja-JP"/>
              </w:rPr>
              <w:t xml:space="preserve">  Salesforce </w:t>
            </w:r>
            <w:r>
              <w:rPr>
                <w:rStyle w:val="mqInternal"/>
                <w:noProof/>
                <w:lang w:val="ja-JP"/>
              </w:rPr>
              <w:t>{2]</w:t>
            </w:r>
            <w:r>
              <w:rPr>
                <w:rFonts w:ascii="MS Gothic" w:eastAsia="MS Gothic" w:hint="eastAsia"/>
                <w:lang w:val="ja-JP"/>
              </w:rPr>
              <w:t>のドキュメントを参照してください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using-custom-metrics-and-events.html</w:t>
            </w:r>
          </w:p>
          <w:p w:rsidR="00000000" w:rsidRDefault="00FE6CDD">
            <w:pPr>
              <w:jc w:val="center"/>
              <w:rPr>
                <w:b/>
                <w:noProof/>
              </w:rPr>
            </w:pPr>
            <w:r>
              <w:rPr>
                <w:b/>
                <w:noProof/>
              </w:rPr>
              <w:t>MQ971010 44c7591c-271f-415c-8058-69e6d39c7310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FE6CDD">
            <w:pPr>
              <w:rPr>
                <w:noProof/>
              </w:rPr>
            </w:pPr>
            <w:r>
              <w:rPr>
                <w:noProof/>
              </w:rPr>
              <w:t>Using Custom Metrics and Events parent:</w:t>
            </w:r>
          </w:p>
        </w:tc>
        <w:tc>
          <w:tcPr>
            <w:tcW w:w="7407" w:type="dxa"/>
          </w:tcPr>
          <w:p w:rsidR="00000000" w:rsidRDefault="00FE6CDD">
            <w:pPr>
              <w:rPr>
                <w:lang w:val="ja-JP"/>
              </w:rPr>
            </w:pPr>
            <w:r>
              <w:rPr>
                <w:rFonts w:ascii="MS Gothic" w:eastAsia="MS Gothic" w:hint="eastAsia"/>
                <w:lang w:val="ja-JP"/>
              </w:rPr>
              <w:t>カスタムメトリックスとイベントの親の使用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FE6CDD">
            <w:pPr>
              <w:rPr>
                <w:noProof/>
              </w:rPr>
            </w:pPr>
            <w:r>
              <w:rPr>
                <w:noProof/>
              </w:rPr>
              <w:t>Using Custom Metrics and Events</w:t>
            </w:r>
          </w:p>
        </w:tc>
        <w:tc>
          <w:tcPr>
            <w:tcW w:w="7407" w:type="dxa"/>
          </w:tcPr>
          <w:p w:rsidR="00000000" w:rsidRDefault="00FE6CDD">
            <w:pPr>
              <w:rPr>
                <w:lang w:val="ja-JP"/>
              </w:rPr>
            </w:pPr>
            <w:r>
              <w:rPr>
                <w:rFonts w:ascii="MS Gothic" w:eastAsia="MS Gothic" w:hint="eastAsia"/>
                <w:lang w:val="ja-JP"/>
              </w:rPr>
              <w:t>カスタムメトリックスとイベントの使用</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FE6CDD">
            <w:pPr>
              <w:rPr>
                <w:noProof/>
              </w:rPr>
            </w:pPr>
            <w:r>
              <w:rPr>
                <w:noProof/>
              </w:rPr>
              <w:t>In this topic you will learn how to attach custom events and metrics to view events.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カスタムイベントとメトリックスを添付してイベントを表示する方法につ</w:t>
            </w:r>
            <w:r>
              <w:rPr>
                <w:rFonts w:ascii="MS Gothic" w:eastAsia="MS Gothic" w:hint="eastAsia"/>
                <w:lang w:val="ja-JP"/>
              </w:rPr>
              <w:t>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90d26a82-4e15-4d29-9b0c-3cc97e71d543</w:t>
            </w:r>
          </w:p>
        </w:tc>
        <w:tc>
          <w:tcPr>
            <w:tcW w:w="7407" w:type="dxa"/>
            <w:shd w:val="clear" w:color="auto" w:fill="F2F2F2" w:themeFill="background1" w:themeFillShade="F2"/>
          </w:tcPr>
          <w:p w:rsidR="00000000" w:rsidRDefault="00FE6CDD">
            <w:pPr>
              <w:rPr>
                <w:noProof/>
              </w:rPr>
            </w:pPr>
            <w:r>
              <w:rPr>
                <w:noProof/>
              </w:rPr>
              <w:t>The Audience player plugin includes a client-side API for attaching custom events and metrics to view events.</w:t>
            </w:r>
          </w:p>
        </w:tc>
        <w:tc>
          <w:tcPr>
            <w:tcW w:w="7407" w:type="dxa"/>
          </w:tcPr>
          <w:p w:rsidR="00000000" w:rsidRDefault="00FE6CDD">
            <w:pPr>
              <w:rPr>
                <w:lang w:val="ja-JP"/>
              </w:rPr>
            </w:pPr>
            <w:r>
              <w:rPr>
                <w:rFonts w:ascii="MS Gothic" w:eastAsia="MS Gothic" w:hint="eastAsia"/>
                <w:lang w:val="ja-JP"/>
              </w:rPr>
              <w:t>オーディエンスプレーヤープラグインには</w:t>
            </w:r>
            <w:r>
              <w:rPr>
                <w:rFonts w:ascii="MS Gothic" w:eastAsia="MS Gothic" w:hAnsi="MS Gothic" w:cs="MS Gothic" w:hint="eastAsia"/>
                <w:lang w:val="ja-JP"/>
              </w:rPr>
              <w:t>、</w:t>
            </w:r>
            <w:r>
              <w:rPr>
                <w:rFonts w:ascii="MS Gothic" w:eastAsia="MS Gothic" w:hint="eastAsia"/>
                <w:lang w:val="ja-JP"/>
              </w:rPr>
              <w:t>カスタムイベントとメトリックスをアタッチしてイベントを表示するためのクライアント側</w:t>
            </w:r>
            <w:r>
              <w:rPr>
                <w:lang w:val="ja-JP"/>
              </w:rPr>
              <w:t xml:space="preserve"> API </w:t>
            </w:r>
            <w:r>
              <w:rPr>
                <w:rFonts w:ascii="MS Gothic" w:eastAsia="MS Gothic" w:hint="eastAsia"/>
                <w:lang w:val="ja-JP"/>
              </w:rPr>
              <w:t>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f83c3931-bd08-43</w:t>
            </w:r>
            <w:r>
              <w:rPr>
                <w:noProof/>
                <w:sz w:val="2"/>
              </w:rPr>
              <w:t>71-83fa-8bc652b38a95</w:t>
            </w:r>
          </w:p>
        </w:tc>
        <w:tc>
          <w:tcPr>
            <w:tcW w:w="7407" w:type="dxa"/>
            <w:shd w:val="clear" w:color="auto" w:fill="F2F2F2" w:themeFill="background1" w:themeFillShade="F2"/>
          </w:tcPr>
          <w:p w:rsidR="00000000" w:rsidRDefault="00FE6CDD">
            <w:pPr>
              <w:rPr>
                <w:noProof/>
              </w:rPr>
            </w:pPr>
            <w:r>
              <w:rPr>
                <w:noProof/>
              </w:rPr>
              <w:t>The following example outlines how to track custom events and metrics.</w:t>
            </w:r>
          </w:p>
        </w:tc>
        <w:tc>
          <w:tcPr>
            <w:tcW w:w="7407" w:type="dxa"/>
          </w:tcPr>
          <w:p w:rsidR="00000000" w:rsidRDefault="00FE6CDD">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カスタムイベントとメトリックスを追跡する方法の概要を示します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FE6CDD">
            <w:pPr>
              <w:rPr>
                <w:noProof/>
              </w:rPr>
            </w:pPr>
            <w:r>
              <w:rPr>
                <w:noProof/>
              </w:rPr>
              <w:t>Obtain a reference to the Brightcove Player.</w:t>
            </w:r>
          </w:p>
        </w:tc>
        <w:tc>
          <w:tcPr>
            <w:tcW w:w="7407" w:type="dxa"/>
          </w:tcPr>
          <w:p w:rsidR="00000000" w:rsidRDefault="00FE6CDD">
            <w:pPr>
              <w:rPr>
                <w:lang w:val="ja-JP"/>
              </w:rPr>
            </w:pPr>
            <w:r>
              <w:rPr>
                <w:rFonts w:ascii="MS Gothic" w:eastAsia="MS Gothic" w:hint="eastAsia"/>
                <w:lang w:val="ja-JP"/>
              </w:rPr>
              <w:t>ブライトコーブプレーヤーへの参照を取得します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FE6CDD">
            <w:pPr>
              <w:rPr>
                <w:noProof/>
              </w:rPr>
            </w:pPr>
            <w:r>
              <w:rPr>
                <w:noProof/>
              </w:rPr>
              <w:t xml:space="preserve">This example assumes that an </w:t>
            </w:r>
            <w:r>
              <w:rPr>
                <w:rStyle w:val="mqInternal"/>
                <w:noProof/>
              </w:rPr>
              <w:t>[1}[2]{3]</w:t>
            </w:r>
            <w:r>
              <w:rPr>
                <w:noProof/>
              </w:rPr>
              <w:t xml:space="preserve"> of </w:t>
            </w:r>
            <w:r>
              <w:rPr>
                <w:rStyle w:val="mqInternal"/>
                <w:noProof/>
              </w:rPr>
              <w:t>[1}[5]{3]</w:t>
            </w:r>
            <w:r>
              <w:rPr>
                <w:noProof/>
              </w:rPr>
              <w:t xml:space="preserve"> has been added to the player embed code.</w:t>
            </w:r>
          </w:p>
        </w:tc>
        <w:tc>
          <w:tcPr>
            <w:tcW w:w="7407" w:type="dxa"/>
          </w:tcPr>
          <w:p w:rsidR="00000000" w:rsidRDefault="00FE6CDD">
            <w:pPr>
              <w:rPr>
                <w:lang w:val="ja-JP"/>
              </w:rPr>
            </w:pPr>
            <w:r>
              <w:rPr>
                <w:rFonts w:ascii="MS Gothic" w:eastAsia="MS Gothic" w:hint="eastAsia"/>
                <w:lang w:val="ja-JP"/>
              </w:rPr>
              <w:t>この例は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プレーヤーの埋め込みコードにが追加されていることを前提としています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FE6CDD">
            <w:pPr>
              <w:rPr>
                <w:noProof/>
              </w:rPr>
            </w:pPr>
            <w:r>
              <w:rPr>
                <w:noProof/>
              </w:rPr>
              <w:t xml:space="preserve">Listen for the Audience ready event, </w:t>
            </w:r>
            <w:r>
              <w:rPr>
                <w:rStyle w:val="mqInternal"/>
                <w:noProof/>
              </w:rPr>
              <w:t>[1}[2]{3]</w:t>
            </w:r>
            <w:r>
              <w:rPr>
                <w:noProof/>
              </w:rPr>
              <w:t>.</w:t>
            </w:r>
          </w:p>
        </w:tc>
        <w:tc>
          <w:tcPr>
            <w:tcW w:w="7407" w:type="dxa"/>
          </w:tcPr>
          <w:p w:rsidR="00000000" w:rsidRDefault="00FE6CDD">
            <w:pPr>
              <w:rPr>
                <w:lang w:val="ja-JP"/>
              </w:rPr>
            </w:pPr>
            <w:r>
              <w:rPr>
                <w:rFonts w:ascii="MS Gothic" w:eastAsia="MS Gothic" w:hint="eastAsia"/>
                <w:lang w:val="ja-JP"/>
              </w:rPr>
              <w:t>オーディエンスの準備ができたイベントを聞く</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FE6CDD">
            <w:pPr>
              <w:rPr>
                <w:noProof/>
              </w:rPr>
            </w:pPr>
            <w:r>
              <w:rPr>
                <w:noProof/>
              </w:rPr>
              <w:t xml:space="preserve">To track a string value, call </w:t>
            </w:r>
            <w:r>
              <w:rPr>
                <w:rStyle w:val="mqInternal"/>
                <w:noProof/>
              </w:rPr>
              <w:t>[1}[2]{3]</w:t>
            </w:r>
            <w:r>
              <w:rPr>
                <w:noProof/>
              </w:rPr>
              <w:t>.</w:t>
            </w:r>
          </w:p>
        </w:tc>
        <w:tc>
          <w:tcPr>
            <w:tcW w:w="7407" w:type="dxa"/>
          </w:tcPr>
          <w:p w:rsidR="00000000" w:rsidRDefault="00FE6CDD">
            <w:pPr>
              <w:rPr>
                <w:lang w:val="ja-JP"/>
              </w:rPr>
            </w:pPr>
            <w:r>
              <w:rPr>
                <w:rFonts w:ascii="MS Gothic" w:eastAsia="MS Gothic" w:hint="eastAsia"/>
                <w:lang w:val="ja-JP"/>
              </w:rPr>
              <w:t>文字列値を追跡するには</w:t>
            </w:r>
            <w:r>
              <w:rPr>
                <w:rFonts w:ascii="MS Gothic" w:eastAsia="MS Gothic" w:hAnsi="MS Gothic" w:cs="MS Gothic" w:hint="eastAsia"/>
                <w:lang w:val="ja-JP"/>
              </w:rPr>
              <w:t>、</w:t>
            </w:r>
            <w:r>
              <w:rPr>
                <w:rFonts w:ascii="MS Gothic" w:eastAsia="MS Gothic" w:hint="eastAsia"/>
                <w:lang w:val="ja-JP"/>
              </w:rPr>
              <w:t>を呼び出します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FE6CDD">
            <w:pPr>
              <w:rPr>
                <w:noProof/>
              </w:rPr>
            </w:pPr>
            <w:r>
              <w:rPr>
                <w:noProof/>
              </w:rPr>
              <w:t>To track a numer</w:t>
            </w:r>
            <w:r>
              <w:rPr>
                <w:noProof/>
              </w:rPr>
              <w:t xml:space="preserve">ic value, call </w:t>
            </w:r>
            <w:r>
              <w:rPr>
                <w:rStyle w:val="mqInternal"/>
                <w:noProof/>
              </w:rPr>
              <w:t>[1}[2]{3]</w:t>
            </w:r>
            <w:r>
              <w:rPr>
                <w:noProof/>
              </w:rPr>
              <w:t>.</w:t>
            </w:r>
          </w:p>
        </w:tc>
        <w:tc>
          <w:tcPr>
            <w:tcW w:w="7407" w:type="dxa"/>
          </w:tcPr>
          <w:p w:rsidR="00000000" w:rsidRDefault="00FE6CDD">
            <w:pPr>
              <w:rPr>
                <w:lang w:val="ja-JP"/>
              </w:rPr>
            </w:pPr>
            <w:r>
              <w:rPr>
                <w:rFonts w:ascii="MS Gothic" w:eastAsia="MS Gothic" w:hint="eastAsia"/>
                <w:lang w:val="ja-JP"/>
              </w:rPr>
              <w:t>数値を追跡するには</w:t>
            </w:r>
            <w:r>
              <w:rPr>
                <w:rFonts w:ascii="MS Gothic" w:eastAsia="MS Gothic" w:hAnsi="MS Gothic" w:cs="MS Gothic" w:hint="eastAsia"/>
                <w:lang w:val="ja-JP"/>
              </w:rPr>
              <w:t>、</w:t>
            </w:r>
            <w:r>
              <w:rPr>
                <w:rFonts w:ascii="MS Gothic" w:eastAsia="MS Gothic" w:hint="eastAsia"/>
                <w:lang w:val="ja-JP"/>
              </w:rPr>
              <w:t>を呼び出します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15 </w:t>
            </w:r>
            <w:r>
              <w:rPr>
                <w:noProof/>
                <w:sz w:val="16"/>
              </w:rPr>
              <w:br/>
            </w:r>
            <w:r>
              <w:rPr>
                <w:noProof/>
                <w:sz w:val="2"/>
              </w:rPr>
              <w:t>6538c1db-53dd-4147-a794-301babed73b0</w:t>
            </w:r>
          </w:p>
        </w:tc>
        <w:tc>
          <w:tcPr>
            <w:tcW w:w="7407" w:type="dxa"/>
            <w:shd w:val="clear" w:color="auto" w:fill="F2F2F2" w:themeFill="background1" w:themeFillShade="F2"/>
          </w:tcPr>
          <w:p w:rsidR="00000000" w:rsidRDefault="00FE6CDD">
            <w:pPr>
              <w:rPr>
                <w:noProof/>
              </w:rPr>
            </w:pPr>
            <w:r>
              <w:rPr>
                <w:noProof/>
              </w:rPr>
              <w:t>The return value is a boolean indicating whether or not the event was sent successfully.</w:t>
            </w:r>
          </w:p>
        </w:tc>
        <w:tc>
          <w:tcPr>
            <w:tcW w:w="7407" w:type="dxa"/>
          </w:tcPr>
          <w:p w:rsidR="00000000" w:rsidRDefault="00FE6CDD">
            <w:pPr>
              <w:rPr>
                <w:lang w:val="ja-JP"/>
              </w:rPr>
            </w:pPr>
            <w:r>
              <w:rPr>
                <w:rFonts w:ascii="MS Gothic" w:eastAsia="MS Gothic" w:hint="eastAsia"/>
                <w:lang w:val="ja-JP"/>
              </w:rPr>
              <w:t>戻り値は</w:t>
            </w:r>
            <w:r>
              <w:rPr>
                <w:rFonts w:ascii="MS Gothic" w:eastAsia="MS Gothic" w:hAnsi="MS Gothic" w:cs="MS Gothic" w:hint="eastAsia"/>
                <w:lang w:val="ja-JP"/>
              </w:rPr>
              <w:t>、</w:t>
            </w:r>
            <w:r>
              <w:rPr>
                <w:rFonts w:ascii="MS Gothic" w:eastAsia="MS Gothic" w:hint="eastAsia"/>
                <w:lang w:val="ja-JP"/>
              </w:rPr>
              <w:t>イベントが正常に送信されたかどうかを示すブール値です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0897d771-fd83-40a6-ab9b-259b07661a74</w:t>
            </w:r>
          </w:p>
        </w:tc>
        <w:tc>
          <w:tcPr>
            <w:tcW w:w="7407" w:type="dxa"/>
            <w:shd w:val="clear" w:color="auto" w:fill="F2F2F2" w:themeFill="background1" w:themeFillShade="F2"/>
          </w:tcPr>
          <w:p w:rsidR="00000000" w:rsidRDefault="00FE6CDD">
            <w:pPr>
              <w:rPr>
                <w:noProof/>
              </w:rPr>
            </w:pPr>
            <w:r>
              <w:rPr>
                <w:noProof/>
              </w:rPr>
              <w:t>Synchronization with marketing automation platforms</w:t>
            </w:r>
          </w:p>
        </w:tc>
        <w:tc>
          <w:tcPr>
            <w:tcW w:w="7407" w:type="dxa"/>
          </w:tcPr>
          <w:p w:rsidR="00000000" w:rsidRDefault="00FE6CDD">
            <w:pPr>
              <w:rPr>
                <w:lang w:val="ja-JP"/>
              </w:rPr>
            </w:pPr>
            <w:r>
              <w:rPr>
                <w:rFonts w:ascii="MS Gothic" w:eastAsia="MS Gothic" w:hint="eastAsia"/>
                <w:lang w:val="ja-JP"/>
              </w:rPr>
              <w:t>マーケティング自動化プラットフォームとの同期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FE6CDD">
            <w:pPr>
              <w:rPr>
                <w:noProof/>
              </w:rPr>
            </w:pPr>
            <w:r>
              <w:rPr>
                <w:noProof/>
              </w:rPr>
              <w:t>Custom events/metrics stored on a view event will sync for Marketo REST and Eloqua if the fields are d</w:t>
            </w:r>
            <w:r>
              <w:rPr>
                <w:noProof/>
              </w:rPr>
              <w:t>efined on the custom activity or CDO.</w:t>
            </w:r>
          </w:p>
        </w:tc>
        <w:tc>
          <w:tcPr>
            <w:tcW w:w="7407" w:type="dxa"/>
          </w:tcPr>
          <w:p w:rsidR="00000000" w:rsidRDefault="00FE6CDD">
            <w:pPr>
              <w:rPr>
                <w:lang w:val="ja-JP"/>
              </w:rPr>
            </w:pPr>
            <w:r>
              <w:rPr>
                <w:rFonts w:ascii="MS Gothic" w:eastAsia="MS Gothic" w:hint="eastAsia"/>
                <w:lang w:val="ja-JP"/>
              </w:rPr>
              <w:t>ビューイベントに格納されたカスタムイベント</w:t>
            </w:r>
            <w:r>
              <w:rPr>
                <w:lang w:val="ja-JP"/>
              </w:rPr>
              <w:t>/</w:t>
            </w:r>
            <w:r>
              <w:rPr>
                <w:rFonts w:ascii="MS Gothic" w:eastAsia="MS Gothic" w:hint="eastAsia"/>
                <w:lang w:val="ja-JP"/>
              </w:rPr>
              <w:t>メトリックスは</w:t>
            </w:r>
            <w:r>
              <w:rPr>
                <w:rFonts w:ascii="MS Gothic" w:eastAsia="MS Gothic" w:hAnsi="MS Gothic" w:cs="MS Gothic" w:hint="eastAsia"/>
                <w:lang w:val="ja-JP"/>
              </w:rPr>
              <w:t>、</w:t>
            </w:r>
            <w:r>
              <w:rPr>
                <w:rFonts w:ascii="MS Gothic" w:eastAsia="MS Gothic" w:hint="eastAsia"/>
                <w:lang w:val="ja-JP"/>
              </w:rPr>
              <w:t>カスタムアクティビティまたは</w:t>
            </w:r>
            <w:r>
              <w:rPr>
                <w:lang w:val="ja-JP"/>
              </w:rPr>
              <w:t xml:space="preserve"> CDO </w:t>
            </w:r>
            <w:r>
              <w:rPr>
                <w:rFonts w:ascii="MS Gothic" w:eastAsia="MS Gothic" w:hint="eastAsia"/>
                <w:lang w:val="ja-JP"/>
              </w:rPr>
              <w:t>でフィールドが定義されている場合</w:t>
            </w:r>
            <w:r>
              <w:rPr>
                <w:rFonts w:ascii="MS Gothic" w:eastAsia="MS Gothic" w:hAnsi="MS Gothic" w:cs="MS Gothic" w:hint="eastAsia"/>
                <w:lang w:val="ja-JP"/>
              </w:rPr>
              <w:t>、</w:t>
            </w:r>
            <w:r>
              <w:rPr>
                <w:lang w:val="ja-JP"/>
              </w:rPr>
              <w:t xml:space="preserve">Marketo REST </w:t>
            </w:r>
            <w:r>
              <w:rPr>
                <w:rFonts w:ascii="MS Gothic" w:eastAsia="MS Gothic" w:hint="eastAsia"/>
                <w:lang w:val="ja-JP"/>
              </w:rPr>
              <w:t>と</w:t>
            </w:r>
            <w:r>
              <w:rPr>
                <w:lang w:val="ja-JP"/>
              </w:rPr>
              <w:t xml:space="preserve"> Eloqua </w:t>
            </w:r>
            <w:r>
              <w:rPr>
                <w:rFonts w:ascii="MS Gothic" w:eastAsia="MS Gothic" w:hint="eastAsia"/>
                <w:lang w:val="ja-JP"/>
              </w:rPr>
              <w:t>で同期されます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FE6CDD">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are mapped to something.</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カスタムイベント</w:t>
            </w:r>
            <w:r>
              <w:rPr>
                <w:lang w:val="ja-JP"/>
              </w:rPr>
              <w:t>/</w:t>
            </w:r>
            <w:r>
              <w:rPr>
                <w:rFonts w:ascii="MS Gothic" w:eastAsia="MS Gothic" w:hint="eastAsia"/>
                <w:lang w:val="ja-JP"/>
              </w:rPr>
              <w:t>メトリックスが定義されている場合は</w:t>
            </w:r>
            <w:r>
              <w:rPr>
                <w:lang w:val="ja-JP"/>
              </w:rPr>
              <w:t xml:space="preserve"> HubSpot </w:t>
            </w:r>
            <w:r>
              <w:rPr>
                <w:rFonts w:ascii="MS Gothic" w:eastAsia="MS Gothic" w:hint="eastAsia"/>
                <w:lang w:val="ja-JP"/>
              </w:rPr>
              <w:t>に</w:t>
            </w:r>
            <w:r>
              <w:rPr>
                <w:rFonts w:ascii="MS Gothic" w:eastAsia="MS Gothic" w:hAnsi="MS Gothic" w:cs="MS Gothic" w:hint="eastAsia"/>
                <w:lang w:val="ja-JP"/>
              </w:rPr>
              <w:t>、</w:t>
            </w:r>
            <w:r>
              <w:rPr>
                <w:rFonts w:ascii="MS Gothic" w:eastAsia="MS Gothic" w:hint="eastAsia"/>
                <w:lang w:val="ja-JP"/>
              </w:rPr>
              <w:t>統</w:t>
            </w:r>
            <w:r>
              <w:rPr>
                <w:rFonts w:ascii="MS Gothic" w:eastAsia="MS Gothic" w:hint="eastAsia"/>
                <w:lang w:val="ja-JP"/>
              </w:rPr>
              <w:t>合で</w:t>
            </w:r>
            <w:r>
              <w:rPr>
                <w:lang w:val="ja-JP"/>
              </w:rPr>
              <w:t xml:space="preserve"> \[ </w:t>
            </w:r>
            <w:r>
              <w:rPr>
                <w:rStyle w:val="mqInternal"/>
                <w:noProof/>
                <w:lang w:val="ja-JP"/>
              </w:rPr>
              <w:t>[1}</w:t>
            </w:r>
            <w:r>
              <w:rPr>
                <w:rFonts w:ascii="MS Gothic" w:eastAsia="MS Gothic" w:hint="eastAsia"/>
                <w:lang w:val="ja-JP"/>
              </w:rPr>
              <w:t>マッピングタイプ</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詳細</w:t>
            </w:r>
            <w:r>
              <w:rPr>
                <w:rStyle w:val="mqInternal"/>
                <w:noProof/>
                <w:lang w:val="ja-JP"/>
              </w:rPr>
              <w:t>{2]</w:t>
            </w:r>
            <w:r>
              <w:rPr>
                <w:lang w:val="ja-JP"/>
              </w:rPr>
              <w:t xml:space="preserve"> ] </w:t>
            </w:r>
            <w:r>
              <w:rPr>
                <w:rFonts w:ascii="MS Gothic" w:eastAsia="MS Gothic" w:hint="eastAsia"/>
                <w:lang w:val="ja-JP"/>
              </w:rPr>
              <w:t>に設定されていて</w:t>
            </w:r>
            <w:r>
              <w:rPr>
                <w:rFonts w:ascii="MS Gothic" w:eastAsia="MS Gothic" w:hAnsi="MS Gothic" w:cs="MS Gothic" w:hint="eastAsia"/>
                <w:lang w:val="ja-JP"/>
              </w:rPr>
              <w:t>、</w:t>
            </w:r>
            <w:r>
              <w:rPr>
                <w:rFonts w:ascii="MS Gothic" w:eastAsia="MS Gothic" w:hint="eastAsia"/>
                <w:lang w:val="ja-JP"/>
              </w:rPr>
              <w:t>イベント</w:t>
            </w:r>
            <w:r>
              <w:rPr>
                <w:lang w:val="ja-JP"/>
              </w:rPr>
              <w:t>/</w:t>
            </w:r>
            <w:r>
              <w:rPr>
                <w:rFonts w:ascii="MS Gothic" w:eastAsia="MS Gothic" w:hint="eastAsia"/>
                <w:lang w:val="ja-JP"/>
              </w:rPr>
              <w:t>メトリックスが何か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FE6CDD">
            <w:pPr>
              <w:rPr>
                <w:noProof/>
              </w:rPr>
            </w:pPr>
            <w:r>
              <w:rPr>
                <w:noProof/>
              </w:rPr>
              <w:t>Marketo REST</w:t>
            </w:r>
          </w:p>
        </w:tc>
        <w:tc>
          <w:tcPr>
            <w:tcW w:w="7407" w:type="dxa"/>
          </w:tcPr>
          <w:p w:rsidR="00000000" w:rsidRDefault="00FE6CDD">
            <w:pPr>
              <w:rPr>
                <w:lang w:val="ja-JP"/>
              </w:rPr>
            </w:pPr>
            <w:r>
              <w:rPr>
                <w:rFonts w:ascii="MS Gothic" w:eastAsia="MS Gothic" w:hint="eastAsia"/>
                <w:lang w:val="ja-JP"/>
              </w:rPr>
              <w:t>マルケト</w:t>
            </w:r>
            <w:r>
              <w:rPr>
                <w:lang w:val="ja-JP"/>
              </w:rPr>
              <w:t xml:space="preserve"> REST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FE6CDD">
            <w:pPr>
              <w:rPr>
                <w:noProof/>
              </w:rPr>
            </w:pPr>
            <w:r>
              <w:rPr>
                <w:noProof/>
              </w:rPr>
              <w:t xml:space="preserve">For Marketo REST integrations, publishers should verify that the </w:t>
            </w:r>
            <w:r>
              <w:rPr>
                <w:rStyle w:val="mqInternal"/>
                <w:noProof/>
              </w:rPr>
              <w:t>[1}</w:t>
            </w:r>
            <w:r>
              <w:rPr>
                <w:noProof/>
              </w:rPr>
              <w:t>Brightcove Video Vi</w:t>
            </w:r>
            <w:r>
              <w:rPr>
                <w:noProof/>
              </w:rPr>
              <w:t>ew</w:t>
            </w:r>
            <w:r>
              <w:rPr>
                <w:rStyle w:val="mqInternal"/>
                <w:noProof/>
              </w:rPr>
              <w:t>{2]</w:t>
            </w:r>
            <w:r>
              <w:rPr>
                <w:noProof/>
              </w:rPr>
              <w:t xml:space="preserve"> custom activity in Marketo has the custom event and metric fields.</w:t>
            </w:r>
          </w:p>
        </w:tc>
        <w:tc>
          <w:tcPr>
            <w:tcW w:w="7407" w:type="dxa"/>
          </w:tcPr>
          <w:p w:rsidR="00000000" w:rsidRDefault="00FE6CDD">
            <w:pPr>
              <w:rPr>
                <w:lang w:val="ja-JP"/>
              </w:rPr>
            </w:pPr>
            <w:r>
              <w:rPr>
                <w:lang w:val="ja-JP"/>
              </w:rPr>
              <w:t xml:space="preserve">Marketo REST </w:t>
            </w:r>
            <w:r>
              <w:rPr>
                <w:rFonts w:ascii="MS Gothic" w:eastAsia="MS Gothic" w:hint="eastAsia"/>
                <w:lang w:val="ja-JP"/>
              </w:rPr>
              <w:t>統合の場合</w:t>
            </w:r>
            <w:r>
              <w:rPr>
                <w:rFonts w:ascii="MS Gothic" w:eastAsia="MS Gothic" w:hAnsi="MS Gothic" w:cs="MS Gothic" w:hint="eastAsia"/>
                <w:lang w:val="ja-JP"/>
              </w:rPr>
              <w:t>、</w:t>
            </w:r>
            <w:r>
              <w:rPr>
                <w:rFonts w:ascii="MS Gothic" w:eastAsia="MS Gothic" w:hint="eastAsia"/>
                <w:lang w:val="ja-JP"/>
              </w:rPr>
              <w:t>パブリッシャーは</w:t>
            </w:r>
            <w:r>
              <w:rPr>
                <w:lang w:val="ja-JP"/>
              </w:rPr>
              <w:t xml:space="preserve"> Marketo </w:t>
            </w:r>
            <w:r>
              <w:rPr>
                <w:rFonts w:ascii="MS Gothic" w:eastAsia="MS Gothic" w:hint="eastAsia"/>
                <w:lang w:val="ja-JP"/>
              </w:rPr>
              <w:t>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動画ビューカスタムアクティビティにカスタムイベント項目と指標項目があることを確認する必要があります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1c781eef-3b1d-4422-b699-6d5b01ea030a</w:t>
            </w:r>
          </w:p>
        </w:tc>
        <w:tc>
          <w:tcPr>
            <w:tcW w:w="7407" w:type="dxa"/>
            <w:shd w:val="clear" w:color="auto" w:fill="F2F2F2" w:themeFill="background1" w:themeFillShade="F2"/>
          </w:tcPr>
          <w:p w:rsidR="00000000" w:rsidRDefault="00FE6CDD">
            <w:pPr>
              <w:rPr>
                <w:noProof/>
              </w:rPr>
            </w:pPr>
            <w:r>
              <w:rPr>
                <w:noProof/>
              </w:rPr>
              <w:t>edit custom activity</w:t>
            </w:r>
          </w:p>
        </w:tc>
        <w:tc>
          <w:tcPr>
            <w:tcW w:w="7407" w:type="dxa"/>
          </w:tcPr>
          <w:p w:rsidR="00000000" w:rsidRDefault="00FE6CDD">
            <w:pPr>
              <w:rPr>
                <w:lang w:val="ja-JP"/>
              </w:rPr>
            </w:pPr>
            <w:r>
              <w:rPr>
                <w:rFonts w:ascii="MS Gothic" w:eastAsia="MS Gothic" w:hint="eastAsia"/>
                <w:lang w:val="ja-JP"/>
              </w:rPr>
              <w:t>カスタムアクティビティを編</w:t>
            </w:r>
            <w:r>
              <w:rPr>
                <w:rFonts w:ascii="MS Gothic" w:eastAsia="MS Gothic" w:hint="eastAsia"/>
                <w:lang w:val="ja-JP"/>
              </w:rPr>
              <w:t>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FE6CDD">
            <w:pPr>
              <w:rPr>
                <w:noProof/>
              </w:rPr>
            </w:pPr>
            <w:r>
              <w:rPr>
                <w:noProof/>
              </w:rPr>
              <w:t>If the fields are not in the Brightcove Video view object:</w:t>
            </w:r>
          </w:p>
        </w:tc>
        <w:tc>
          <w:tcPr>
            <w:tcW w:w="7407" w:type="dxa"/>
          </w:tcPr>
          <w:p w:rsidR="00000000" w:rsidRDefault="00FE6CDD">
            <w:pPr>
              <w:rPr>
                <w:lang w:val="ja-JP"/>
              </w:rPr>
            </w:pPr>
            <w:r>
              <w:rPr>
                <w:rFonts w:ascii="MS Gothic" w:eastAsia="MS Gothic" w:hint="eastAsia"/>
                <w:lang w:val="ja-JP"/>
              </w:rPr>
              <w:t>フィールドが</w:t>
            </w:r>
            <w:r>
              <w:rPr>
                <w:lang w:val="ja-JP"/>
              </w:rPr>
              <w:t xml:space="preserve"> Brightcove Video </w:t>
            </w:r>
            <w:r>
              <w:rPr>
                <w:rFonts w:ascii="MS Gothic" w:eastAsia="MS Gothic" w:hint="eastAsia"/>
                <w:lang w:val="ja-JP"/>
              </w:rPr>
              <w:t>ビューオブジェクト内にない場合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65f22088-8b4a-4195-ba53-3218e036b370</w:t>
            </w:r>
          </w:p>
        </w:tc>
        <w:tc>
          <w:tcPr>
            <w:tcW w:w="7407" w:type="dxa"/>
            <w:shd w:val="clear" w:color="auto" w:fill="F2F2F2" w:themeFill="background1" w:themeFillShade="F2"/>
          </w:tcPr>
          <w:p w:rsidR="00000000" w:rsidRDefault="00FE6CDD">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w:t>
            </w:r>
            <w:r>
              <w:rPr>
                <w:noProof/>
              </w:rPr>
              <w:t>elds, or</w:t>
            </w:r>
          </w:p>
        </w:tc>
        <w:tc>
          <w:tcPr>
            <w:tcW w:w="7407" w:type="dxa"/>
          </w:tcPr>
          <w:p w:rsidR="00000000" w:rsidRDefault="00FE6CDD">
            <w:pPr>
              <w:rPr>
                <w:lang w:val="ja-JP"/>
              </w:rPr>
            </w:pP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動画ビューのカスタムアクティビティを更新してフィールドを追加するか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05b83d78-7bb4-4843-a902-c7a0c3d0879b</w:t>
            </w:r>
          </w:p>
        </w:tc>
        <w:tc>
          <w:tcPr>
            <w:tcW w:w="7407" w:type="dxa"/>
            <w:shd w:val="clear" w:color="auto" w:fill="F2F2F2" w:themeFill="background1" w:themeFillShade="F2"/>
          </w:tcPr>
          <w:p w:rsidR="00000000" w:rsidRDefault="00FE6CDD">
            <w:pPr>
              <w:rPr>
                <w:noProof/>
              </w:rPr>
            </w:pPr>
            <w:r>
              <w:rPr>
                <w:noProof/>
              </w:rPr>
              <w:t>Contact Marketo Support and ask them to add the fields.</w:t>
            </w:r>
          </w:p>
        </w:tc>
        <w:tc>
          <w:tcPr>
            <w:tcW w:w="7407" w:type="dxa"/>
          </w:tcPr>
          <w:p w:rsidR="00000000" w:rsidRDefault="00FE6CDD">
            <w:pPr>
              <w:rPr>
                <w:lang w:val="ja-JP"/>
              </w:rPr>
            </w:pPr>
            <w:r>
              <w:rPr>
                <w:lang w:val="ja-JP"/>
              </w:rPr>
              <w:t xml:space="preserve">Marketto </w:t>
            </w:r>
            <w:r>
              <w:rPr>
                <w:rFonts w:ascii="MS Gothic" w:eastAsia="MS Gothic" w:hint="eastAsia"/>
                <w:lang w:val="ja-JP"/>
              </w:rPr>
              <w:t>サポートに連絡し</w:t>
            </w:r>
            <w:r>
              <w:rPr>
                <w:rFonts w:ascii="MS Gothic" w:eastAsia="MS Gothic" w:hAnsi="MS Gothic" w:cs="MS Gothic" w:hint="eastAsia"/>
                <w:lang w:val="ja-JP"/>
              </w:rPr>
              <w:t>、</w:t>
            </w:r>
            <w:r>
              <w:rPr>
                <w:rFonts w:ascii="MS Gothic" w:eastAsia="MS Gothic" w:hint="eastAsia"/>
                <w:lang w:val="ja-JP"/>
              </w:rPr>
              <w:t>フィールドを追加するよう依頼してください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FE6CDD">
            <w:pPr>
              <w:rPr>
                <w:noProof/>
              </w:rPr>
            </w:pPr>
            <w:r>
              <w:rPr>
                <w:noProof/>
              </w:rPr>
              <w:t>After the fiel</w:t>
            </w:r>
            <w:r>
              <w:rPr>
                <w:noProof/>
              </w:rPr>
              <w:t xml:space="preserve">ds have been added, return to Audience and press the </w:t>
            </w:r>
            <w:r>
              <w:rPr>
                <w:rStyle w:val="mqInternal"/>
                <w:noProof/>
              </w:rPr>
              <w:t>[1}</w:t>
            </w:r>
            <w:r>
              <w:rPr>
                <w:noProof/>
              </w:rPr>
              <w:t>Complete Update</w:t>
            </w:r>
            <w:r>
              <w:rPr>
                <w:rStyle w:val="mqInternal"/>
                <w:noProof/>
              </w:rPr>
              <w:t>{2]</w:t>
            </w:r>
            <w:r>
              <w:rPr>
                <w:noProof/>
              </w:rPr>
              <w:t xml:space="preserve"> button so Audience can access the newly added fields.</w:t>
            </w:r>
          </w:p>
        </w:tc>
        <w:tc>
          <w:tcPr>
            <w:tcW w:w="7407" w:type="dxa"/>
          </w:tcPr>
          <w:p w:rsidR="00000000" w:rsidRDefault="00FE6CDD">
            <w:pPr>
              <w:rPr>
                <w:lang w:val="ja-JP"/>
              </w:rPr>
            </w:pPr>
            <w:r>
              <w:rPr>
                <w:rFonts w:ascii="MS Gothic" w:eastAsia="MS Gothic" w:hint="eastAsia"/>
                <w:lang w:val="ja-JP"/>
              </w:rPr>
              <w:t>フィールドを追加したら</w:t>
            </w:r>
            <w:r>
              <w:rPr>
                <w:rFonts w:ascii="MS Gothic" w:eastAsia="MS Gothic" w:hAnsi="MS Gothic" w:cs="MS Gothic" w:hint="eastAsia"/>
                <w:lang w:val="ja-JP"/>
              </w:rPr>
              <w:t>、</w:t>
            </w:r>
            <w:r>
              <w:rPr>
                <w:lang w:val="ja-JP"/>
              </w:rPr>
              <w:t>\[</w:t>
            </w:r>
            <w:r>
              <w:rPr>
                <w:rFonts w:ascii="MS Gothic" w:eastAsia="MS Gothic" w:hint="eastAsia"/>
                <w:lang w:val="ja-JP"/>
              </w:rPr>
              <w:t>オーディエンス</w:t>
            </w:r>
            <w:r>
              <w:rPr>
                <w:lang w:val="ja-JP"/>
              </w:rPr>
              <w:t xml:space="preserve">] </w:t>
            </w:r>
            <w:r>
              <w:rPr>
                <w:rFonts w:ascii="MS Gothic" w:eastAsia="MS Gothic" w:hint="eastAsia"/>
                <w:lang w:val="ja-JP"/>
              </w:rPr>
              <w:t>に戻り</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更新完了</w:t>
            </w:r>
            <w:r>
              <w:rPr>
                <w:rStyle w:val="mqInternal"/>
                <w:noProof/>
                <w:lang w:val="ja-JP"/>
              </w:rPr>
              <w:t>{2]</w:t>
            </w:r>
            <w:r>
              <w:rPr>
                <w:lang w:val="ja-JP"/>
              </w:rPr>
              <w:t xml:space="preserve"> ] </w:t>
            </w:r>
            <w:r>
              <w:rPr>
                <w:rFonts w:ascii="MS Gothic" w:eastAsia="MS Gothic" w:hint="eastAsia"/>
                <w:lang w:val="ja-JP"/>
              </w:rPr>
              <w:t>ボタンを押して</w:t>
            </w:r>
            <w:r>
              <w:rPr>
                <w:rFonts w:ascii="MS Gothic" w:eastAsia="MS Gothic" w:hAnsi="MS Gothic" w:cs="MS Gothic" w:hint="eastAsia"/>
                <w:lang w:val="ja-JP"/>
              </w:rPr>
              <w:t>、</w:t>
            </w:r>
            <w:r>
              <w:rPr>
                <w:rFonts w:ascii="MS Gothic" w:eastAsia="MS Gothic" w:hint="eastAsia"/>
                <w:lang w:val="ja-JP"/>
              </w:rPr>
              <w:t>新しく追加されたフィールドにアクセスできるようにします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bac11617-954a-434c-bdb2-b61cb3a18269</w:t>
            </w:r>
          </w:p>
        </w:tc>
        <w:tc>
          <w:tcPr>
            <w:tcW w:w="7407" w:type="dxa"/>
            <w:shd w:val="clear" w:color="auto" w:fill="F2F2F2" w:themeFill="background1" w:themeFillShade="F2"/>
          </w:tcPr>
          <w:p w:rsidR="00000000" w:rsidRDefault="00FE6CDD">
            <w:pPr>
              <w:rPr>
                <w:noProof/>
              </w:rPr>
            </w:pPr>
            <w:r>
              <w:rPr>
                <w:noProof/>
              </w:rPr>
              <w:t>edit custom activity</w:t>
            </w:r>
          </w:p>
        </w:tc>
        <w:tc>
          <w:tcPr>
            <w:tcW w:w="7407" w:type="dxa"/>
          </w:tcPr>
          <w:p w:rsidR="00000000" w:rsidRDefault="00FE6CDD">
            <w:pPr>
              <w:rPr>
                <w:lang w:val="ja-JP"/>
              </w:rPr>
            </w:pPr>
            <w:r>
              <w:rPr>
                <w:rFonts w:ascii="MS Gothic" w:eastAsia="MS Gothic" w:hint="eastAsia"/>
                <w:lang w:val="ja-JP"/>
              </w:rPr>
              <w:t>カスタムアクティビティを編集する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515a8b45-0115-4778-856f-a909e9959ada</w:t>
            </w:r>
          </w:p>
        </w:tc>
        <w:tc>
          <w:tcPr>
            <w:tcW w:w="7407" w:type="dxa"/>
            <w:shd w:val="clear" w:color="auto" w:fill="F2F2F2" w:themeFill="background1" w:themeFillShade="F2"/>
          </w:tcPr>
          <w:p w:rsidR="00000000" w:rsidRDefault="00FE6CDD">
            <w:pPr>
              <w:rPr>
                <w:noProof/>
              </w:rPr>
            </w:pPr>
            <w:r>
              <w:rPr>
                <w:noProof/>
              </w:rPr>
              <w:t>Oracle Eloqua</w:t>
            </w:r>
          </w:p>
        </w:tc>
        <w:tc>
          <w:tcPr>
            <w:tcW w:w="7407" w:type="dxa"/>
          </w:tcPr>
          <w:p w:rsidR="00000000" w:rsidRDefault="00FE6CDD">
            <w:pPr>
              <w:rPr>
                <w:lang w:val="ja-JP"/>
              </w:rPr>
            </w:pPr>
            <w:r>
              <w:rPr>
                <w:rFonts w:ascii="MS Gothic" w:eastAsia="MS Gothic" w:hint="eastAsia"/>
                <w:lang w:val="ja-JP"/>
              </w:rPr>
              <w:t>オラクル・エロクア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FE6CDD">
            <w:pPr>
              <w:rPr>
                <w:noProof/>
              </w:rPr>
            </w:pPr>
            <w:r>
              <w:rPr>
                <w:noProof/>
              </w:rPr>
              <w:t xml:space="preserve">For Eloqua integrations, publishers should verify that 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FE6CDD">
            <w:pPr>
              <w:rPr>
                <w:lang w:val="ja-JP"/>
              </w:rPr>
            </w:pPr>
            <w:r>
              <w:rPr>
                <w:lang w:val="ja-JP"/>
              </w:rPr>
              <w:t xml:space="preserve">Eloqua </w:t>
            </w:r>
            <w:r>
              <w:rPr>
                <w:rFonts w:ascii="MS Gothic" w:eastAsia="MS Gothic" w:hint="eastAsia"/>
                <w:lang w:val="ja-JP"/>
              </w:rPr>
              <w:t>統合の場合</w:t>
            </w:r>
            <w:r>
              <w:rPr>
                <w:rFonts w:ascii="MS Gothic" w:eastAsia="MS Gothic" w:hAnsi="MS Gothic" w:cs="MS Gothic" w:hint="eastAsia"/>
                <w:lang w:val="ja-JP"/>
              </w:rPr>
              <w:t>、</w:t>
            </w:r>
            <w:r>
              <w:rPr>
                <w:rFonts w:ascii="MS Gothic" w:eastAsia="MS Gothic" w:hint="eastAsia"/>
                <w:lang w:val="ja-JP"/>
              </w:rPr>
              <w:t>パブリッシャーは</w:t>
            </w:r>
            <w:r>
              <w:rPr>
                <w:rFonts w:ascii="MS Gothic" w:eastAsia="MS Gothic" w:hAnsi="MS Gothic" w:cs="MS Gothic" w:hint="eastAsia"/>
                <w:lang w:val="ja-JP"/>
              </w:rPr>
              <w:t>、</w:t>
            </w:r>
            <w:r>
              <w:rPr>
                <w:rStyle w:val="mqInternal"/>
                <w:noProof/>
                <w:lang w:val="ja-JP"/>
              </w:rPr>
              <w:t>[1}</w:t>
            </w:r>
            <w:r>
              <w:rPr>
                <w:lang w:val="ja-JP"/>
              </w:rPr>
              <w:t xml:space="preserve">  BrightCoveVideoView </w:t>
            </w:r>
            <w:r>
              <w:rPr>
                <w:rStyle w:val="mqInternal"/>
                <w:noProof/>
                <w:lang w:val="ja-JP"/>
              </w:rPr>
              <w:t>{2]</w:t>
            </w:r>
            <w:r>
              <w:rPr>
                <w:rFonts w:ascii="MS Gothic" w:eastAsia="MS Gothic" w:hint="eastAsia"/>
                <w:lang w:val="ja-JP"/>
              </w:rPr>
              <w:t>カスタムオブジェクトにカスタムイベントフィールドとメトリックスフィールドがあることを確認する必要があります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35e38c43-e9d1-404f-a270-17795146c2df</w:t>
            </w:r>
          </w:p>
        </w:tc>
        <w:tc>
          <w:tcPr>
            <w:tcW w:w="7407" w:type="dxa"/>
            <w:shd w:val="clear" w:color="auto" w:fill="F2F2F2" w:themeFill="background1" w:themeFillShade="F2"/>
          </w:tcPr>
          <w:p w:rsidR="00000000" w:rsidRDefault="00FE6CDD">
            <w:pPr>
              <w:rPr>
                <w:noProof/>
              </w:rPr>
            </w:pPr>
            <w:r>
              <w:rPr>
                <w:noProof/>
              </w:rPr>
              <w:t>edit custom activity</w:t>
            </w:r>
          </w:p>
        </w:tc>
        <w:tc>
          <w:tcPr>
            <w:tcW w:w="7407" w:type="dxa"/>
          </w:tcPr>
          <w:p w:rsidR="00000000" w:rsidRDefault="00FE6CDD">
            <w:pPr>
              <w:rPr>
                <w:lang w:val="ja-JP"/>
              </w:rPr>
            </w:pPr>
            <w:r>
              <w:rPr>
                <w:rFonts w:ascii="MS Gothic" w:eastAsia="MS Gothic" w:hint="eastAsia"/>
                <w:lang w:val="ja-JP"/>
              </w:rPr>
              <w:t>カスタムアクティビティを編集する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292c501f-b5</w:t>
            </w:r>
            <w:r>
              <w:rPr>
                <w:noProof/>
                <w:sz w:val="2"/>
              </w:rPr>
              <w:t>f3-474e-ac1b-858310dfef66</w:t>
            </w:r>
          </w:p>
        </w:tc>
        <w:tc>
          <w:tcPr>
            <w:tcW w:w="7407" w:type="dxa"/>
            <w:shd w:val="clear" w:color="auto" w:fill="F2F2F2" w:themeFill="background1" w:themeFillShade="F2"/>
          </w:tcPr>
          <w:p w:rsidR="00000000" w:rsidRDefault="00FE6CDD">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FE6CDD">
            <w:pPr>
              <w:rPr>
                <w:lang w:val="ja-JP"/>
              </w:rPr>
            </w:pPr>
            <w:r>
              <w:rPr>
                <w:rFonts w:ascii="MS Gothic" w:eastAsia="MS Gothic" w:hint="eastAsia"/>
                <w:lang w:val="ja-JP"/>
              </w:rPr>
              <w:t>フィールドが存在しない場合は</w:t>
            </w:r>
            <w:r>
              <w:rPr>
                <w:rFonts w:ascii="MS Gothic" w:eastAsia="MS Gothic" w:hAnsi="MS Gothic" w:cs="MS Gothic" w:hint="eastAsia"/>
                <w:lang w:val="ja-JP"/>
              </w:rPr>
              <w:t>、</w:t>
            </w:r>
            <w:r>
              <w:rPr>
                <w:rFonts w:ascii="MS Gothic" w:eastAsia="MS Gothic" w:hint="eastAsia"/>
                <w:lang w:val="ja-JP"/>
              </w:rPr>
              <w:t>次のいずれかの方法で</w:t>
            </w:r>
            <w:r>
              <w:rPr>
                <w:rStyle w:val="mqInternal"/>
                <w:noProof/>
                <w:lang w:val="ja-JP"/>
              </w:rPr>
              <w:t>[1}</w:t>
            </w:r>
            <w:r>
              <w:rPr>
                <w:lang w:val="ja-JP"/>
              </w:rPr>
              <w:t xml:space="preserve">  BrightCoveVideoView </w:t>
            </w:r>
            <w:r>
              <w:rPr>
                <w:rStyle w:val="mqInternal"/>
                <w:noProof/>
                <w:lang w:val="ja-JP"/>
              </w:rPr>
              <w:t>{2]</w:t>
            </w:r>
            <w:r>
              <w:rPr>
                <w:rFonts w:ascii="MS Gothic" w:eastAsia="MS Gothic" w:hint="eastAsia"/>
                <w:lang w:val="ja-JP"/>
              </w:rPr>
              <w:t>オブジェクトにフィールドを追加する必要があります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FE6CDD">
            <w:pPr>
              <w:rPr>
                <w:noProof/>
              </w:rPr>
            </w:pPr>
            <w:r>
              <w:rPr>
                <w:noProof/>
              </w:rPr>
              <w:t>Reconnecting your Eloqua account, or</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アカウントの再接続</w:t>
            </w:r>
            <w:r>
              <w:rPr>
                <w:rFonts w:ascii="MS Gothic" w:eastAsia="MS Gothic" w:hAnsi="MS Gothic" w:cs="MS Gothic" w:hint="eastAsia"/>
                <w:lang w:val="ja-JP"/>
              </w:rPr>
              <w:t>、</w:t>
            </w:r>
            <w:r>
              <w:rPr>
                <w:rFonts w:ascii="MS Gothic" w:eastAsia="MS Gothic" w:hint="eastAsia"/>
                <w:lang w:val="ja-JP"/>
              </w:rPr>
              <w:t>または</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FE6CDD">
            <w:pPr>
              <w:rPr>
                <w:noProof/>
              </w:rPr>
            </w:pPr>
            <w:r>
              <w:rPr>
                <w:noProof/>
              </w:rPr>
              <w:t>Using the data mapping upgrade button.</w:t>
            </w:r>
          </w:p>
        </w:tc>
        <w:tc>
          <w:tcPr>
            <w:tcW w:w="7407" w:type="dxa"/>
          </w:tcPr>
          <w:p w:rsidR="00000000" w:rsidRDefault="00FE6CDD">
            <w:pPr>
              <w:rPr>
                <w:lang w:val="ja-JP"/>
              </w:rPr>
            </w:pPr>
            <w:r>
              <w:rPr>
                <w:rFonts w:ascii="MS Gothic" w:eastAsia="MS Gothic" w:hint="eastAsia"/>
                <w:lang w:val="ja-JP"/>
              </w:rPr>
              <w:t>データマッピングのアップグレードボタンを使用する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FE6CDD">
            <w:pPr>
              <w:rPr>
                <w:noProof/>
              </w:rPr>
            </w:pPr>
            <w:r>
              <w:rPr>
                <w:noProof/>
              </w:rPr>
              <w:t>edit custom activity</w:t>
            </w:r>
          </w:p>
        </w:tc>
        <w:tc>
          <w:tcPr>
            <w:tcW w:w="7407" w:type="dxa"/>
          </w:tcPr>
          <w:p w:rsidR="00000000" w:rsidRDefault="00FE6CDD">
            <w:pPr>
              <w:rPr>
                <w:lang w:val="ja-JP"/>
              </w:rPr>
            </w:pPr>
            <w:r>
              <w:rPr>
                <w:rFonts w:ascii="MS Gothic" w:eastAsia="MS Gothic" w:hint="eastAsia"/>
                <w:lang w:val="ja-JP"/>
              </w:rPr>
              <w:t>カスタムアクティビティを編集する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FE6CDD">
            <w:pPr>
              <w:rPr>
                <w:noProof/>
              </w:rPr>
            </w:pPr>
            <w:r>
              <w:rPr>
                <w:noProof/>
              </w:rPr>
              <w:t>Salesforce</w:t>
            </w:r>
          </w:p>
        </w:tc>
        <w:tc>
          <w:tcPr>
            <w:tcW w:w="7407" w:type="dxa"/>
          </w:tcPr>
          <w:p w:rsidR="00000000" w:rsidRDefault="00FE6CDD">
            <w:pPr>
              <w:rPr>
                <w:lang w:val="ja-JP"/>
              </w:rPr>
            </w:pPr>
            <w:r>
              <w:rPr>
                <w:rFonts w:ascii="MS Gothic" w:eastAsia="MS Gothic" w:hint="eastAsia"/>
                <w:lang w:val="ja-JP"/>
              </w:rPr>
              <w:t>営業部隊</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dda34bda-e51f-419e-9305-3422252d705f</w:t>
            </w:r>
          </w:p>
        </w:tc>
        <w:tc>
          <w:tcPr>
            <w:tcW w:w="7407" w:type="dxa"/>
            <w:shd w:val="clear" w:color="auto" w:fill="F2F2F2" w:themeFill="background1" w:themeFillShade="F2"/>
          </w:tcPr>
          <w:p w:rsidR="00000000" w:rsidRDefault="00FE6CDD">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FE6CDD">
            <w:pPr>
              <w:rPr>
                <w:lang w:val="ja-JP"/>
              </w:rPr>
            </w:pPr>
            <w:r>
              <w:rPr>
                <w:lang w:val="ja-JP"/>
              </w:rPr>
              <w:t xml:space="preserve">Salesforce </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オーディエンス接続は</w:t>
            </w:r>
            <w:r>
              <w:rPr>
                <w:lang w:val="ja-JP"/>
              </w:rPr>
              <w:t xml:space="preserve"> \[ </w:t>
            </w:r>
            <w:r>
              <w:rPr>
                <w:rStyle w:val="mqInternal"/>
                <w:noProof/>
                <w:lang w:val="ja-JP"/>
              </w:rPr>
              <w:t>[1}</w:t>
            </w:r>
            <w:r>
              <w:rPr>
                <w:rFonts w:ascii="MS Gothic" w:eastAsia="MS Gothic" w:hint="eastAsia"/>
                <w:lang w:val="ja-JP"/>
              </w:rPr>
              <w:t>詳細設定</w:t>
            </w:r>
            <w:r>
              <w:rPr>
                <w:lang w:val="ja-JP"/>
              </w:rPr>
              <w:t xml:space="preserve">] </w:t>
            </w:r>
            <w:r>
              <w:rPr>
                <w:rStyle w:val="mqInternal"/>
                <w:noProof/>
                <w:lang w:val="ja-JP"/>
              </w:rPr>
              <w:t>[1}{2]</w:t>
            </w:r>
            <w:r>
              <w:rPr>
                <w:rFonts w:ascii="MS Gothic" w:eastAsia="MS Gothic" w:hint="eastAsia"/>
                <w:lang w:val="ja-JP"/>
              </w:rPr>
              <w:t>のマッピングタイプを使用する必要がありま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28ef0483-e863-464c-99b6-195b8fe777d4</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objects.</w:t>
            </w:r>
          </w:p>
        </w:tc>
        <w:tc>
          <w:tcPr>
            <w:tcW w:w="7407" w:type="dxa"/>
          </w:tcPr>
          <w:p w:rsidR="00000000" w:rsidRDefault="00FE6CDD">
            <w:pPr>
              <w:rPr>
                <w:lang w:val="ja-JP"/>
              </w:rPr>
            </w:pPr>
            <w:r>
              <w:rPr>
                <w:rStyle w:val="mqInternal"/>
                <w:noProof/>
                <w:lang w:val="ja-JP"/>
              </w:rPr>
              <w:t>[1}{2][1}{2]</w:t>
            </w:r>
            <w:r>
              <w:rPr>
                <w:rFonts w:ascii="MS Gothic" w:eastAsia="MS Gothic" w:hint="eastAsia"/>
                <w:lang w:val="ja-JP"/>
              </w:rPr>
              <w:t>イベント項目と指標項目は</w:t>
            </w:r>
            <w:r>
              <w:rPr>
                <w:lang w:val="ja-JP"/>
              </w:rPr>
              <w:t xml:space="preserve"> Salesforce </w:t>
            </w:r>
            <w:r>
              <w:rPr>
                <w:rFonts w:ascii="MS Gothic" w:eastAsia="MS Gothic" w:hint="eastAsia"/>
                <w:lang w:val="ja-JP"/>
              </w:rPr>
              <w:lastRenderedPageBreak/>
              <w:t>オブジェクトにマッピングできます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FE6CDD">
            <w:pPr>
              <w:rPr>
                <w:noProof/>
              </w:rPr>
            </w:pPr>
            <w:r>
              <w:rPr>
                <w:noProof/>
              </w:rPr>
              <w:t>edit custom activity</w:t>
            </w:r>
          </w:p>
        </w:tc>
        <w:tc>
          <w:tcPr>
            <w:tcW w:w="7407" w:type="dxa"/>
          </w:tcPr>
          <w:p w:rsidR="00000000" w:rsidRDefault="00FE6CDD">
            <w:pPr>
              <w:rPr>
                <w:lang w:val="ja-JP"/>
              </w:rPr>
            </w:pPr>
            <w:r>
              <w:rPr>
                <w:rFonts w:ascii="MS Gothic" w:eastAsia="MS Gothic" w:hint="eastAsia"/>
                <w:lang w:val="ja-JP"/>
              </w:rPr>
              <w:t>カスタムアクティビティを編集</w:t>
            </w:r>
            <w:r>
              <w:rPr>
                <w:rFonts w:ascii="MS Gothic" w:eastAsia="MS Gothic" w:hint="eastAsia"/>
                <w:lang w:val="ja-JP"/>
              </w:rPr>
              <w:t>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FE6CDD">
            <w:pPr>
              <w:rPr>
                <w:noProof/>
              </w:rPr>
            </w:pPr>
            <w:r>
              <w:rPr>
                <w:noProof/>
              </w:rPr>
              <w:t>Notes</w:t>
            </w:r>
          </w:p>
        </w:tc>
        <w:tc>
          <w:tcPr>
            <w:tcW w:w="7407" w:type="dxa"/>
          </w:tcPr>
          <w:p w:rsidR="00000000" w:rsidRDefault="00FE6CD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FE6CDD">
            <w:pPr>
              <w:rPr>
                <w:noProof/>
              </w:rPr>
            </w:pPr>
            <w:r>
              <w:rPr>
                <w:noProof/>
              </w:rPr>
              <w:t>The limit on string length for event slot values is 250 characters.</w:t>
            </w:r>
          </w:p>
        </w:tc>
        <w:tc>
          <w:tcPr>
            <w:tcW w:w="7407" w:type="dxa"/>
          </w:tcPr>
          <w:p w:rsidR="00000000" w:rsidRDefault="00FE6CDD">
            <w:pPr>
              <w:rPr>
                <w:lang w:val="ja-JP"/>
              </w:rPr>
            </w:pPr>
            <w:r>
              <w:rPr>
                <w:rFonts w:ascii="MS Gothic" w:eastAsia="MS Gothic" w:hint="eastAsia"/>
                <w:lang w:val="ja-JP"/>
              </w:rPr>
              <w:t>イベントスロット値の文字列の長さの制限は</w:t>
            </w:r>
            <w:r>
              <w:rPr>
                <w:lang w:val="ja-JP"/>
              </w:rPr>
              <w:t xml:space="preserve"> 250 </w:t>
            </w:r>
            <w:r>
              <w:rPr>
                <w:rFonts w:ascii="MS Gothic" w:eastAsia="MS Gothic" w:hint="eastAsia"/>
                <w:lang w:val="ja-JP"/>
              </w:rPr>
              <w:t>文字です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FE6CDD">
            <w:pPr>
              <w:rPr>
                <w:noProof/>
              </w:rPr>
            </w:pPr>
            <w:r>
              <w:rPr>
                <w:noProof/>
              </w:rPr>
              <w:t>If multiple values are sent to the same event or metric slot during a single viewing session, the existing value in the slot is replaced with the new value.</w:t>
            </w:r>
          </w:p>
        </w:tc>
        <w:tc>
          <w:tcPr>
            <w:tcW w:w="7407" w:type="dxa"/>
          </w:tcPr>
          <w:p w:rsidR="00000000" w:rsidRDefault="00FE6CDD">
            <w:pPr>
              <w:rPr>
                <w:lang w:val="ja-JP"/>
              </w:rPr>
            </w:pPr>
            <w:r>
              <w:rPr>
                <w:lang w:val="ja-JP"/>
              </w:rPr>
              <w:t xml:space="preserve">1 </w:t>
            </w:r>
            <w:r>
              <w:rPr>
                <w:rFonts w:ascii="MS Gothic" w:eastAsia="MS Gothic" w:hint="eastAsia"/>
                <w:lang w:val="ja-JP"/>
              </w:rPr>
              <w:t>つの表示セッション中に複数の値が同じイベントスロットまたはメトリックスロットに送信された場合</w:t>
            </w:r>
            <w:r>
              <w:rPr>
                <w:rFonts w:ascii="MS Gothic" w:eastAsia="MS Gothic" w:hAnsi="MS Gothic" w:cs="MS Gothic" w:hint="eastAsia"/>
                <w:lang w:val="ja-JP"/>
              </w:rPr>
              <w:t>、</w:t>
            </w:r>
            <w:r>
              <w:rPr>
                <w:rFonts w:ascii="MS Gothic" w:eastAsia="MS Gothic" w:hint="eastAsia"/>
                <w:lang w:val="ja-JP"/>
              </w:rPr>
              <w:t>スロット内の既存の値が新しい値に置き換えられます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FE6CDD">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FE6CDD">
            <w:pPr>
              <w:rPr>
                <w:lang w:val="ja-JP"/>
              </w:rPr>
            </w:pPr>
            <w:r>
              <w:rPr>
                <w:rFonts w:ascii="MS Gothic" w:eastAsia="MS Gothic" w:hint="eastAsia"/>
                <w:lang w:val="ja-JP"/>
              </w:rPr>
              <w:t>次の例では</w:t>
            </w:r>
            <w:r>
              <w:rPr>
                <w:rFonts w:ascii="MS Gothic" w:eastAsia="MS Gothic" w:hAnsi="MS Gothic" w:cs="MS Gothic" w:hint="eastAsia"/>
                <w:lang w:val="ja-JP"/>
              </w:rPr>
              <w:t>、</w:t>
            </w:r>
            <w:r>
              <w:rPr>
                <w:rFonts w:ascii="MS Gothic" w:eastAsia="MS Gothic" w:hint="eastAsia"/>
                <w:lang w:val="ja-JP"/>
              </w:rPr>
              <w:t>イベント</w:t>
            </w:r>
            <w:r>
              <w:rPr>
                <w:lang w:val="ja-JP"/>
              </w:rPr>
              <w:t xml:space="preserve"> 1 </w:t>
            </w:r>
            <w:r>
              <w:rPr>
                <w:rFonts w:ascii="MS Gothic" w:eastAsia="MS Gothic" w:hint="eastAsia"/>
                <w:lang w:val="ja-JP"/>
              </w:rPr>
              <w:t>に格納される最終値は</w:t>
            </w:r>
            <w:r>
              <w:rPr>
                <w:rFonts w:ascii="MS Gothic" w:eastAsia="MS Gothic" w:hAnsi="MS Gothic" w:cs="MS Gothic" w:hint="eastAsia"/>
                <w:lang w:val="ja-JP"/>
              </w:rPr>
              <w:t>「</w:t>
            </w:r>
            <w:r>
              <w:rPr>
                <w:lang w:val="ja-JP"/>
              </w:rPr>
              <w:t>click3</w:t>
            </w:r>
            <w:r>
              <w:rPr>
                <w:rFonts w:ascii="MS Gothic" w:eastAsia="MS Gothic" w:hAnsi="MS Gothic" w:cs="MS Gothic" w:hint="eastAsia"/>
                <w:lang w:val="ja-JP"/>
              </w:rPr>
              <w:t>」</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FE6CDD">
            <w:pPr>
              <w:rPr>
                <w:noProof/>
              </w:rPr>
            </w:pPr>
            <w:r>
              <w:rPr>
                <w:noProof/>
              </w:rPr>
              <w:t>If a view event for the session does not exist yet then one will be cr</w:t>
            </w:r>
            <w:r>
              <w:rPr>
                <w:noProof/>
              </w:rPr>
              <w:t>eated.</w:t>
            </w:r>
          </w:p>
        </w:tc>
        <w:tc>
          <w:tcPr>
            <w:tcW w:w="7407" w:type="dxa"/>
          </w:tcPr>
          <w:p w:rsidR="00000000" w:rsidRDefault="00FE6CDD">
            <w:pPr>
              <w:rPr>
                <w:lang w:val="ja-JP"/>
              </w:rPr>
            </w:pPr>
            <w:r>
              <w:rPr>
                <w:rFonts w:ascii="MS Gothic" w:eastAsia="MS Gothic" w:hint="eastAsia"/>
                <w:lang w:val="ja-JP"/>
              </w:rPr>
              <w:t>セッションのビューイベントがまだ存在しない場合は</w:t>
            </w:r>
            <w:r>
              <w:rPr>
                <w:rFonts w:ascii="MS Gothic" w:eastAsia="MS Gothic" w:hAnsi="MS Gothic" w:cs="MS Gothic" w:hint="eastAsia"/>
                <w:lang w:val="ja-JP"/>
              </w:rPr>
              <w:t>、</w:t>
            </w:r>
            <w:r>
              <w:rPr>
                <w:rFonts w:ascii="MS Gothic" w:eastAsia="MS Gothic" w:hint="eastAsia"/>
                <w:lang w:val="ja-JP"/>
              </w:rPr>
              <w:t>そのビューイベントが作成されます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FE6CDD">
            <w:pPr>
              <w:rPr>
                <w:noProof/>
              </w:rPr>
            </w:pPr>
            <w:r>
              <w:rPr>
                <w:noProof/>
              </w:rPr>
              <w:t xml:space="preserve">If the result of </w:t>
            </w:r>
            <w:r>
              <w:rPr>
                <w:rStyle w:val="mqInternal"/>
                <w:noProof/>
              </w:rPr>
              <w:t>[1}[2]{3]</w:t>
            </w:r>
            <w:r>
              <w:rPr>
                <w:noProof/>
              </w:rPr>
              <w:t xml:space="preserve"> is false indicating that the event failed to send, you can </w:t>
            </w:r>
            <w:r>
              <w:rPr>
                <w:rStyle w:val="mqInternal"/>
                <w:noProof/>
              </w:rPr>
              <w:t>[4}</w:t>
            </w:r>
            <w:r>
              <w:rPr>
                <w:noProof/>
              </w:rPr>
              <w:t>enable the verbose option</w:t>
            </w:r>
            <w:r>
              <w:rPr>
                <w:rStyle w:val="mqInternal"/>
                <w:noProof/>
              </w:rPr>
              <w:t>{5]</w:t>
            </w:r>
            <w:r>
              <w:rPr>
                <w:noProof/>
              </w:rPr>
              <w:t xml:space="preserve"> on the Audience plugin to see console logging </w:t>
            </w:r>
            <w:r>
              <w:rPr>
                <w:noProof/>
              </w:rPr>
              <w:t>with a specific reason why.</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の結果がイベントの送信に失敗したことを示す</w:t>
            </w:r>
            <w:r>
              <w:rPr>
                <w:lang w:val="ja-JP"/>
              </w:rPr>
              <w:t xml:space="preserve"> false </w:t>
            </w:r>
            <w:r>
              <w:rPr>
                <w:rFonts w:ascii="MS Gothic" w:eastAsia="MS Gothic" w:hint="eastAsia"/>
                <w:lang w:val="ja-JP"/>
              </w:rPr>
              <w:t>の場合は</w:t>
            </w:r>
            <w:r>
              <w:rPr>
                <w:rFonts w:ascii="MS Gothic" w:eastAsia="MS Gothic" w:hAnsi="MS Gothic" w:cs="MS Gothic" w:hint="eastAsia"/>
                <w:lang w:val="ja-JP"/>
              </w:rPr>
              <w:t>、</w:t>
            </w:r>
            <w:r>
              <w:rPr>
                <w:lang w:val="ja-JP"/>
              </w:rPr>
              <w:t xml:space="preserve">Audience </w:t>
            </w:r>
            <w:r>
              <w:rPr>
                <w:rStyle w:val="mqInternal"/>
                <w:noProof/>
                <w:lang w:val="ja-JP"/>
              </w:rPr>
              <w:t>{5]</w:t>
            </w:r>
            <w:r>
              <w:rPr>
                <w:rFonts w:ascii="MS Gothic" w:eastAsia="MS Gothic" w:hint="eastAsia"/>
                <w:lang w:val="ja-JP"/>
              </w:rPr>
              <w:t>プラグインの</w:t>
            </w:r>
            <w:r>
              <w:rPr>
                <w:lang w:val="ja-JP"/>
              </w:rPr>
              <w:t xml:space="preserve"> verbose </w:t>
            </w:r>
            <w:r>
              <w:rPr>
                <w:rStyle w:val="mqInternal"/>
                <w:noProof/>
                <w:lang w:val="ja-JP"/>
              </w:rPr>
              <w:t>[4}</w:t>
            </w:r>
            <w:r>
              <w:rPr>
                <w:rFonts w:ascii="MS Gothic" w:eastAsia="MS Gothic" w:hint="eastAsia"/>
                <w:lang w:val="ja-JP"/>
              </w:rPr>
              <w:t>オプションを有効にして</w:t>
            </w:r>
            <w:r>
              <w:rPr>
                <w:rFonts w:ascii="MS Gothic" w:eastAsia="MS Gothic" w:hAnsi="MS Gothic" w:cs="MS Gothic" w:hint="eastAsia"/>
                <w:lang w:val="ja-JP"/>
              </w:rPr>
              <w:t>、</w:t>
            </w:r>
            <w:r>
              <w:rPr>
                <w:rFonts w:ascii="MS Gothic" w:eastAsia="MS Gothic" w:hint="eastAsia"/>
                <w:lang w:val="ja-JP"/>
              </w:rPr>
              <w:t>特定のその理由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FE6CDD">
            <w:pPr>
              <w:rPr>
                <w:noProof/>
              </w:rPr>
            </w:pPr>
            <w:r>
              <w:rPr>
                <w:noProof/>
              </w:rPr>
              <w:t>Viewing events and metrics</w:t>
            </w:r>
          </w:p>
        </w:tc>
        <w:tc>
          <w:tcPr>
            <w:tcW w:w="7407" w:type="dxa"/>
          </w:tcPr>
          <w:p w:rsidR="00000000" w:rsidRDefault="00FE6CDD">
            <w:pPr>
              <w:rPr>
                <w:lang w:val="ja-JP"/>
              </w:rPr>
            </w:pPr>
            <w:r>
              <w:rPr>
                <w:rFonts w:ascii="MS Gothic" w:eastAsia="MS Gothic" w:hint="eastAsia"/>
                <w:lang w:val="ja-JP"/>
              </w:rPr>
              <w:t>イベントとメトリックスの表示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db99925f-7a3e-42a5-bd59-63a0db485f77</w:t>
            </w:r>
          </w:p>
        </w:tc>
        <w:tc>
          <w:tcPr>
            <w:tcW w:w="7407" w:type="dxa"/>
            <w:shd w:val="clear" w:color="auto" w:fill="F2F2F2" w:themeFill="background1" w:themeFillShade="F2"/>
          </w:tcPr>
          <w:p w:rsidR="00000000" w:rsidRDefault="00FE6CDD">
            <w:pPr>
              <w:rPr>
                <w:noProof/>
              </w:rPr>
            </w:pPr>
            <w:r>
              <w:rPr>
                <w:noProof/>
              </w:rPr>
              <w:t>Custom events and metrics will appear in the Audience UI.</w:t>
            </w:r>
          </w:p>
        </w:tc>
        <w:tc>
          <w:tcPr>
            <w:tcW w:w="7407" w:type="dxa"/>
          </w:tcPr>
          <w:p w:rsidR="00000000" w:rsidRDefault="00FE6CDD">
            <w:pPr>
              <w:rPr>
                <w:lang w:val="ja-JP"/>
              </w:rPr>
            </w:pPr>
            <w:r>
              <w:rPr>
                <w:rFonts w:ascii="MS Gothic" w:eastAsia="MS Gothic" w:hint="eastAsia"/>
                <w:lang w:val="ja-JP"/>
              </w:rPr>
              <w:t>カスタムイベントと指標は</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UI </w:t>
            </w:r>
            <w:r>
              <w:rPr>
                <w:rFonts w:ascii="MS Gothic" w:eastAsia="MS Gothic" w:hint="eastAsia"/>
                <w:lang w:val="ja-JP"/>
              </w:rPr>
              <w:t>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FE6CDD">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FE6CDD">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FE6CDD">
            <w:pPr>
              <w:rPr>
                <w:lang w:val="ja-JP"/>
              </w:rPr>
            </w:pPr>
            <w:r>
              <w:rPr>
                <w:rFonts w:ascii="MS Gothic" w:eastAsia="MS Gothic" w:hint="eastAsia"/>
                <w:lang w:val="ja-JP"/>
              </w:rPr>
              <w:t>カスタムイベントまたは指標が記録されている場合は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インタラクションイベントを表示</w:t>
            </w:r>
            <w:r>
              <w:rPr>
                <w:lang w:val="ja-JP"/>
              </w:rPr>
              <w:t xml:space="preserve">] </w:t>
            </w:r>
            <w:r>
              <w:rPr>
                <w:rStyle w:val="mqInternal"/>
                <w:noProof/>
                <w:lang w:val="ja-JP"/>
              </w:rPr>
              <w:t>{2]</w:t>
            </w:r>
            <w:r>
              <w:rPr>
                <w:rFonts w:ascii="MS Gothic" w:eastAsia="MS Gothic" w:hint="eastAsia"/>
                <w:lang w:val="ja-JP"/>
              </w:rPr>
              <w:t>リンクが有効になります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FE6CDD">
            <w:pPr>
              <w:rPr>
                <w:noProof/>
              </w:rPr>
            </w:pPr>
            <w:r>
              <w:rPr>
                <w:noProof/>
              </w:rPr>
              <w:t>Click</w:t>
            </w:r>
            <w:r>
              <w:rPr>
                <w:noProof/>
              </w:rPr>
              <w:t xml:space="preserve"> the link to display the event/metric data.</w:t>
            </w:r>
          </w:p>
        </w:tc>
        <w:tc>
          <w:tcPr>
            <w:tcW w:w="7407" w:type="dxa"/>
          </w:tcPr>
          <w:p w:rsidR="00000000" w:rsidRDefault="00FE6CDD">
            <w:pPr>
              <w:rPr>
                <w:lang w:val="ja-JP"/>
              </w:rPr>
            </w:pP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イベント</w:t>
            </w:r>
            <w:r>
              <w:rPr>
                <w:lang w:val="ja-JP"/>
              </w:rPr>
              <w:t>/</w:t>
            </w:r>
            <w:r>
              <w:rPr>
                <w:rFonts w:ascii="MS Gothic" w:eastAsia="MS Gothic" w:hint="eastAsia"/>
                <w:lang w:val="ja-JP"/>
              </w:rPr>
              <w:t>メトリックデータが表示されます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FE6CDD">
            <w:pPr>
              <w:rPr>
                <w:noProof/>
              </w:rPr>
            </w:pPr>
            <w:r>
              <w:rPr>
                <w:noProof/>
              </w:rPr>
              <w:t>viewing metrics</w:t>
            </w:r>
          </w:p>
        </w:tc>
        <w:tc>
          <w:tcPr>
            <w:tcW w:w="7407" w:type="dxa"/>
          </w:tcPr>
          <w:p w:rsidR="00000000" w:rsidRDefault="00FE6CDD">
            <w:pPr>
              <w:rPr>
                <w:lang w:val="ja-JP"/>
              </w:rPr>
            </w:pPr>
            <w:r>
              <w:rPr>
                <w:rFonts w:ascii="MS Gothic" w:eastAsia="MS Gothic" w:hint="eastAsia"/>
                <w:lang w:val="ja-JP"/>
              </w:rPr>
              <w:t>メトリックの表示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a1f408dc-1716-4e72-a520-f7105f454522</w:t>
            </w:r>
          </w:p>
        </w:tc>
        <w:tc>
          <w:tcPr>
            <w:tcW w:w="7407" w:type="dxa"/>
            <w:shd w:val="clear" w:color="auto" w:fill="F2F2F2" w:themeFill="background1" w:themeFillShade="F2"/>
          </w:tcPr>
          <w:p w:rsidR="00000000" w:rsidRDefault="00FE6CDD">
            <w:pPr>
              <w:rPr>
                <w:noProof/>
              </w:rPr>
            </w:pPr>
            <w:r>
              <w:rPr>
                <w:noProof/>
              </w:rPr>
              <w:t>Enabling verbose logging</w:t>
            </w:r>
          </w:p>
        </w:tc>
        <w:tc>
          <w:tcPr>
            <w:tcW w:w="7407" w:type="dxa"/>
          </w:tcPr>
          <w:p w:rsidR="00000000" w:rsidRDefault="00FE6CDD">
            <w:pPr>
              <w:rPr>
                <w:lang w:val="ja-JP"/>
              </w:rPr>
            </w:pPr>
            <w:r>
              <w:rPr>
                <w:rFonts w:ascii="MS Gothic" w:eastAsia="MS Gothic" w:hint="eastAsia"/>
                <w:lang w:val="ja-JP"/>
              </w:rPr>
              <w:t>詳細ログの有効化</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FE6CDD">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[2}[6]{4]</w:t>
            </w:r>
            <w:r>
              <w:rPr>
                <w:noProof/>
              </w:rPr>
              <w:t xml:space="preserve"> option:</w:t>
            </w:r>
          </w:p>
        </w:tc>
        <w:tc>
          <w:tcPr>
            <w:tcW w:w="7407" w:type="dxa"/>
          </w:tcPr>
          <w:p w:rsidR="00000000" w:rsidRDefault="00FE6CDD">
            <w:pPr>
              <w:rPr>
                <w:lang w:val="ja-JP"/>
              </w:rPr>
            </w:pPr>
            <w:r>
              <w:rPr>
                <w:rFonts w:ascii="MS Gothic" w:eastAsia="MS Gothic" w:hint="eastAsia"/>
                <w:lang w:val="ja-JP"/>
              </w:rPr>
              <w:t>詳細ログを有効にするには</w:t>
            </w:r>
            <w:r>
              <w:rPr>
                <w:rFonts w:ascii="MS Gothic" w:eastAsia="MS Gothic" w:hAnsi="MS Gothic" w:cs="MS Gothic" w:hint="eastAsia"/>
                <w:lang w:val="ja-JP"/>
              </w:rPr>
              <w:t>、</w:t>
            </w:r>
            <w:r>
              <w:rPr>
                <w:rFonts w:ascii="MS Gothic" w:eastAsia="MS Gothic" w:hint="eastAsia"/>
                <w:lang w:val="ja-JP"/>
              </w:rPr>
              <w:t>プレーヤーを使用してページの</w:t>
            </w:r>
            <w:r>
              <w:rPr>
                <w:lang w:val="ja-JP"/>
              </w:rPr>
              <w:t xml:space="preserve"> URL </w:t>
            </w:r>
            <w:r>
              <w:rPr>
                <w:rStyle w:val="mqInternal"/>
                <w:noProof/>
                <w:lang w:val="ja-JP"/>
              </w:rPr>
              <w:t>[1][2}[3]{4]</w:t>
            </w:r>
            <w:r>
              <w:rPr>
                <w:rFonts w:ascii="MS Gothic" w:eastAsia="MS Gothic" w:hint="eastAsia"/>
                <w:lang w:val="ja-JP"/>
              </w:rPr>
              <w:t>に追加するか</w:t>
            </w:r>
            <w:r>
              <w:rPr>
                <w:rFonts w:ascii="MS Gothic" w:eastAsia="MS Gothic" w:hAnsi="MS Gothic" w:cs="MS Gothic" w:hint="eastAsia"/>
                <w:lang w:val="ja-JP"/>
              </w:rPr>
              <w:t>、</w:t>
            </w:r>
            <w:r>
              <w:rPr>
                <w:rStyle w:val="mqInternal"/>
                <w:noProof/>
                <w:lang w:val="ja-JP"/>
              </w:rPr>
              <w:t>[2}[6]{4]</w:t>
            </w:r>
            <w:r>
              <w:rPr>
                <w:rFonts w:ascii="MS Gothic" w:eastAsia="MS Gothic" w:hint="eastAsia"/>
                <w:lang w:val="ja-JP"/>
              </w:rPr>
              <w:t>オプ</w:t>
            </w:r>
            <w:r>
              <w:rPr>
                <w:rFonts w:ascii="MS Gothic" w:eastAsia="MS Gothic" w:hint="eastAsia"/>
                <w:lang w:val="ja-JP"/>
              </w:rPr>
              <w:t>ション</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FE6CDD">
            <w:pPr>
              <w:rPr>
                <w:noProof/>
              </w:rPr>
            </w:pPr>
            <w:r>
              <w:rPr>
                <w:noProof/>
              </w:rPr>
              <w:t>configure plugin</w:t>
            </w:r>
          </w:p>
        </w:tc>
        <w:tc>
          <w:tcPr>
            <w:tcW w:w="7407" w:type="dxa"/>
          </w:tcPr>
          <w:p w:rsidR="00000000" w:rsidRDefault="00FE6CDD">
            <w:pPr>
              <w:rPr>
                <w:lang w:val="ja-JP"/>
              </w:rPr>
            </w:pPr>
            <w:r>
              <w:rPr>
                <w:rFonts w:ascii="MS Gothic" w:eastAsia="MS Gothic" w:hint="eastAsia"/>
                <w:lang w:val="ja-JP"/>
              </w:rPr>
              <w:t>プラグインの設定</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viewing-player-events-audience-module.html</w:t>
            </w:r>
          </w:p>
          <w:p w:rsidR="00000000" w:rsidRDefault="00FE6CDD">
            <w:pPr>
              <w:jc w:val="center"/>
              <w:rPr>
                <w:b/>
                <w:noProof/>
              </w:rPr>
            </w:pPr>
            <w:r>
              <w:rPr>
                <w:b/>
                <w:noProof/>
              </w:rPr>
              <w:t>MQ971010 015ff925-889c-4c11-8059-51ce4e9c853f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FE6CDD">
            <w:pPr>
              <w:rPr>
                <w:noProof/>
              </w:rPr>
            </w:pPr>
            <w:r>
              <w:rPr>
                <w:noProof/>
              </w:rPr>
              <w:t>Viewing Player Events in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オーディエンスモジュールの親でプレーヤーイベントを表示する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FE6CDD">
            <w:pPr>
              <w:rPr>
                <w:noProof/>
              </w:rPr>
            </w:pPr>
            <w:r>
              <w:rPr>
                <w:noProof/>
              </w:rPr>
              <w:t xml:space="preserve">Viewing Player Events </w:t>
            </w:r>
            <w:r>
              <w:rPr>
                <w:noProof/>
              </w:rPr>
              <w:t>in the Audience Module</w:t>
            </w:r>
          </w:p>
        </w:tc>
        <w:tc>
          <w:tcPr>
            <w:tcW w:w="7407" w:type="dxa"/>
          </w:tcPr>
          <w:p w:rsidR="00000000" w:rsidRDefault="00FE6CDD">
            <w:pPr>
              <w:rPr>
                <w:lang w:val="ja-JP"/>
              </w:rPr>
            </w:pPr>
            <w:r>
              <w:rPr>
                <w:rFonts w:ascii="MS Gothic" w:eastAsia="MS Gothic" w:hint="eastAsia"/>
                <w:lang w:val="ja-JP"/>
              </w:rPr>
              <w:t>オーディエンスモジュールでのプレーヤーイベントの表示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FE6CDD">
            <w:pPr>
              <w:rPr>
                <w:noProof/>
              </w:rPr>
            </w:pPr>
            <w:r>
              <w:rPr>
                <w:noProof/>
              </w:rPr>
              <w:t>In this topic you will learn how to view player events in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オーディエンスモジュールでプレーヤーイベントを表示する方法について説明します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56111157-7a47-450a-b9ed-61244c7d221c</w:t>
            </w:r>
          </w:p>
        </w:tc>
        <w:tc>
          <w:tcPr>
            <w:tcW w:w="7407" w:type="dxa"/>
            <w:shd w:val="clear" w:color="auto" w:fill="F2F2F2" w:themeFill="background1" w:themeFillShade="F2"/>
          </w:tcPr>
          <w:p w:rsidR="00000000" w:rsidRDefault="00FE6CDD">
            <w:pPr>
              <w:rPr>
                <w:noProof/>
              </w:rPr>
            </w:pPr>
            <w:r>
              <w:rPr>
                <w:noProof/>
              </w:rPr>
              <w:t>The Audience module provides the ability to track view events.</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ビューイベントをトラッキングする機能を提供します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FE6CDD">
            <w:pPr>
              <w:rPr>
                <w:noProof/>
              </w:rPr>
            </w:pPr>
            <w:r>
              <w:rPr>
                <w:noProof/>
              </w:rPr>
              <w:t xml:space="preserve">The frequency with which view events are sent to the Audience module is </w:t>
            </w:r>
            <w:r>
              <w:rPr>
                <w:noProof/>
              </w:rPr>
              <w:lastRenderedPageBreak/>
              <w:t>cal</w:t>
            </w:r>
            <w:r>
              <w:rPr>
                <w:noProof/>
              </w:rPr>
              <w:t>culated dynamically based on the length of the video.</w:t>
            </w:r>
          </w:p>
        </w:tc>
        <w:tc>
          <w:tcPr>
            <w:tcW w:w="7407" w:type="dxa"/>
          </w:tcPr>
          <w:p w:rsidR="00000000" w:rsidRDefault="00FE6CDD">
            <w:pPr>
              <w:rPr>
                <w:lang w:val="ja-JP"/>
              </w:rPr>
            </w:pPr>
            <w:r>
              <w:rPr>
                <w:rFonts w:ascii="MS Gothic" w:eastAsia="MS Gothic" w:hint="eastAsia"/>
                <w:lang w:val="ja-JP"/>
              </w:rPr>
              <w:lastRenderedPageBreak/>
              <w:t>オーディエンスモジュールにビューイベントが送信される頻度は</w:t>
            </w:r>
            <w:r>
              <w:rPr>
                <w:rFonts w:ascii="MS Gothic" w:eastAsia="MS Gothic" w:hAnsi="MS Gothic" w:cs="MS Gothic" w:hint="eastAsia"/>
                <w:lang w:val="ja-JP"/>
              </w:rPr>
              <w:t>、</w:t>
            </w:r>
            <w:r>
              <w:rPr>
                <w:rFonts w:ascii="MS Gothic" w:eastAsia="MS Gothic" w:hint="eastAsia"/>
                <w:lang w:val="ja-JP"/>
              </w:rPr>
              <w:t>ビデオの長</w:t>
            </w:r>
            <w:r>
              <w:rPr>
                <w:rFonts w:ascii="MS Gothic" w:eastAsia="MS Gothic" w:hint="eastAsia"/>
                <w:lang w:val="ja-JP"/>
              </w:rPr>
              <w:lastRenderedPageBreak/>
              <w:t>さに基づいて動的に計算されます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FE6CDD">
            <w:pPr>
              <w:rPr>
                <w:noProof/>
              </w:rPr>
            </w:pPr>
            <w:r>
              <w:rPr>
                <w:noProof/>
              </w:rPr>
              <w:t>Audience will send at a minimum 4 events, one per quartile.</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四分位ごとに</w:t>
            </w:r>
            <w:r>
              <w:rPr>
                <w:lang w:val="ja-JP"/>
              </w:rPr>
              <w:t>1</w:t>
            </w:r>
            <w:r>
              <w:rPr>
                <w:rFonts w:ascii="MS Gothic" w:eastAsia="MS Gothic" w:hint="eastAsia"/>
                <w:lang w:val="ja-JP"/>
              </w:rPr>
              <w:t>つのイベントを少なくとも</w:t>
            </w:r>
            <w:r>
              <w:rPr>
                <w:lang w:val="ja-JP"/>
              </w:rPr>
              <w:t>4</w:t>
            </w:r>
            <w:r>
              <w:rPr>
                <w:rFonts w:ascii="MS Gothic" w:eastAsia="MS Gothic" w:hint="eastAsia"/>
                <w:lang w:val="ja-JP"/>
              </w:rPr>
              <w:t>つのイベントで送信します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ea</w:t>
            </w:r>
            <w:r>
              <w:rPr>
                <w:noProof/>
                <w:sz w:val="2"/>
              </w:rPr>
              <w:t>608ceb-75a6-4080-91ad-b2ef21b9e029</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FE6CDD">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ビューイベントデータは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データのエクスポート</w:t>
            </w:r>
            <w:r>
              <w:rPr>
                <w:lang w:val="ja-JP"/>
              </w:rPr>
              <w:t xml:space="preserve">] </w:t>
            </w:r>
            <w:r>
              <w:rPr>
                <w:rStyle w:val="mqInternal"/>
                <w:noProof/>
                <w:lang w:val="ja-JP"/>
              </w:rPr>
              <w:t>{2]</w:t>
            </w:r>
            <w:r>
              <w:rPr>
                <w:rFonts w:ascii="MS Gothic" w:eastAsia="MS Gothic" w:hint="eastAsia"/>
                <w:lang w:val="ja-JP"/>
              </w:rPr>
              <w:t>オプションまたは</w:t>
            </w:r>
            <w:r>
              <w:rPr>
                <w:rStyle w:val="mqInternal"/>
                <w:noProof/>
                <w:lang w:val="ja-JP"/>
              </w:rPr>
              <w:t>[3}</w:t>
            </w:r>
            <w:r>
              <w:rPr>
                <w:lang w:val="ja-JP"/>
              </w:rPr>
              <w:t xml:space="preserve">  Audience API </w:t>
            </w:r>
            <w:r>
              <w:rPr>
                <w:rFonts w:ascii="MS Gothic" w:eastAsia="MS Gothic" w:hint="eastAsia"/>
                <w:lang w:val="ja-JP"/>
              </w:rPr>
              <w:t>を使用してエクス</w:t>
            </w:r>
            <w:r>
              <w:rPr>
                <w:rFonts w:ascii="MS Gothic" w:eastAsia="MS Gothic" w:hint="eastAsia"/>
                <w:lang w:val="ja-JP"/>
              </w:rPr>
              <w:t>ポートできます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FE6CDD">
            <w:pPr>
              <w:rPr>
                <w:noProof/>
              </w:rPr>
            </w:pPr>
            <w:r>
              <w:rPr>
                <w:noProof/>
              </w:rPr>
              <w:t>To view the view events, open the Audience module and click</w:t>
            </w:r>
            <w:r>
              <w:rPr>
                <w:rStyle w:val="mqInternal"/>
                <w:noProof/>
              </w:rPr>
              <w:t>[1][2}</w:t>
            </w:r>
            <w:r>
              <w:rPr>
                <w:noProof/>
              </w:rPr>
              <w:t>All Recent Activity</w:t>
            </w:r>
            <w:r>
              <w:rPr>
                <w:rStyle w:val="mqInternal"/>
                <w:noProof/>
              </w:rPr>
              <w:t>{3]</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ビューイベントを表示するには</w:t>
            </w:r>
            <w:r>
              <w:rPr>
                <w:rFonts w:ascii="MS Gothic" w:eastAsia="MS Gothic" w:hAnsi="MS Gothic" w:cs="MS Gothic" w:hint="eastAsia"/>
                <w:lang w:val="ja-JP"/>
              </w:rPr>
              <w:t>、</w:t>
            </w:r>
            <w:r>
              <w:rPr>
                <w:lang w:val="ja-JP"/>
              </w:rPr>
              <w:t>\[</w:t>
            </w:r>
            <w:r>
              <w:rPr>
                <w:rFonts w:ascii="MS Gothic" w:eastAsia="MS Gothic" w:hint="eastAsia"/>
                <w:lang w:val="ja-JP"/>
              </w:rPr>
              <w:t>オーディエンス</w:t>
            </w:r>
            <w:r>
              <w:rPr>
                <w:lang w:val="ja-JP"/>
              </w:rPr>
              <w:t xml:space="preserv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左側のナビゲーションで</w:t>
            </w:r>
            <w:r>
              <w:rPr>
                <w:lang w:val="ja-JP"/>
              </w:rPr>
              <w:t xml:space="preserve"> \[ </w:t>
            </w:r>
            <w:r>
              <w:rPr>
                <w:rStyle w:val="mqInternal"/>
                <w:noProof/>
                <w:lang w:val="ja-JP"/>
              </w:rPr>
              <w:t>[1][2}</w:t>
            </w:r>
            <w:r>
              <w:rPr>
                <w:rFonts w:ascii="MS Gothic" w:eastAsia="MS Gothic" w:hint="eastAsia"/>
                <w:lang w:val="ja-JP"/>
              </w:rPr>
              <w:t>最近のすべてのアクティビティ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fec923d9-96a4-45b3-a038-8dbdcd68371b</w:t>
            </w:r>
          </w:p>
        </w:tc>
        <w:tc>
          <w:tcPr>
            <w:tcW w:w="7407" w:type="dxa"/>
            <w:shd w:val="clear" w:color="auto" w:fill="F2F2F2" w:themeFill="background1" w:themeFillShade="F2"/>
          </w:tcPr>
          <w:p w:rsidR="00000000" w:rsidRDefault="00FE6CDD">
            <w:pPr>
              <w:rPr>
                <w:noProof/>
              </w:rPr>
            </w:pPr>
            <w:r>
              <w:rPr>
                <w:noProof/>
              </w:rPr>
              <w:t>The page will display the view event activity for the past 24 hours.</w:t>
            </w:r>
          </w:p>
        </w:tc>
        <w:tc>
          <w:tcPr>
            <w:tcW w:w="7407" w:type="dxa"/>
          </w:tcPr>
          <w:p w:rsidR="00000000" w:rsidRDefault="00FE6CDD">
            <w:pPr>
              <w:rPr>
                <w:lang w:val="ja-JP"/>
              </w:rPr>
            </w:pPr>
            <w:r>
              <w:rPr>
                <w:rFonts w:ascii="MS Gothic" w:eastAsia="MS Gothic" w:hint="eastAsia"/>
                <w:lang w:val="ja-JP"/>
              </w:rPr>
              <w:t>このページには</w:t>
            </w:r>
            <w:r>
              <w:rPr>
                <w:rFonts w:ascii="MS Gothic" w:eastAsia="MS Gothic" w:hAnsi="MS Gothic" w:cs="MS Gothic" w:hint="eastAsia"/>
                <w:lang w:val="ja-JP"/>
              </w:rPr>
              <w:t>、</w:t>
            </w:r>
            <w:r>
              <w:rPr>
                <w:rFonts w:ascii="MS Gothic" w:eastAsia="MS Gothic" w:hint="eastAsia"/>
                <w:lang w:val="ja-JP"/>
              </w:rPr>
              <w:t>過去</w:t>
            </w:r>
            <w:r>
              <w:rPr>
                <w:lang w:val="ja-JP"/>
              </w:rPr>
              <w:t xml:space="preserve"> 24 </w:t>
            </w:r>
            <w:r>
              <w:rPr>
                <w:rFonts w:ascii="MS Gothic" w:eastAsia="MS Gothic" w:hint="eastAsia"/>
                <w:lang w:val="ja-JP"/>
              </w:rPr>
              <w:t>時間の表示イベントアクティビティが表示されます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Show Interaction Events</w:t>
            </w:r>
            <w:r>
              <w:rPr>
                <w:rStyle w:val="mqInternal"/>
                <w:noProof/>
              </w:rPr>
              <w:t>{2]</w:t>
            </w:r>
            <w:r>
              <w:rPr>
                <w:noProof/>
              </w:rPr>
              <w:t xml:space="preserve"> link will be enabled if </w:t>
            </w:r>
            <w:r>
              <w:rPr>
                <w:rStyle w:val="mqInternal"/>
                <w:noProof/>
              </w:rPr>
              <w:t>[3}</w:t>
            </w:r>
            <w:r>
              <w:rPr>
                <w:noProof/>
              </w:rPr>
              <w:t>custom e</w:t>
            </w:r>
            <w:r>
              <w:rPr>
                <w:noProof/>
              </w:rPr>
              <w:t>vents or metrics</w:t>
            </w:r>
            <w:r>
              <w:rPr>
                <w:rStyle w:val="mqInternal"/>
                <w:noProof/>
              </w:rPr>
              <w:t>{4]</w:t>
            </w:r>
            <w:r>
              <w:rPr>
                <w:noProof/>
              </w:rPr>
              <w:t xml:space="preserve"> are attached to a view event.</w:t>
            </w:r>
          </w:p>
        </w:tc>
        <w:tc>
          <w:tcPr>
            <w:tcW w:w="7407" w:type="dxa"/>
          </w:tcPr>
          <w:p w:rsidR="00000000" w:rsidRDefault="00FE6CDD">
            <w:pPr>
              <w:rPr>
                <w:lang w:val="ja-JP"/>
              </w:rPr>
            </w:pPr>
            <w:r>
              <w:rPr>
                <w:rStyle w:val="mqInternal"/>
                <w:noProof/>
                <w:lang w:val="ja-JP"/>
              </w:rPr>
              <w:t>[1}[3}{4]</w:t>
            </w:r>
            <w:r>
              <w:rPr>
                <w:rFonts w:ascii="MS Gothic" w:eastAsia="MS Gothic" w:hint="eastAsia"/>
                <w:lang w:val="ja-JP"/>
              </w:rPr>
              <w:t>カスタムイベントまたは指標がビューイベントに添付されている場合</w:t>
            </w:r>
            <w:r>
              <w:rPr>
                <w:rFonts w:ascii="MS Gothic" w:eastAsia="MS Gothic" w:hAnsi="MS Gothic" w:cs="MS Gothic" w:hint="eastAsia"/>
                <w:lang w:val="ja-JP"/>
              </w:rPr>
              <w:t>、</w:t>
            </w:r>
            <w:r>
              <w:rPr>
                <w:lang w:val="ja-JP"/>
              </w:rPr>
              <w:t>\[</w:t>
            </w:r>
            <w:r>
              <w:rPr>
                <w:rFonts w:ascii="MS Gothic" w:eastAsia="MS Gothic" w:hint="eastAsia"/>
                <w:lang w:val="ja-JP"/>
              </w:rPr>
              <w:t>インタラクションイベントの表示</w:t>
            </w:r>
            <w:r>
              <w:rPr>
                <w:lang w:val="ja-JP"/>
              </w:rPr>
              <w:t xml:space="preserve">] </w:t>
            </w:r>
            <w:r>
              <w:rPr>
                <w:rStyle w:val="mqInternal"/>
                <w:noProof/>
                <w:lang w:val="ja-JP"/>
              </w:rPr>
              <w:t>{2]</w:t>
            </w:r>
            <w:r>
              <w:rPr>
                <w:rFonts w:ascii="MS Gothic" w:eastAsia="MS Gothic" w:hint="eastAsia"/>
                <w:lang w:val="ja-JP"/>
              </w:rPr>
              <w:t>リンクが有効になります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3f9cb490-0684-4925-b192-69b2b0ac5728</w:t>
            </w:r>
          </w:p>
        </w:tc>
        <w:tc>
          <w:tcPr>
            <w:tcW w:w="7407" w:type="dxa"/>
            <w:shd w:val="clear" w:color="auto" w:fill="F2F2F2" w:themeFill="background1" w:themeFillShade="F2"/>
          </w:tcPr>
          <w:p w:rsidR="00000000" w:rsidRDefault="00FE6CDD">
            <w:pPr>
              <w:rPr>
                <w:noProof/>
              </w:rPr>
            </w:pPr>
            <w:r>
              <w:rPr>
                <w:noProof/>
              </w:rPr>
              <w:t>The page will display the following information.</w:t>
            </w:r>
          </w:p>
        </w:tc>
        <w:tc>
          <w:tcPr>
            <w:tcW w:w="7407" w:type="dxa"/>
          </w:tcPr>
          <w:p w:rsidR="00000000" w:rsidRDefault="00FE6CDD">
            <w:pPr>
              <w:rPr>
                <w:lang w:val="ja-JP"/>
              </w:rPr>
            </w:pPr>
            <w:r>
              <w:rPr>
                <w:rFonts w:ascii="MS Gothic" w:eastAsia="MS Gothic" w:hint="eastAsia"/>
                <w:lang w:val="ja-JP"/>
              </w:rPr>
              <w:t>このページには</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FE6CDD">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タイムスタンプ</w:t>
            </w:r>
            <w:r>
              <w:rPr>
                <w:rStyle w:val="mqInternal"/>
                <w:noProof/>
                <w:lang w:val="ja-JP"/>
              </w:rPr>
              <w:t>{2]</w:t>
            </w:r>
            <w:r>
              <w:rPr>
                <w:lang w:val="ja-JP"/>
              </w:rPr>
              <w:t xml:space="preserve"> -</w:t>
            </w:r>
            <w:r>
              <w:rPr>
                <w:rFonts w:ascii="MS Gothic" w:eastAsia="MS Gothic" w:hint="eastAsia"/>
                <w:lang w:val="ja-JP"/>
              </w:rPr>
              <w:t>ビデオビューの日付と時刻</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動画の名前と</w:t>
            </w:r>
            <w:r>
              <w:rPr>
                <w:lang w:val="ja-JP"/>
              </w:rPr>
              <w:t xml:space="preserve"> ID </w:t>
            </w:r>
            <w:r>
              <w:rPr>
                <w:rStyle w:val="mqInternal"/>
                <w:noProof/>
                <w:lang w:val="ja-JP"/>
              </w:rPr>
              <w:t>{2]</w:t>
            </w:r>
            <w:r>
              <w:rPr>
                <w:lang w:val="ja-JP"/>
              </w:rPr>
              <w:t xml:space="preserve"> -</w:t>
            </w:r>
            <w:r>
              <w:rPr>
                <w:rFonts w:ascii="MS Gothic" w:eastAsia="MS Gothic" w:hint="eastAsia"/>
                <w:lang w:val="ja-JP"/>
              </w:rPr>
              <w:t>動画名とビデオクラウド動画</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FE6CDD">
            <w:pPr>
              <w:rPr>
                <w:noProof/>
              </w:rPr>
            </w:pPr>
            <w:r>
              <w:rPr>
                <w:rStyle w:val="mqInternal"/>
                <w:noProof/>
              </w:rPr>
              <w:t>[1}</w:t>
            </w:r>
            <w:r>
              <w:rPr>
                <w:noProof/>
              </w:rPr>
              <w:t>Percent Watched</w:t>
            </w:r>
            <w:r>
              <w:rPr>
                <w:rStyle w:val="mqInternal"/>
                <w:noProof/>
              </w:rPr>
              <w:t>{2]</w:t>
            </w:r>
            <w:r>
              <w:rPr>
                <w:noProof/>
              </w:rPr>
              <w:t xml:space="preserve"> - The point at which the viewer stopped watching the video, divided by the length of the video.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視聴率</w:t>
            </w:r>
            <w:r>
              <w:rPr>
                <w:rStyle w:val="mqInternal"/>
                <w:noProof/>
                <w:lang w:val="ja-JP"/>
              </w:rPr>
              <w:t>{2]</w:t>
            </w:r>
            <w:r>
              <w:rPr>
                <w:lang w:val="ja-JP"/>
              </w:rPr>
              <w:t xml:space="preserve"> -</w:t>
            </w:r>
            <w:r>
              <w:rPr>
                <w:rFonts w:ascii="MS Gothic" w:eastAsia="MS Gothic" w:hint="eastAsia"/>
                <w:lang w:val="ja-JP"/>
              </w:rPr>
              <w:t>視聴者がビデオの視聴を停止した時点を</w:t>
            </w:r>
            <w:r>
              <w:rPr>
                <w:rFonts w:ascii="MS Gothic" w:eastAsia="MS Gothic" w:hAnsi="MS Gothic" w:cs="MS Gothic" w:hint="eastAsia"/>
                <w:lang w:val="ja-JP"/>
              </w:rPr>
              <w:t>、</w:t>
            </w:r>
            <w:r>
              <w:rPr>
                <w:rFonts w:ascii="MS Gothic" w:eastAsia="MS Gothic" w:hint="eastAsia"/>
                <w:lang w:val="ja-JP"/>
              </w:rPr>
              <w:t>動画の長さで割った値です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d46980c1-c6bd-4734-92ac-0bd87ed2ddef</w:t>
            </w:r>
          </w:p>
        </w:tc>
        <w:tc>
          <w:tcPr>
            <w:tcW w:w="7407" w:type="dxa"/>
            <w:shd w:val="clear" w:color="auto" w:fill="F2F2F2" w:themeFill="background1" w:themeFillShade="F2"/>
          </w:tcPr>
          <w:p w:rsidR="00000000" w:rsidRDefault="00FE6CDD">
            <w:pPr>
              <w:rPr>
                <w:noProof/>
              </w:rPr>
            </w:pPr>
            <w:r>
              <w:rPr>
                <w:noProof/>
              </w:rPr>
              <w:t>For example</w:t>
            </w:r>
            <w:r>
              <w:rPr>
                <w:noProof/>
              </w:rPr>
              <w:t>, if a viewer watched the first 5 seconds of a two-minute video, then skipped ahead to the 55 second point, watched 5 more seconds and stopped the video (or left the page), the percent watched would be recorded as 50%.</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視聴者が</w:t>
            </w:r>
            <w:r>
              <w:rPr>
                <w:lang w:val="ja-JP"/>
              </w:rPr>
              <w:t xml:space="preserve"> 2 </w:t>
            </w:r>
            <w:r>
              <w:rPr>
                <w:rFonts w:ascii="MS Gothic" w:eastAsia="MS Gothic" w:hint="eastAsia"/>
                <w:lang w:val="ja-JP"/>
              </w:rPr>
              <w:t>分間の動画の最初の</w:t>
            </w:r>
            <w:r>
              <w:rPr>
                <w:lang w:val="ja-JP"/>
              </w:rPr>
              <w:t xml:space="preserve"> 5 </w:t>
            </w:r>
            <w:r>
              <w:rPr>
                <w:rFonts w:ascii="MS Gothic" w:eastAsia="MS Gothic" w:hint="eastAsia"/>
                <w:lang w:val="ja-JP"/>
              </w:rPr>
              <w:t>秒を視聴した後</w:t>
            </w:r>
            <w:r>
              <w:rPr>
                <w:rFonts w:ascii="MS Gothic" w:eastAsia="MS Gothic" w:hAnsi="MS Gothic" w:cs="MS Gothic" w:hint="eastAsia"/>
                <w:lang w:val="ja-JP"/>
              </w:rPr>
              <w:t>、</w:t>
            </w:r>
            <w:r>
              <w:rPr>
                <w:lang w:val="ja-JP"/>
              </w:rPr>
              <w:t xml:space="preserve">55 </w:t>
            </w:r>
            <w:r>
              <w:rPr>
                <w:rFonts w:ascii="MS Gothic" w:eastAsia="MS Gothic" w:hint="eastAsia"/>
                <w:lang w:val="ja-JP"/>
              </w:rPr>
              <w:t>秒ポ</w:t>
            </w:r>
            <w:r>
              <w:rPr>
                <w:rFonts w:ascii="MS Gothic" w:eastAsia="MS Gothic" w:hint="eastAsia"/>
                <w:lang w:val="ja-JP"/>
              </w:rPr>
              <w:t>イントまでスキップし</w:t>
            </w:r>
            <w:r>
              <w:rPr>
                <w:rFonts w:ascii="MS Gothic" w:eastAsia="MS Gothic" w:hAnsi="MS Gothic" w:cs="MS Gothic" w:hint="eastAsia"/>
                <w:lang w:val="ja-JP"/>
              </w:rPr>
              <w:t>、</w:t>
            </w:r>
            <w:r>
              <w:rPr>
                <w:rFonts w:ascii="MS Gothic" w:eastAsia="MS Gothic" w:hint="eastAsia"/>
                <w:lang w:val="ja-JP"/>
              </w:rPr>
              <w:t>さらに</w:t>
            </w:r>
            <w:r>
              <w:rPr>
                <w:lang w:val="ja-JP"/>
              </w:rPr>
              <w:t xml:space="preserve"> 5 </w:t>
            </w:r>
            <w:r>
              <w:rPr>
                <w:rFonts w:ascii="MS Gothic" w:eastAsia="MS Gothic" w:hint="eastAsia"/>
                <w:lang w:val="ja-JP"/>
              </w:rPr>
              <w:t>秒視聴してビデオを停止</w:t>
            </w:r>
            <w:r>
              <w:rPr>
                <w:rFonts w:ascii="Arial Unicode MS" w:eastAsia="Arial Unicode MS" w:hint="eastAsia"/>
                <w:lang w:val="ja-JP"/>
              </w:rPr>
              <w:t>（</w:t>
            </w:r>
            <w:r>
              <w:rPr>
                <w:rFonts w:ascii="MS Gothic" w:eastAsia="MS Gothic" w:hint="eastAsia"/>
                <w:lang w:val="ja-JP"/>
              </w:rPr>
              <w:t>またはページを出た</w:t>
            </w:r>
            <w:r>
              <w:rPr>
                <w:rFonts w:ascii="Arial Unicode MS" w:eastAsia="Arial Unicode MS" w:hint="eastAsia"/>
                <w:lang w:val="ja-JP"/>
              </w:rPr>
              <w:t>）</w:t>
            </w:r>
            <w:r>
              <w:rPr>
                <w:rFonts w:ascii="MS Gothic" w:eastAsia="MS Gothic" w:hint="eastAsia"/>
                <w:lang w:val="ja-JP"/>
              </w:rPr>
              <w:t>場合</w:t>
            </w:r>
            <w:r>
              <w:rPr>
                <w:rFonts w:ascii="MS Gothic" w:eastAsia="MS Gothic" w:hAnsi="MS Gothic" w:cs="MS Gothic" w:hint="eastAsia"/>
                <w:lang w:val="ja-JP"/>
              </w:rPr>
              <w:t>、</w:t>
            </w:r>
            <w:r>
              <w:rPr>
                <w:rFonts w:ascii="MS Gothic" w:eastAsia="MS Gothic" w:hint="eastAsia"/>
                <w:lang w:val="ja-JP"/>
              </w:rPr>
              <w:t>視聴率は</w:t>
            </w:r>
            <w:r>
              <w:rPr>
                <w:lang w:val="ja-JP"/>
              </w:rPr>
              <w:t xml:space="preserve"> 50% </w:t>
            </w:r>
            <w:r>
              <w:rPr>
                <w:rFonts w:ascii="MS Gothic" w:eastAsia="MS Gothic" w:hint="eastAsia"/>
                <w:lang w:val="ja-JP"/>
              </w:rPr>
              <w:t>として記録されます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FE6CDD">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ライブビデオでは</w:t>
            </w:r>
            <w:r>
              <w:rPr>
                <w:rFonts w:ascii="MS Gothic" w:eastAsia="MS Gothic" w:hAnsi="MS Gothic" w:cs="MS Gothic" w:hint="eastAsia"/>
                <w:lang w:val="ja-JP"/>
              </w:rPr>
              <w:t>、</w:t>
            </w:r>
            <w:r>
              <w:rPr>
                <w:rFonts w:ascii="MS Gothic" w:eastAsia="MS Gothic" w:hint="eastAsia"/>
                <w:lang w:val="ja-JP"/>
              </w:rPr>
              <w:t>オーデ</w:t>
            </w:r>
            <w:r>
              <w:rPr>
                <w:rFonts w:ascii="MS Gothic" w:eastAsia="MS Gothic" w:hint="eastAsia"/>
                <w:lang w:val="ja-JP"/>
              </w:rPr>
              <w:t>ィエンスの視聴率を追跡することはできません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a1c18d33-c97f-4085-96e6-0c389bca2010</w:t>
            </w:r>
          </w:p>
        </w:tc>
        <w:tc>
          <w:tcPr>
            <w:tcW w:w="7407" w:type="dxa"/>
            <w:shd w:val="clear" w:color="auto" w:fill="F2F2F2" w:themeFill="background1" w:themeFillShade="F2"/>
          </w:tcPr>
          <w:p w:rsidR="00000000" w:rsidRDefault="00FE6CDD">
            <w:pPr>
              <w:rPr>
                <w:noProof/>
              </w:rPr>
            </w:pPr>
            <w:r>
              <w:rPr>
                <w:noProof/>
              </w:rPr>
              <w:t>Since it is not possible to know how long it will last, the Audience module will only track the total time watched.</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モジュールはどれくらい長く続くかを知ることができないため</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モジュールは総視聴時間のみを追跡します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92</w:t>
            </w:r>
            <w:r>
              <w:rPr>
                <w:noProof/>
                <w:sz w:val="2"/>
              </w:rPr>
              <w:t>f12986-0805-4df1-ba91-2e692840e429</w:t>
            </w:r>
          </w:p>
        </w:tc>
        <w:tc>
          <w:tcPr>
            <w:tcW w:w="7407" w:type="dxa"/>
            <w:shd w:val="clear" w:color="auto" w:fill="F2F2F2" w:themeFill="background1" w:themeFillShade="F2"/>
          </w:tcPr>
          <w:p w:rsidR="00000000" w:rsidRDefault="00FE6CDD">
            <w:pPr>
              <w:rPr>
                <w:noProof/>
              </w:rPr>
            </w:pPr>
            <w:r>
              <w:rPr>
                <w:rStyle w:val="mqInternal"/>
                <w:noProof/>
              </w:rPr>
              <w:t>[1}</w:t>
            </w:r>
            <w:r>
              <w:rPr>
                <w:noProof/>
              </w:rPr>
              <w:t>Time Watched</w:t>
            </w:r>
            <w:r>
              <w:rPr>
                <w:rStyle w:val="mqInternal"/>
                <w:noProof/>
              </w:rPr>
              <w:t>{2]</w:t>
            </w:r>
            <w:r>
              <w:rPr>
                <w:noProof/>
              </w:rPr>
              <w:t xml:space="preserve"> - Total time watched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ウォッチ時間</w:t>
            </w:r>
            <w:r>
              <w:rPr>
                <w:rStyle w:val="mqInternal"/>
                <w:noProof/>
                <w:lang w:val="ja-JP"/>
              </w:rPr>
              <w:t>{2]</w:t>
            </w:r>
            <w:r>
              <w:rPr>
                <w:lang w:val="ja-JP"/>
              </w:rPr>
              <w:t xml:space="preserve"> -</w:t>
            </w:r>
            <w:r>
              <w:rPr>
                <w:rFonts w:ascii="MS Gothic" w:eastAsia="MS Gothic" w:hint="eastAsia"/>
                <w:lang w:val="ja-JP"/>
              </w:rPr>
              <w:t>合計視聴時間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4ed87361-002a-4099-a78a-c43c4e359c15</w:t>
            </w:r>
          </w:p>
        </w:tc>
        <w:tc>
          <w:tcPr>
            <w:tcW w:w="7407" w:type="dxa"/>
            <w:shd w:val="clear" w:color="auto" w:fill="F2F2F2" w:themeFill="background1" w:themeFillShade="F2"/>
          </w:tcPr>
          <w:p w:rsidR="00000000" w:rsidRDefault="00FE6CDD">
            <w:pPr>
              <w:rPr>
                <w:noProof/>
              </w:rPr>
            </w:pPr>
            <w:r>
              <w:rPr>
                <w:rStyle w:val="mqInternal"/>
                <w:noProof/>
              </w:rPr>
              <w:t>[1}</w:t>
            </w:r>
            <w:r>
              <w:rPr>
                <w:noProof/>
              </w:rPr>
              <w:t>External ID</w:t>
            </w:r>
            <w:r>
              <w:rPr>
                <w:rStyle w:val="mqInternal"/>
                <w:noProof/>
              </w:rPr>
              <w:t>{2]</w:t>
            </w:r>
            <w:r>
              <w:rPr>
                <w:noProof/>
              </w:rPr>
              <w:t xml:space="preserve"> - Value used to identify the viewer, for example the Eloqua GUID, Marketo GUID, HubSpot GUID, SSO GU</w:t>
            </w:r>
            <w:r>
              <w:rPr>
                <w:noProof/>
              </w:rPr>
              <w:t>ID or another unique value that was used to identify the viewer.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外部</w:t>
            </w:r>
            <w:r>
              <w:rPr>
                <w:lang w:val="ja-JP"/>
              </w:rPr>
              <w:t xml:space="preserve"> ID </w:t>
            </w:r>
            <w:r>
              <w:rPr>
                <w:rStyle w:val="mqInternal"/>
                <w:noProof/>
                <w:lang w:val="ja-JP"/>
              </w:rPr>
              <w:t>{2]</w:t>
            </w:r>
            <w:r>
              <w:rPr>
                <w:lang w:val="ja-JP"/>
              </w:rPr>
              <w:t xml:space="preserve"> -</w:t>
            </w:r>
            <w:r>
              <w:rPr>
                <w:rFonts w:ascii="MS Gothic" w:eastAsia="MS Gothic" w:hint="eastAsia"/>
                <w:lang w:val="ja-JP"/>
              </w:rPr>
              <w:t>ビューアを識別するために使用される値</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lang w:val="ja-JP"/>
              </w:rPr>
              <w:t>Eloqua GUID</w:t>
            </w:r>
            <w:r>
              <w:rPr>
                <w:rFonts w:ascii="MS Gothic" w:eastAsia="MS Gothic" w:hAnsi="MS Gothic" w:cs="MS Gothic" w:hint="eastAsia"/>
                <w:lang w:val="ja-JP"/>
              </w:rPr>
              <w:t>、</w:t>
            </w:r>
            <w:r>
              <w:rPr>
                <w:lang w:val="ja-JP"/>
              </w:rPr>
              <w:t>Marketo GUID</w:t>
            </w:r>
            <w:r>
              <w:rPr>
                <w:rFonts w:ascii="MS Gothic" w:eastAsia="MS Gothic" w:hAnsi="MS Gothic" w:cs="MS Gothic" w:hint="eastAsia"/>
                <w:lang w:val="ja-JP"/>
              </w:rPr>
              <w:t>、</w:t>
            </w:r>
            <w:r>
              <w:rPr>
                <w:lang w:val="ja-JP"/>
              </w:rPr>
              <w:t>HubSpot GUID</w:t>
            </w:r>
            <w:r>
              <w:rPr>
                <w:rFonts w:ascii="MS Gothic" w:eastAsia="MS Gothic" w:hAnsi="MS Gothic" w:cs="MS Gothic" w:hint="eastAsia"/>
                <w:lang w:val="ja-JP"/>
              </w:rPr>
              <w:t>、</w:t>
            </w:r>
            <w:r>
              <w:rPr>
                <w:lang w:val="ja-JP"/>
              </w:rPr>
              <w:t>SSO GUID</w:t>
            </w:r>
            <w:r>
              <w:rPr>
                <w:rFonts w:ascii="MS Gothic" w:eastAsia="MS Gothic" w:hAnsi="MS Gothic" w:cs="MS Gothic" w:hint="eastAsia"/>
                <w:lang w:val="ja-JP"/>
              </w:rPr>
              <w:t>、</w:t>
            </w:r>
            <w:r>
              <w:rPr>
                <w:rFonts w:ascii="MS Gothic" w:eastAsia="MS Gothic" w:hint="eastAsia"/>
                <w:lang w:val="ja-JP"/>
              </w:rPr>
              <w:t>またはビューアを識別するために使用された別の一意の値です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FE6CDD">
            <w:pPr>
              <w:rPr>
                <w:noProof/>
              </w:rPr>
            </w:pPr>
            <w:r>
              <w:rPr>
                <w:rStyle w:val="mqInternal"/>
                <w:noProof/>
              </w:rPr>
              <w:t>[1}</w:t>
            </w:r>
            <w:r>
              <w:rPr>
                <w:noProof/>
              </w:rPr>
              <w:t>Status</w:t>
            </w:r>
            <w:r>
              <w:rPr>
                <w:rStyle w:val="mqInternal"/>
                <w:noProof/>
              </w:rPr>
              <w:t>{2]</w:t>
            </w:r>
            <w:r>
              <w:rPr>
                <w:noProof/>
              </w:rPr>
              <w:t xml:space="preserve"> - Status of the event</w:t>
            </w:r>
          </w:p>
        </w:tc>
        <w:tc>
          <w:tcPr>
            <w:tcW w:w="7407" w:type="dxa"/>
          </w:tcPr>
          <w:p w:rsidR="00000000" w:rsidRDefault="00FE6CDD">
            <w:pPr>
              <w:rPr>
                <w:lang w:val="ja-JP"/>
              </w:rPr>
            </w:pPr>
            <w:r>
              <w:rPr>
                <w:rStyle w:val="mqInternal"/>
                <w:noProof/>
                <w:lang w:val="ja-JP"/>
              </w:rPr>
              <w:t>[1}</w:t>
            </w:r>
            <w:r>
              <w:rPr>
                <w:lang w:val="ja-JP"/>
              </w:rPr>
              <w:t xml:space="preserve"> Status </w:t>
            </w:r>
            <w:r>
              <w:rPr>
                <w:rStyle w:val="mqInternal"/>
                <w:noProof/>
                <w:lang w:val="ja-JP"/>
              </w:rPr>
              <w:t>{2]</w:t>
            </w:r>
            <w:r>
              <w:rPr>
                <w:rFonts w:ascii="Arial Unicode MS" w:eastAsia="Arial Unicode MS" w:hint="eastAsia"/>
                <w:lang w:val="ja-JP"/>
              </w:rPr>
              <w:t>：</w:t>
            </w:r>
            <w:r>
              <w:rPr>
                <w:rFonts w:ascii="MS Gothic" w:eastAsia="MS Gothic" w:hint="eastAsia"/>
                <w:lang w:val="ja-JP"/>
              </w:rPr>
              <w:t>イベントのステータス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FE6CDD">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FE6CDD">
            <w:pPr>
              <w:rPr>
                <w:lang w:val="ja-JP"/>
              </w:rPr>
            </w:pPr>
            <w:r>
              <w:rPr>
                <w:rStyle w:val="mqInternal"/>
                <w:noProof/>
                <w:lang w:val="ja-JP"/>
              </w:rPr>
              <w:t>[1}</w:t>
            </w:r>
            <w:r>
              <w:rPr>
                <w:lang w:val="ja-JP"/>
              </w:rPr>
              <w:t xml:space="preserve"> unprocessed </w:t>
            </w:r>
            <w:r>
              <w:rPr>
                <w:rStyle w:val="mqInternal"/>
                <w:noProof/>
                <w:lang w:val="ja-JP"/>
              </w:rPr>
              <w:t>{2]</w:t>
            </w:r>
            <w:r>
              <w:rPr>
                <w:lang w:val="ja-JP"/>
              </w:rPr>
              <w:t xml:space="preserve"> -</w:t>
            </w:r>
            <w:r>
              <w:rPr>
                <w:rFonts w:ascii="MS Gothic" w:eastAsia="MS Gothic" w:hint="eastAsia"/>
                <w:lang w:val="ja-JP"/>
              </w:rPr>
              <w:t>イベントはマーケティングオートメーションプラットフォームに同期されていません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936abccd-f9c1-4938-898a-3de8ead3665e</w:t>
            </w:r>
          </w:p>
        </w:tc>
        <w:tc>
          <w:tcPr>
            <w:tcW w:w="7407" w:type="dxa"/>
            <w:shd w:val="clear" w:color="auto" w:fill="F2F2F2" w:themeFill="background1" w:themeFillShade="F2"/>
          </w:tcPr>
          <w:p w:rsidR="00000000" w:rsidRDefault="00FE6CDD">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同期済み</w:t>
            </w:r>
            <w:r>
              <w:rPr>
                <w:rStyle w:val="mqInternal"/>
                <w:noProof/>
                <w:lang w:val="ja-JP"/>
              </w:rPr>
              <w:t>{2]</w:t>
            </w:r>
            <w:r>
              <w:rPr>
                <w:lang w:val="ja-JP"/>
              </w:rPr>
              <w:t xml:space="preserve"> -</w:t>
            </w:r>
            <w:r>
              <w:rPr>
                <w:rFonts w:ascii="MS Gothic" w:eastAsia="MS Gothic" w:hint="eastAsia"/>
                <w:lang w:val="ja-JP"/>
              </w:rPr>
              <w:t>イベントはマーケティングオートメーションプラットフォームに正常に同期さ</w:t>
            </w:r>
            <w:r>
              <w:rPr>
                <w:rFonts w:ascii="MS Gothic" w:eastAsia="MS Gothic" w:hint="eastAsia"/>
                <w:lang w:val="ja-JP"/>
              </w:rPr>
              <w:lastRenderedPageBreak/>
              <w:t>れました</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FE6CDD">
            <w:pPr>
              <w:rPr>
                <w:noProof/>
              </w:rPr>
            </w:pPr>
            <w:r>
              <w:rPr>
                <w:rStyle w:val="mqInternal"/>
                <w:noProof/>
              </w:rPr>
              <w:t>[1}</w:t>
            </w:r>
            <w:r>
              <w:rPr>
                <w:noProof/>
              </w:rPr>
              <w:t>sync_disabled</w:t>
            </w:r>
            <w:r>
              <w:rPr>
                <w:rStyle w:val="mqInternal"/>
                <w:noProof/>
              </w:rPr>
              <w:t>{2]</w:t>
            </w:r>
            <w:r>
              <w:rPr>
                <w:noProof/>
              </w:rPr>
              <w:t xml:space="preserve"> - Audience module was configured with sync disabled so </w:t>
            </w:r>
            <w:r>
              <w:rPr>
                <w:noProof/>
              </w:rPr>
              <w:t>the event was skipped</w:t>
            </w:r>
          </w:p>
        </w:tc>
        <w:tc>
          <w:tcPr>
            <w:tcW w:w="7407" w:type="dxa"/>
          </w:tcPr>
          <w:p w:rsidR="00000000" w:rsidRDefault="00FE6CDD">
            <w:pPr>
              <w:rPr>
                <w:lang w:val="ja-JP"/>
              </w:rPr>
            </w:pPr>
            <w:r>
              <w:rPr>
                <w:rStyle w:val="mqInternal"/>
                <w:noProof/>
                <w:lang w:val="ja-JP"/>
              </w:rPr>
              <w:t>[1}</w:t>
            </w:r>
            <w:r>
              <w:rPr>
                <w:lang w:val="ja-JP"/>
              </w:rPr>
              <w:t xml:space="preserve"> sync_disabled </w:t>
            </w:r>
            <w:r>
              <w:rPr>
                <w:rStyle w:val="mqInternal"/>
                <w:noProof/>
                <w:lang w:val="ja-JP"/>
              </w:rPr>
              <w:t>{2]</w:t>
            </w:r>
            <w:r>
              <w:rPr>
                <w:lang w:val="ja-JP"/>
              </w:rPr>
              <w:t xml:space="preserve"> -</w:t>
            </w:r>
            <w:r>
              <w:rPr>
                <w:rFonts w:ascii="MS Gothic" w:eastAsia="MS Gothic" w:hint="eastAsia"/>
                <w:lang w:val="ja-JP"/>
              </w:rPr>
              <w:t>オーディエンスモジュールが同期を無効に設定したため</w:t>
            </w:r>
            <w:r>
              <w:rPr>
                <w:rFonts w:ascii="MS Gothic" w:eastAsia="MS Gothic" w:hAnsi="MS Gothic" w:cs="MS Gothic" w:hint="eastAsia"/>
                <w:lang w:val="ja-JP"/>
              </w:rPr>
              <w:t>、</w:t>
            </w:r>
            <w:r>
              <w:rPr>
                <w:rFonts w:ascii="MS Gothic" w:eastAsia="MS Gothic" w:hint="eastAsia"/>
                <w:lang w:val="ja-JP"/>
              </w:rPr>
              <w:t>イベントはスキップされました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FE6CDD">
            <w:pPr>
              <w:rPr>
                <w:noProof/>
              </w:rPr>
            </w:pPr>
            <w:r>
              <w:rPr>
                <w:rStyle w:val="mqInternal"/>
                <w:noProof/>
              </w:rPr>
              <w:t>[1}</w:t>
            </w:r>
            <w:r>
              <w:rPr>
                <w:noProof/>
              </w:rPr>
              <w:t>failed</w:t>
            </w:r>
            <w:r>
              <w:rPr>
                <w:rStyle w:val="mqInternal"/>
                <w:noProof/>
              </w:rPr>
              <w:t>{2]</w:t>
            </w:r>
            <w:r>
              <w:rPr>
                <w:noProof/>
              </w:rPr>
              <w:t xml:space="preserve"> - error syncing; the tool tip provides some details about what error occurred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失敗</w:t>
            </w:r>
            <w:r>
              <w:rPr>
                <w:rStyle w:val="mqInternal"/>
                <w:noProof/>
                <w:lang w:val="ja-JP"/>
              </w:rPr>
              <w:t>{2]</w:t>
            </w:r>
            <w:r>
              <w:rPr>
                <w:lang w:val="ja-JP"/>
              </w:rPr>
              <w:t xml:space="preserve"> -</w:t>
            </w:r>
            <w:r>
              <w:rPr>
                <w:rFonts w:ascii="MS Gothic" w:eastAsia="MS Gothic" w:hint="eastAsia"/>
                <w:lang w:val="ja-JP"/>
              </w:rPr>
              <w:t>同期エラー</w:t>
            </w:r>
            <w:r>
              <w:rPr>
                <w:rFonts w:ascii="MS Gothic" w:eastAsia="MS Gothic" w:hAnsi="MS Gothic" w:cs="MS Gothic" w:hint="eastAsia"/>
                <w:lang w:val="ja-JP"/>
              </w:rPr>
              <w:t>。</w:t>
            </w:r>
            <w:r>
              <w:rPr>
                <w:rFonts w:ascii="MS Gothic" w:eastAsia="MS Gothic" w:hint="eastAsia"/>
                <w:lang w:val="ja-JP"/>
              </w:rPr>
              <w:t>ツールチップには</w:t>
            </w:r>
            <w:r>
              <w:rPr>
                <w:rFonts w:ascii="MS Gothic" w:eastAsia="MS Gothic" w:hAnsi="MS Gothic" w:cs="MS Gothic" w:hint="eastAsia"/>
                <w:lang w:val="ja-JP"/>
              </w:rPr>
              <w:t>、</w:t>
            </w:r>
            <w:r>
              <w:rPr>
                <w:rFonts w:ascii="MS Gothic" w:eastAsia="MS Gothic" w:hint="eastAsia"/>
                <w:lang w:val="ja-JP"/>
              </w:rPr>
              <w:t>発生したエラーの詳細が表</w:t>
            </w:r>
            <w:r>
              <w:rPr>
                <w:rFonts w:ascii="MS Gothic" w:eastAsia="MS Gothic" w:hint="eastAsia"/>
                <w:lang w:val="ja-JP"/>
              </w:rPr>
              <w:t>示されます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0326d3fa-765a-4c72-8054-41c7ec180ff5</w:t>
            </w:r>
          </w:p>
        </w:tc>
        <w:tc>
          <w:tcPr>
            <w:tcW w:w="7407" w:type="dxa"/>
            <w:shd w:val="clear" w:color="auto" w:fill="F2F2F2" w:themeFill="background1" w:themeFillShade="F2"/>
          </w:tcPr>
          <w:p w:rsidR="00000000" w:rsidRDefault="00FE6CDD">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FE6CDD">
            <w:pPr>
              <w:rPr>
                <w:lang w:val="ja-JP"/>
              </w:rPr>
            </w:pPr>
            <w:r>
              <w:rPr>
                <w:rStyle w:val="mqInternal"/>
                <w:noProof/>
                <w:lang w:val="ja-JP"/>
              </w:rPr>
              <w:t>[1}</w:t>
            </w:r>
            <w:r>
              <w:rPr>
                <w:lang w:val="ja-JP"/>
              </w:rPr>
              <w:t xml:space="preserve"> unknown_contact </w:t>
            </w:r>
            <w:r>
              <w:rPr>
                <w:rStyle w:val="mqInternal"/>
                <w:noProof/>
                <w:lang w:val="ja-JP"/>
              </w:rPr>
              <w:t>{2]</w:t>
            </w:r>
            <w:r>
              <w:rPr>
                <w:lang w:val="ja-JP"/>
              </w:rPr>
              <w:t xml:space="preserve"> -</w:t>
            </w:r>
            <w:r>
              <w:rPr>
                <w:rFonts w:ascii="MS Gothic" w:eastAsia="MS Gothic" w:hint="eastAsia"/>
                <w:lang w:val="ja-JP"/>
              </w:rPr>
              <w:t>不明なユーザーなのでイベントが同期されませんでした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FE6CDD">
            <w:pPr>
              <w:rPr>
                <w:noProof/>
              </w:rPr>
            </w:pPr>
            <w:r>
              <w:rPr>
                <w:rStyle w:val="mqInternal"/>
                <w:noProof/>
              </w:rPr>
              <w:t>[1}</w:t>
            </w:r>
            <w:r>
              <w:rPr>
                <w:noProof/>
              </w:rPr>
              <w:t>N/A</w:t>
            </w:r>
            <w:r>
              <w:rPr>
                <w:rStyle w:val="mqInternal"/>
                <w:noProof/>
              </w:rPr>
              <w:t>{2]</w:t>
            </w:r>
            <w:r>
              <w:rPr>
                <w:noProof/>
              </w:rPr>
              <w:t xml:space="preserve"> </w:t>
            </w:r>
            <w:r>
              <w:rPr>
                <w:noProof/>
              </w:rPr>
              <w:t>- not applicable; displayed when using Custom, Audience Tracking or Marketo Munchkin integrations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該当なし</w:t>
            </w:r>
            <w:r>
              <w:rPr>
                <w:rStyle w:val="mqInternal"/>
                <w:noProof/>
                <w:lang w:val="ja-JP"/>
              </w:rPr>
              <w:t>{2]</w:t>
            </w:r>
            <w:r>
              <w:rPr>
                <w:lang w:val="ja-JP"/>
              </w:rPr>
              <w:t xml:space="preserve"> -</w:t>
            </w:r>
            <w:r>
              <w:rPr>
                <w:rFonts w:ascii="MS Gothic" w:eastAsia="MS Gothic" w:hint="eastAsia"/>
                <w:lang w:val="ja-JP"/>
              </w:rPr>
              <w:t>適用不可</w:t>
            </w:r>
            <w:r>
              <w:rPr>
                <w:rFonts w:ascii="MS Gothic" w:eastAsia="MS Gothic" w:hAnsi="MS Gothic" w:cs="MS Gothic" w:hint="eastAsia"/>
                <w:lang w:val="ja-JP"/>
              </w:rPr>
              <w:t>。</w:t>
            </w:r>
            <w:r>
              <w:rPr>
                <w:rFonts w:ascii="MS Gothic" w:eastAsia="MS Gothic" w:hint="eastAsia"/>
                <w:lang w:val="ja-JP"/>
              </w:rPr>
              <w:t>カスタム</w:t>
            </w:r>
            <w:r>
              <w:rPr>
                <w:rFonts w:ascii="MS Gothic" w:eastAsia="MS Gothic" w:hAnsi="MS Gothic" w:cs="MS Gothic" w:hint="eastAsia"/>
                <w:lang w:val="ja-JP"/>
              </w:rPr>
              <w:t>、</w:t>
            </w:r>
            <w:r>
              <w:rPr>
                <w:rFonts w:ascii="MS Gothic" w:eastAsia="MS Gothic" w:hint="eastAsia"/>
                <w:lang w:val="ja-JP"/>
              </w:rPr>
              <w:t>オーディエンストラッキング</w:t>
            </w:r>
            <w:r>
              <w:rPr>
                <w:rFonts w:ascii="MS Gothic" w:eastAsia="MS Gothic" w:hAnsi="MS Gothic" w:cs="MS Gothic" w:hint="eastAsia"/>
                <w:lang w:val="ja-JP"/>
              </w:rPr>
              <w:t>、</w:t>
            </w:r>
            <w:r>
              <w:rPr>
                <w:rFonts w:ascii="MS Gothic" w:eastAsia="MS Gothic" w:hint="eastAsia"/>
                <w:lang w:val="ja-JP"/>
              </w:rPr>
              <w:t>または</w:t>
            </w:r>
            <w:r>
              <w:rPr>
                <w:lang w:val="ja-JP"/>
              </w:rPr>
              <w:t xml:space="preserve"> Marketo Munchkin </w:t>
            </w:r>
            <w:r>
              <w:rPr>
                <w:rFonts w:ascii="MS Gothic" w:eastAsia="MS Gothic" w:hint="eastAsia"/>
                <w:lang w:val="ja-JP"/>
              </w:rPr>
              <w:t>インテグレーションを使用しているときに表示されます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5accc67d-c227-4538-a50c-d8486a4cb009</w:t>
            </w:r>
          </w:p>
        </w:tc>
        <w:tc>
          <w:tcPr>
            <w:tcW w:w="7407" w:type="dxa"/>
            <w:shd w:val="clear" w:color="auto" w:fill="F2F2F2" w:themeFill="background1" w:themeFillShade="F2"/>
          </w:tcPr>
          <w:p w:rsidR="00000000" w:rsidRDefault="00FE6CDD">
            <w:pPr>
              <w:rPr>
                <w:noProof/>
              </w:rPr>
            </w:pPr>
            <w:r>
              <w:rPr>
                <w:noProof/>
              </w:rPr>
              <w:t>Event data can also be filtered b</w:t>
            </w:r>
            <w:r>
              <w:rPr>
                <w:noProof/>
              </w:rPr>
              <w:t>y status using the dropdown list at the top of the page.</w:t>
            </w:r>
          </w:p>
        </w:tc>
        <w:tc>
          <w:tcPr>
            <w:tcW w:w="7407" w:type="dxa"/>
          </w:tcPr>
          <w:p w:rsidR="00000000" w:rsidRDefault="00FE6CDD">
            <w:pPr>
              <w:rPr>
                <w:lang w:val="ja-JP"/>
              </w:rPr>
            </w:pPr>
            <w:r>
              <w:rPr>
                <w:rFonts w:ascii="MS Gothic" w:eastAsia="MS Gothic" w:hint="eastAsia"/>
                <w:lang w:val="ja-JP"/>
              </w:rPr>
              <w:t>ページの上部にあるドロップダウンリストを使用して</w:t>
            </w:r>
            <w:r>
              <w:rPr>
                <w:rFonts w:ascii="MS Gothic" w:eastAsia="MS Gothic" w:hAnsi="MS Gothic" w:cs="MS Gothic" w:hint="eastAsia"/>
                <w:lang w:val="ja-JP"/>
              </w:rPr>
              <w:t>、</w:t>
            </w:r>
            <w:r>
              <w:rPr>
                <w:rFonts w:ascii="MS Gothic" w:eastAsia="MS Gothic" w:hint="eastAsia"/>
                <w:lang w:val="ja-JP"/>
              </w:rPr>
              <w:t>イベントデータをステータス別にフィルタリングすることもできます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10944da8-ec03-4e65-8a72-0dab169d6ee7</w:t>
            </w:r>
          </w:p>
        </w:tc>
        <w:tc>
          <w:tcPr>
            <w:tcW w:w="7407" w:type="dxa"/>
            <w:shd w:val="clear" w:color="auto" w:fill="F2F2F2" w:themeFill="background1" w:themeFillShade="F2"/>
          </w:tcPr>
          <w:p w:rsidR="00000000" w:rsidRDefault="00FE6CDD">
            <w:pPr>
              <w:rPr>
                <w:noProof/>
              </w:rPr>
            </w:pPr>
            <w:r>
              <w:rPr>
                <w:noProof/>
              </w:rPr>
              <w:t>Viewing interaction events</w:t>
            </w:r>
          </w:p>
        </w:tc>
        <w:tc>
          <w:tcPr>
            <w:tcW w:w="7407" w:type="dxa"/>
          </w:tcPr>
          <w:p w:rsidR="00000000" w:rsidRDefault="00FE6CDD">
            <w:pPr>
              <w:rPr>
                <w:lang w:val="ja-JP"/>
              </w:rPr>
            </w:pPr>
            <w:r>
              <w:rPr>
                <w:rFonts w:ascii="MS Gothic" w:eastAsia="MS Gothic" w:hint="eastAsia"/>
                <w:lang w:val="ja-JP"/>
              </w:rPr>
              <w:t>インタラクションイベントの表示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FE6CDD">
            <w:pPr>
              <w:rPr>
                <w:noProof/>
              </w:rPr>
            </w:pPr>
            <w:r>
              <w:rPr>
                <w:noProof/>
              </w:rPr>
              <w:t>If custom metr</w:t>
            </w:r>
            <w:r>
              <w:rPr>
                <w:noProof/>
              </w:rPr>
              <w:t xml:space="preserve">ics or events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FE6CDD">
            <w:pPr>
              <w:rPr>
                <w:lang w:val="ja-JP"/>
              </w:rPr>
            </w:pPr>
            <w:r>
              <w:rPr>
                <w:rFonts w:ascii="MS Gothic" w:eastAsia="MS Gothic" w:hint="eastAsia"/>
                <w:lang w:val="ja-JP"/>
              </w:rPr>
              <w:t>カスタム指標またはイベントがビューイベントに添付されている場合</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インタラクションイベントを表示</w:t>
            </w:r>
            <w:r>
              <w:rPr>
                <w:lang w:val="ja-JP"/>
              </w:rPr>
              <w:t xml:space="preserve">] </w:t>
            </w:r>
            <w:r>
              <w:rPr>
                <w:rStyle w:val="mqInternal"/>
                <w:noProof/>
                <w:lang w:val="ja-JP"/>
              </w:rPr>
              <w:t>{2]</w:t>
            </w:r>
            <w:r>
              <w:rPr>
                <w:rFonts w:ascii="MS Gothic" w:eastAsia="MS Gothic" w:hint="eastAsia"/>
                <w:lang w:val="ja-JP"/>
              </w:rPr>
              <w:t>リンクが有効になります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FE6CDD">
            <w:pPr>
              <w:rPr>
                <w:noProof/>
              </w:rPr>
            </w:pPr>
            <w:r>
              <w:rPr>
                <w:noProof/>
              </w:rPr>
              <w:t xml:space="preserve">For example, if you are using a Gallery In-Page experience with an Audience-enabled player 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w:t>
            </w:r>
            <w:r>
              <w:rPr>
                <w:noProof/>
              </w:rPr>
              <w:t>udience module.</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オーディエンス対応のプレーヤーでギャラリーインページエクスペリエンスを使用していて</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エクスペリエンスがリンク</w:t>
            </w:r>
            <w:r>
              <w:rPr>
                <w:rFonts w:ascii="MS Gothic" w:eastAsia="MS Gothic" w:hAnsi="MS Gothic" w:cs="MS Gothic" w:hint="eastAsia"/>
                <w:lang w:val="ja-JP"/>
              </w:rPr>
              <w:t>、</w:t>
            </w:r>
            <w:r>
              <w:rPr>
                <w:rFonts w:ascii="MS Gothic" w:eastAsia="MS Gothic" w:hint="eastAsia"/>
                <w:lang w:val="ja-JP"/>
              </w:rPr>
              <w:t>カード</w:t>
            </w:r>
            <w:r>
              <w:rPr>
                <w:rFonts w:ascii="MS Gothic" w:eastAsia="MS Gothic" w:hAnsi="MS Gothic" w:cs="MS Gothic" w:hint="eastAsia"/>
                <w:lang w:val="ja-JP"/>
              </w:rPr>
              <w:t>、</w:t>
            </w:r>
            <w:r>
              <w:rPr>
                <w:rFonts w:ascii="MS Gothic" w:eastAsia="MS Gothic" w:hint="eastAsia"/>
                <w:lang w:val="ja-JP"/>
              </w:rPr>
              <w:t>またはその他のタイプのインタラクティブ要素で構成されている場合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エクスペリエンスはインプレッションイベントとコンバージョンイベントをオーディエンスモジュール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d9f7017a-e333-4810-b4a8-b44b3813d537</w:t>
            </w:r>
          </w:p>
        </w:tc>
        <w:tc>
          <w:tcPr>
            <w:tcW w:w="7407" w:type="dxa"/>
            <w:shd w:val="clear" w:color="auto" w:fill="F2F2F2" w:themeFill="background1" w:themeFillShade="F2"/>
          </w:tcPr>
          <w:p w:rsidR="00000000" w:rsidRDefault="00FE6CDD">
            <w:pPr>
              <w:rPr>
                <w:noProof/>
              </w:rPr>
            </w:pPr>
            <w:r>
              <w:rPr>
                <w:noProof/>
              </w:rPr>
              <w:t>These events are passed to Audience using the Audience custom fields.</w:t>
            </w:r>
          </w:p>
        </w:tc>
        <w:tc>
          <w:tcPr>
            <w:tcW w:w="7407" w:type="dxa"/>
          </w:tcPr>
          <w:p w:rsidR="00000000" w:rsidRDefault="00FE6CDD">
            <w:pPr>
              <w:rPr>
                <w:lang w:val="ja-JP"/>
              </w:rPr>
            </w:pPr>
            <w:r>
              <w:rPr>
                <w:rFonts w:ascii="MS Gothic" w:eastAsia="MS Gothic" w:hint="eastAsia"/>
                <w:lang w:val="ja-JP"/>
              </w:rPr>
              <w:t>これらのイベントは</w:t>
            </w:r>
            <w:r>
              <w:rPr>
                <w:rFonts w:ascii="MS Gothic" w:eastAsia="MS Gothic" w:hAnsi="MS Gothic" w:cs="MS Gothic" w:hint="eastAsia"/>
                <w:lang w:val="ja-JP"/>
              </w:rPr>
              <w:t>、</w:t>
            </w:r>
            <w:r>
              <w:rPr>
                <w:rFonts w:ascii="MS Gothic" w:eastAsia="MS Gothic" w:hint="eastAsia"/>
                <w:lang w:val="ja-JP"/>
              </w:rPr>
              <w:t>オーディエンスのカスタム項目を使用してオーディエンスに渡されます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023e96e2-42b6-4e3c-a278-f3f093dd32e6</w:t>
            </w:r>
          </w:p>
        </w:tc>
        <w:tc>
          <w:tcPr>
            <w:tcW w:w="7407" w:type="dxa"/>
            <w:shd w:val="clear" w:color="auto" w:fill="F2F2F2" w:themeFill="background1" w:themeFillShade="F2"/>
          </w:tcPr>
          <w:p w:rsidR="00000000" w:rsidRDefault="00FE6CDD">
            <w:pPr>
              <w:rPr>
                <w:noProof/>
              </w:rPr>
            </w:pPr>
            <w:r>
              <w:rPr>
                <w:noProof/>
              </w:rPr>
              <w:t xml:space="preserve">The event data will appear in the Audience module as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イベントデータは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最近のすべてのアクティビティ</w:t>
            </w:r>
            <w:r>
              <w:rPr>
                <w:lang w:val="ja-JP"/>
              </w:rPr>
              <w:t xml:space="preserve">] </w:t>
            </w:r>
            <w:r>
              <w:rPr>
                <w:rFonts w:ascii="MS Gothic" w:eastAsia="MS Gothic" w:hint="eastAsia"/>
                <w:lang w:val="ja-JP"/>
              </w:rPr>
              <w:t>の一部として</w:t>
            </w:r>
            <w:r>
              <w:rPr>
                <w:lang w:val="ja-JP"/>
              </w:rPr>
              <w:t xml:space="preserve"> \[</w:t>
            </w:r>
            <w:r>
              <w:rPr>
                <w:rFonts w:ascii="MS Gothic" w:eastAsia="MS Gothic" w:hint="eastAsia"/>
                <w:lang w:val="ja-JP"/>
              </w:rPr>
              <w:t>オーディエンス</w:t>
            </w:r>
            <w:r>
              <w:rPr>
                <w:lang w:val="ja-JP"/>
              </w:rPr>
              <w:t xml:space="preserve">] </w:t>
            </w:r>
            <w:r>
              <w:rPr>
                <w:rFonts w:ascii="MS Gothic" w:eastAsia="MS Gothic" w:hint="eastAsia"/>
                <w:lang w:val="ja-JP"/>
              </w:rPr>
              <w:t>モジュールに表示されます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054f046c-80a0-46b7-9822-325c13a1d08c</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cdb61dd3-0328-4e18-8c0a-9ebae51995b3</w:t>
            </w:r>
          </w:p>
        </w:tc>
        <w:tc>
          <w:tcPr>
            <w:tcW w:w="7407" w:type="dxa"/>
            <w:shd w:val="clear" w:color="auto" w:fill="F2F2F2" w:themeFill="background1" w:themeFillShade="F2"/>
          </w:tcPr>
          <w:p w:rsidR="00000000" w:rsidRDefault="00FE6CDD">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オーディエンスのカスタム指標</w:t>
            </w:r>
            <w:r>
              <w:rPr>
                <w:rFonts w:ascii="MS Gothic" w:eastAsia="MS Gothic" w:hint="eastAsia"/>
                <w:lang w:val="ja-JP"/>
              </w:rPr>
              <w:t>とイベントを使用している場合も</w:t>
            </w:r>
            <w:r>
              <w:rPr>
                <w:rFonts w:ascii="MS Gothic" w:eastAsia="MS Gothic" w:hAnsi="MS Gothic" w:cs="MS Gothic" w:hint="eastAsia"/>
                <w:lang w:val="ja-JP"/>
              </w:rPr>
              <w:t>、</w:t>
            </w:r>
            <w:r>
              <w:rPr>
                <w:rFonts w:ascii="MS Gothic" w:eastAsia="MS Gothic" w:hint="eastAsia"/>
                <w:lang w:val="ja-JP"/>
              </w:rPr>
              <w:t>インタラクションイベントが表示されることがあります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aff4f094-5741-4b3e-b889-1a5471fd14a6</w:t>
            </w:r>
          </w:p>
        </w:tc>
        <w:tc>
          <w:tcPr>
            <w:tcW w:w="7407" w:type="dxa"/>
            <w:shd w:val="clear" w:color="auto" w:fill="F2F2F2" w:themeFill="background1" w:themeFillShade="F2"/>
          </w:tcPr>
          <w:p w:rsidR="00000000" w:rsidRDefault="00FE6CDD">
            <w:pPr>
              <w:rPr>
                <w:noProof/>
              </w:rPr>
            </w:pPr>
            <w:r>
              <w:rPr>
                <w:noProof/>
              </w:rPr>
              <w:t>The following data may be passed:</w:t>
            </w:r>
          </w:p>
        </w:tc>
        <w:tc>
          <w:tcPr>
            <w:tcW w:w="7407" w:type="dxa"/>
          </w:tcPr>
          <w:p w:rsidR="00000000" w:rsidRDefault="00FE6CDD">
            <w:pPr>
              <w:rPr>
                <w:lang w:val="ja-JP"/>
              </w:rPr>
            </w:pPr>
            <w:r>
              <w:rPr>
                <w:rFonts w:ascii="MS Gothic" w:eastAsia="MS Gothic" w:hint="eastAsia"/>
                <w:lang w:val="ja-JP"/>
              </w:rPr>
              <w:t>次のデータが渡されることがあります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FE6CDD">
            <w:pPr>
              <w:rPr>
                <w:noProof/>
              </w:rPr>
            </w:pPr>
            <w:r>
              <w:rPr>
                <w:rStyle w:val="mqInternal"/>
                <w:noProof/>
              </w:rPr>
              <w:t>[1}</w:t>
            </w:r>
            <w:r>
              <w:rPr>
                <w:noProof/>
              </w:rPr>
              <w:t>Event 1</w:t>
            </w:r>
            <w:r>
              <w:rPr>
                <w:rStyle w:val="mqInternal"/>
                <w:noProof/>
              </w:rPr>
              <w:t>{2]</w:t>
            </w:r>
            <w:r>
              <w:rPr>
                <w:noProof/>
              </w:rPr>
              <w:t xml:space="preserve"> - Comma-separated list of CTA names that the viewer had a chance to interact with (impression)</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w:t>
            </w:r>
            <w:r>
              <w:rPr>
                <w:lang w:val="ja-JP"/>
              </w:rPr>
              <w:t xml:space="preserve"> 1 </w:t>
            </w:r>
            <w:r>
              <w:rPr>
                <w:rStyle w:val="mqInternal"/>
                <w:noProof/>
                <w:lang w:val="ja-JP"/>
              </w:rPr>
              <w:t>{2]</w:t>
            </w:r>
            <w:r>
              <w:rPr>
                <w:lang w:val="ja-JP"/>
              </w:rPr>
              <w:t xml:space="preserve"> -</w:t>
            </w:r>
            <w:r>
              <w:rPr>
                <w:rFonts w:ascii="MS Gothic" w:eastAsia="MS Gothic" w:hint="eastAsia"/>
                <w:lang w:val="ja-JP"/>
              </w:rPr>
              <w:t>視聴者が対話する機会があった</w:t>
            </w:r>
            <w:r>
              <w:rPr>
                <w:lang w:val="ja-JP"/>
              </w:rPr>
              <w:t xml:space="preserve"> CTA </w:t>
            </w:r>
            <w:r>
              <w:rPr>
                <w:rFonts w:ascii="MS Gothic" w:eastAsia="MS Gothic" w:hint="eastAsia"/>
                <w:lang w:val="ja-JP"/>
              </w:rPr>
              <w:t>名のコンマ区切りのリスト</w:t>
            </w:r>
            <w:r>
              <w:rPr>
                <w:lang w:val="ja-JP"/>
              </w:rPr>
              <w:t xml:space="preserve"> (</w:t>
            </w:r>
            <w:r>
              <w:rPr>
                <w:rFonts w:ascii="MS Gothic" w:eastAsia="MS Gothic" w:hint="eastAsia"/>
                <w:lang w:val="ja-JP"/>
              </w:rPr>
              <w:t>インプレッション</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FE6CDD">
            <w:pPr>
              <w:rPr>
                <w:noProof/>
              </w:rPr>
            </w:pPr>
            <w:r>
              <w:rPr>
                <w:rStyle w:val="mqInternal"/>
                <w:noProof/>
              </w:rPr>
              <w:t>[1}</w:t>
            </w:r>
            <w:r>
              <w:rPr>
                <w:noProof/>
              </w:rPr>
              <w:t>Event 2</w:t>
            </w:r>
            <w:r>
              <w:rPr>
                <w:rStyle w:val="mqInternal"/>
                <w:noProof/>
              </w:rPr>
              <w:t>{2]</w:t>
            </w:r>
            <w:r>
              <w:rPr>
                <w:noProof/>
              </w:rPr>
              <w:t xml:space="preserve"> - Comma-separated list of CTA names that the v</w:t>
            </w:r>
            <w:r>
              <w:rPr>
                <w:noProof/>
              </w:rPr>
              <w:t xml:space="preserve">iewer </w:t>
            </w:r>
            <w:r>
              <w:rPr>
                <w:rStyle w:val="mqInternal"/>
                <w:noProof/>
              </w:rPr>
              <w:t>[1}</w:t>
            </w:r>
            <w:r>
              <w:rPr>
                <w:noProof/>
              </w:rPr>
              <w:t>did</w:t>
            </w:r>
            <w:r>
              <w:rPr>
                <w:rStyle w:val="mqInternal"/>
                <w:noProof/>
              </w:rPr>
              <w:t>{2]</w:t>
            </w:r>
            <w:r>
              <w:rPr>
                <w:noProof/>
              </w:rPr>
              <w:t xml:space="preserve"> interact with (conversion)</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w:t>
            </w:r>
            <w:r>
              <w:rPr>
                <w:lang w:val="ja-JP"/>
              </w:rPr>
              <w:t xml:space="preserve"> 2 </w:t>
            </w:r>
            <w:r>
              <w:rPr>
                <w:rStyle w:val="mqInternal"/>
                <w:noProof/>
                <w:lang w:val="ja-JP"/>
              </w:rPr>
              <w:t>{2]</w:t>
            </w:r>
            <w:r>
              <w:rPr>
                <w:lang w:val="ja-JP"/>
              </w:rPr>
              <w:t xml:space="preserve"> - </w:t>
            </w:r>
            <w:r>
              <w:rPr>
                <w:rStyle w:val="mqInternal"/>
                <w:noProof/>
                <w:lang w:val="ja-JP"/>
              </w:rPr>
              <w:t>[1}{2]</w:t>
            </w:r>
            <w:r>
              <w:rPr>
                <w:rFonts w:ascii="MS Gothic" w:eastAsia="MS Gothic" w:hint="eastAsia"/>
                <w:lang w:val="ja-JP"/>
              </w:rPr>
              <w:t>ビューアが対話した</w:t>
            </w:r>
            <w:r>
              <w:rPr>
                <w:lang w:val="ja-JP"/>
              </w:rPr>
              <w:t xml:space="preserve"> CTA </w:t>
            </w:r>
            <w:r>
              <w:rPr>
                <w:rFonts w:ascii="MS Gothic" w:eastAsia="MS Gothic" w:hint="eastAsia"/>
                <w:lang w:val="ja-JP"/>
              </w:rPr>
              <w:t>名のコンマ区切りのリスト</w:t>
            </w:r>
            <w:r>
              <w:rPr>
                <w:rFonts w:ascii="Arial Unicode MS" w:eastAsia="Arial Unicode MS" w:hint="eastAsia"/>
                <w:lang w:val="ja-JP"/>
              </w:rPr>
              <w:t>（</w:t>
            </w:r>
            <w:r>
              <w:rPr>
                <w:rFonts w:ascii="MS Gothic" w:eastAsia="MS Gothic" w:hint="eastAsia"/>
                <w:lang w:val="ja-JP"/>
              </w:rPr>
              <w:t>変換</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8d489e5a-a87f-45ef-9e06-fa0016dfab0c</w:t>
            </w:r>
          </w:p>
        </w:tc>
        <w:tc>
          <w:tcPr>
            <w:tcW w:w="7407" w:type="dxa"/>
            <w:shd w:val="clear" w:color="auto" w:fill="F2F2F2" w:themeFill="background1" w:themeFillShade="F2"/>
          </w:tcPr>
          <w:p w:rsidR="00000000" w:rsidRDefault="00FE6CDD">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指標</w:t>
            </w:r>
            <w:r>
              <w:rPr>
                <w:lang w:val="ja-JP"/>
              </w:rPr>
              <w:t xml:space="preserve"> 1 </w:t>
            </w:r>
            <w:r>
              <w:rPr>
                <w:rStyle w:val="mqInternal"/>
                <w:noProof/>
                <w:lang w:val="ja-JP"/>
              </w:rPr>
              <w:t>{2]</w:t>
            </w:r>
            <w:r>
              <w:rPr>
                <w:lang w:val="ja-JP"/>
              </w:rPr>
              <w:t xml:space="preserve"> -CTA </w:t>
            </w:r>
            <w:r>
              <w:rPr>
                <w:rFonts w:ascii="MS Gothic" w:eastAsia="MS Gothic" w:hint="eastAsia"/>
                <w:lang w:val="ja-JP"/>
              </w:rPr>
              <w:t>インプレッションの合計数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FE6CDD">
            <w:pPr>
              <w:rPr>
                <w:noProof/>
              </w:rPr>
            </w:pPr>
            <w:r>
              <w:rPr>
                <w:rStyle w:val="mqInternal"/>
                <w:noProof/>
              </w:rPr>
              <w:t>[1}</w:t>
            </w:r>
            <w:r>
              <w:rPr>
                <w:noProof/>
              </w:rPr>
              <w:t>Metric 2</w:t>
            </w:r>
            <w:r>
              <w:rPr>
                <w:rStyle w:val="mqInternal"/>
                <w:noProof/>
              </w:rPr>
              <w:t>{2]</w:t>
            </w:r>
            <w:r>
              <w:rPr>
                <w:noProof/>
              </w:rPr>
              <w:t xml:space="preserve"> - Total count of CTA conversions, i.e. clicked link, form submission, etc</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指標</w:t>
            </w:r>
            <w:r>
              <w:rPr>
                <w:lang w:val="ja-JP"/>
              </w:rPr>
              <w:t xml:space="preserve"> 2 </w:t>
            </w:r>
            <w:r>
              <w:rPr>
                <w:rStyle w:val="mqInternal"/>
                <w:noProof/>
                <w:lang w:val="ja-JP"/>
              </w:rPr>
              <w:t>{2]</w:t>
            </w:r>
            <w:r>
              <w:rPr>
                <w:lang w:val="ja-JP"/>
              </w:rPr>
              <w:t xml:space="preserve"> -</w:t>
            </w:r>
            <w:r>
              <w:rPr>
                <w:rFonts w:ascii="MS Gothic" w:eastAsia="MS Gothic" w:hint="eastAsia"/>
                <w:lang w:val="ja-JP"/>
              </w:rPr>
              <w:t>クリックされたリンク</w:t>
            </w:r>
            <w:r>
              <w:rPr>
                <w:rFonts w:ascii="MS Gothic" w:eastAsia="MS Gothic" w:hAnsi="MS Gothic" w:cs="MS Gothic" w:hint="eastAsia"/>
                <w:lang w:val="ja-JP"/>
              </w:rPr>
              <w:t>、</w:t>
            </w:r>
            <w:r>
              <w:rPr>
                <w:rFonts w:ascii="MS Gothic" w:eastAsia="MS Gothic" w:hint="eastAsia"/>
                <w:lang w:val="ja-JP"/>
              </w:rPr>
              <w:t>フォームの送信など</w:t>
            </w:r>
            <w:r>
              <w:rPr>
                <w:rFonts w:ascii="MS Gothic" w:eastAsia="MS Gothic" w:hAnsi="MS Gothic" w:cs="MS Gothic" w:hint="eastAsia"/>
                <w:lang w:val="ja-JP"/>
              </w:rPr>
              <w:t>、</w:t>
            </w:r>
            <w:r>
              <w:rPr>
                <w:lang w:val="ja-JP"/>
              </w:rPr>
              <w:t xml:space="preserve">CTA </w:t>
            </w:r>
            <w:r>
              <w:rPr>
                <w:rFonts w:ascii="MS Gothic" w:eastAsia="MS Gothic" w:hint="eastAsia"/>
                <w:lang w:val="ja-JP"/>
              </w:rPr>
              <w:t>コンバージョンの総数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FE6CDD">
            <w:pPr>
              <w:rPr>
                <w:noProof/>
              </w:rPr>
            </w:pPr>
            <w:r>
              <w:rPr>
                <w:noProof/>
              </w:rPr>
              <w:t xml:space="preserve">To view the events, click the </w:t>
            </w:r>
            <w:r>
              <w:rPr>
                <w:rStyle w:val="mqInternal"/>
                <w:noProof/>
              </w:rPr>
              <w:t>[1}</w:t>
            </w:r>
            <w:r>
              <w:rPr>
                <w:noProof/>
              </w:rPr>
              <w:t>Show I</w:t>
            </w:r>
            <w:r>
              <w:rPr>
                <w:noProof/>
              </w:rPr>
              <w:t>nteraction Events</w:t>
            </w:r>
            <w:r>
              <w:rPr>
                <w:rStyle w:val="mqInternal"/>
                <w:noProof/>
              </w:rPr>
              <w:t>{2]</w:t>
            </w:r>
            <w:r>
              <w:rPr>
                <w:noProof/>
              </w:rPr>
              <w:t xml:space="preserve"> link in the header.</w:t>
            </w:r>
          </w:p>
        </w:tc>
        <w:tc>
          <w:tcPr>
            <w:tcW w:w="7407" w:type="dxa"/>
          </w:tcPr>
          <w:p w:rsidR="00000000" w:rsidRDefault="00FE6CDD">
            <w:pPr>
              <w:rPr>
                <w:lang w:val="ja-JP"/>
              </w:rPr>
            </w:pPr>
            <w:r>
              <w:rPr>
                <w:rFonts w:ascii="MS Gothic" w:eastAsia="MS Gothic" w:hint="eastAsia"/>
                <w:lang w:val="ja-JP"/>
              </w:rPr>
              <w:t>イベントを表示するには</w:t>
            </w:r>
            <w:r>
              <w:rPr>
                <w:rFonts w:ascii="MS Gothic" w:eastAsia="MS Gothic" w:hAnsi="MS Gothic" w:cs="MS Gothic" w:hint="eastAsia"/>
                <w:lang w:val="ja-JP"/>
              </w:rPr>
              <w:t>、</w:t>
            </w:r>
            <w:r>
              <w:rPr>
                <w:rFonts w:ascii="MS Gothic" w:eastAsia="MS Gothic" w:hint="eastAsia"/>
                <w:lang w:val="ja-JP"/>
              </w:rPr>
              <w:t>ヘッダーの</w:t>
            </w:r>
            <w:r>
              <w:rPr>
                <w:lang w:val="ja-JP"/>
              </w:rPr>
              <w:t xml:space="preserve"> \[ </w:t>
            </w:r>
            <w:r>
              <w:rPr>
                <w:rStyle w:val="mqInternal"/>
                <w:noProof/>
                <w:lang w:val="ja-JP"/>
              </w:rPr>
              <w:t>[1}</w:t>
            </w:r>
            <w:r>
              <w:rPr>
                <w:rFonts w:ascii="MS Gothic" w:eastAsia="MS Gothic" w:hint="eastAsia"/>
                <w:lang w:val="ja-JP"/>
              </w:rPr>
              <w:t>インタラクションイベントを表示</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FE6CDD">
            <w:pPr>
              <w:rPr>
                <w:noProof/>
              </w:rPr>
            </w:pPr>
            <w:r>
              <w:rPr>
                <w:noProof/>
              </w:rPr>
              <w:t>Other data viewing options</w:t>
            </w:r>
          </w:p>
        </w:tc>
        <w:tc>
          <w:tcPr>
            <w:tcW w:w="7407" w:type="dxa"/>
          </w:tcPr>
          <w:p w:rsidR="00000000" w:rsidRDefault="00FE6CDD">
            <w:pPr>
              <w:rPr>
                <w:lang w:val="ja-JP"/>
              </w:rPr>
            </w:pPr>
            <w:r>
              <w:rPr>
                <w:rFonts w:ascii="MS Gothic" w:eastAsia="MS Gothic" w:hint="eastAsia"/>
                <w:lang w:val="ja-JP"/>
              </w:rPr>
              <w:t>その他のデータ表示オプション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FE6CDD">
            <w:pPr>
              <w:rPr>
                <w:noProof/>
              </w:rPr>
            </w:pPr>
            <w:r>
              <w:rPr>
                <w:noProof/>
              </w:rPr>
              <w:t>Audience data can be viewed/exported in other ways:</w:t>
            </w:r>
          </w:p>
        </w:tc>
        <w:tc>
          <w:tcPr>
            <w:tcW w:w="7407" w:type="dxa"/>
          </w:tcPr>
          <w:p w:rsidR="00000000" w:rsidRDefault="00FE6CDD">
            <w:pPr>
              <w:rPr>
                <w:lang w:val="ja-JP"/>
              </w:rPr>
            </w:pPr>
            <w:r>
              <w:rPr>
                <w:rFonts w:ascii="MS Gothic" w:eastAsia="MS Gothic" w:hint="eastAsia"/>
                <w:lang w:val="ja-JP"/>
              </w:rPr>
              <w:t>オーディエンスデータは</w:t>
            </w:r>
            <w:r>
              <w:rPr>
                <w:rFonts w:ascii="MS Gothic" w:eastAsia="MS Gothic" w:hAnsi="MS Gothic" w:cs="MS Gothic" w:hint="eastAsia"/>
                <w:lang w:val="ja-JP"/>
              </w:rPr>
              <w:t>、</w:t>
            </w:r>
            <w:r>
              <w:rPr>
                <w:rFonts w:ascii="MS Gothic" w:eastAsia="MS Gothic" w:hint="eastAsia"/>
                <w:lang w:val="ja-JP"/>
              </w:rPr>
              <w:t>他の方法で表示</w:t>
            </w:r>
            <w:r>
              <w:rPr>
                <w:lang w:val="ja-JP"/>
              </w:rPr>
              <w:t>/</w:t>
            </w:r>
            <w:r>
              <w:rPr>
                <w:rFonts w:ascii="MS Gothic" w:eastAsia="MS Gothic" w:hint="eastAsia"/>
                <w:lang w:val="ja-JP"/>
              </w:rPr>
              <w:t>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FE6CDD">
            <w:pPr>
              <w:rPr>
                <w:lang w:val="ja-JP"/>
              </w:rPr>
            </w:pPr>
            <w:r>
              <w:rPr>
                <w:rStyle w:val="mqInternal"/>
                <w:noProof/>
                <w:lang w:val="ja-JP"/>
              </w:rPr>
              <w:t>[1}</w:t>
            </w:r>
            <w:r>
              <w:rPr>
                <w:lang w:val="ja-JP"/>
              </w:rPr>
              <w:t xml:space="preserve"> Video Activity </w:t>
            </w:r>
            <w:r>
              <w:rPr>
                <w:rStyle w:val="mqInternal"/>
                <w:noProof/>
                <w:lang w:val="ja-JP"/>
              </w:rPr>
              <w:t>{2]</w:t>
            </w:r>
            <w:r>
              <w:rPr>
                <w:lang w:val="ja-JP"/>
              </w:rPr>
              <w:t xml:space="preserve"> -</w:t>
            </w:r>
            <w:r>
              <w:rPr>
                <w:rFonts w:ascii="MS Gothic" w:eastAsia="MS Gothic" w:hint="eastAsia"/>
                <w:lang w:val="ja-JP"/>
              </w:rPr>
              <w:t>視聴者のアクティビティをビデオ別に表示するために使用します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b885b124</w:t>
            </w:r>
            <w:r>
              <w:rPr>
                <w:noProof/>
                <w:sz w:val="2"/>
              </w:rPr>
              <w:t>-5732-47ea-b6e6-cb7c07e2d0b1</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ビデオアクティビティの表示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281e6235-13c0-4d1c-a66a-d1f5fed8c0cc</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ビューアプロファイル</w:t>
            </w:r>
            <w:r>
              <w:rPr>
                <w:rStyle w:val="mqInternal"/>
                <w:noProof/>
                <w:lang w:val="ja-JP"/>
              </w:rPr>
              <w:t>{2]</w:t>
            </w:r>
            <w:r>
              <w:rPr>
                <w:lang w:val="ja-JP"/>
              </w:rPr>
              <w:t xml:space="preserve"> -</w:t>
            </w:r>
            <w:r>
              <w:rPr>
                <w:rFonts w:ascii="MS Gothic" w:eastAsia="MS Gothic" w:hint="eastAsia"/>
                <w:lang w:val="ja-JP"/>
              </w:rPr>
              <w:t>視聴者によるビデオアクティ</w:t>
            </w:r>
            <w:r>
              <w:rPr>
                <w:rFonts w:ascii="MS Gothic" w:eastAsia="MS Gothic" w:hint="eastAsia"/>
                <w:lang w:val="ja-JP"/>
              </w:rPr>
              <w:t>ビティの表示に使用します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ビューアプロファイル情報の表示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{2]</w:t>
            </w:r>
            <w:r>
              <w:rPr>
                <w:noProof/>
              </w:rPr>
              <w:t xml:space="preserve"> - U</w:t>
            </w:r>
            <w:r>
              <w:rPr>
                <w:noProof/>
              </w:rPr>
              <w:t>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{2]</w:t>
            </w:r>
            <w:r>
              <w:rPr>
                <w:lang w:val="ja-JP"/>
              </w:rPr>
              <w:t xml:space="preserve"> -</w:t>
            </w:r>
            <w:r>
              <w:rPr>
                <w:rFonts w:ascii="MS Gothic" w:eastAsia="MS Gothic" w:hint="eastAsia"/>
                <w:lang w:val="ja-JP"/>
              </w:rPr>
              <w:t>ビデオビューとリードデータをエクスポートするために使用します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e4aa11f9-30c2-4c5a-9ae9-7e47a148ebde</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オーディエンスモジュールからのオーディエンスデータのエクスポートを参照してくだ</w:t>
            </w:r>
            <w:r>
              <w:rPr>
                <w:rFonts w:ascii="MS Gothic" w:eastAsia="MS Gothic" w:hint="eastAsia"/>
                <w:lang w:val="ja-JP"/>
              </w:rPr>
              <w:t>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511444a9-193c-4f51-9553-9abbd43</w:t>
            </w:r>
            <w:r>
              <w:rPr>
                <w:noProof/>
                <w:sz w:val="2"/>
              </w:rPr>
              <w:t>05bc5</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viewing-video-activity.html</w:t>
            </w:r>
          </w:p>
          <w:p w:rsidR="00000000" w:rsidRDefault="00FE6CDD">
            <w:pPr>
              <w:jc w:val="center"/>
              <w:rPr>
                <w:b/>
                <w:noProof/>
              </w:rPr>
            </w:pPr>
            <w:r>
              <w:rPr>
                <w:b/>
                <w:noProof/>
              </w:rPr>
              <w:t>MQ971010 4ad5338e-6771-4522-8905-bf0154490397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FE6CDD">
            <w:pPr>
              <w:rPr>
                <w:noProof/>
              </w:rPr>
            </w:pPr>
            <w:r>
              <w:rPr>
                <w:noProof/>
              </w:rPr>
              <w:t>Viewing Video Activity parent:</w:t>
            </w:r>
          </w:p>
        </w:tc>
        <w:tc>
          <w:tcPr>
            <w:tcW w:w="7407" w:type="dxa"/>
          </w:tcPr>
          <w:p w:rsidR="00000000" w:rsidRDefault="00FE6CDD">
            <w:pPr>
              <w:rPr>
                <w:lang w:val="ja-JP"/>
              </w:rPr>
            </w:pPr>
            <w:r>
              <w:rPr>
                <w:rFonts w:ascii="MS Gothic" w:eastAsia="MS Gothic" w:hint="eastAsia"/>
                <w:lang w:val="ja-JP"/>
              </w:rPr>
              <w:t>ビデオアクティビティの親の表示</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FE6CDD">
            <w:pPr>
              <w:rPr>
                <w:noProof/>
              </w:rPr>
            </w:pPr>
            <w:r>
              <w:rPr>
                <w:noProof/>
              </w:rPr>
              <w:t>Viewing Video Activity</w:t>
            </w:r>
          </w:p>
        </w:tc>
        <w:tc>
          <w:tcPr>
            <w:tcW w:w="7407" w:type="dxa"/>
          </w:tcPr>
          <w:p w:rsidR="00000000" w:rsidRDefault="00FE6CDD">
            <w:pPr>
              <w:rPr>
                <w:lang w:val="ja-JP"/>
              </w:rPr>
            </w:pPr>
            <w:r>
              <w:rPr>
                <w:rFonts w:ascii="MS Gothic" w:eastAsia="MS Gothic" w:hint="eastAsia"/>
                <w:lang w:val="ja-JP"/>
              </w:rPr>
              <w:t>ビデオアクティビティの表示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FE6CDD">
            <w:pPr>
              <w:rPr>
                <w:noProof/>
              </w:rPr>
            </w:pPr>
            <w:r>
              <w:rPr>
                <w:noProof/>
              </w:rPr>
              <w:t>In this topic you will learn how to view video activity in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オーディエンスモジュールで動画アクティビティを表示する方法について説明します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2c27d753</w:t>
            </w:r>
            <w:r>
              <w:rPr>
                <w:noProof/>
                <w:sz w:val="2"/>
              </w:rPr>
              <w:t>-5753-409f-8d1a-717b6e8c38c3</w:t>
            </w:r>
          </w:p>
        </w:tc>
        <w:tc>
          <w:tcPr>
            <w:tcW w:w="7407" w:type="dxa"/>
            <w:shd w:val="clear" w:color="auto" w:fill="F2F2F2" w:themeFill="background1" w:themeFillShade="F2"/>
          </w:tcPr>
          <w:p w:rsidR="00000000" w:rsidRDefault="00FE6CDD">
            <w:pPr>
              <w:rPr>
                <w:noProof/>
              </w:rPr>
            </w:pPr>
            <w:r>
              <w:rPr>
                <w:noProof/>
              </w:rPr>
              <w:t>When using Audience Tracking or SSO integrations, the Audience module allows you to select a video and then view activity for that video.</w:t>
            </w:r>
          </w:p>
        </w:tc>
        <w:tc>
          <w:tcPr>
            <w:tcW w:w="7407" w:type="dxa"/>
          </w:tcPr>
          <w:p w:rsidR="00000000" w:rsidRDefault="00FE6CDD">
            <w:pPr>
              <w:rPr>
                <w:lang w:val="ja-JP"/>
              </w:rPr>
            </w:pPr>
            <w:r>
              <w:rPr>
                <w:rFonts w:ascii="MS Gothic" w:eastAsia="MS Gothic" w:hint="eastAsia"/>
                <w:lang w:val="ja-JP"/>
              </w:rPr>
              <w:t>オーディエンストラッキングまたは</w:t>
            </w:r>
            <w:r>
              <w:rPr>
                <w:lang w:val="ja-JP"/>
              </w:rPr>
              <w:t xml:space="preserve"> SSO </w:t>
            </w:r>
            <w:r>
              <w:rPr>
                <w:rFonts w:ascii="MS Gothic" w:eastAsia="MS Gothic" w:hint="eastAsia"/>
                <w:lang w:val="ja-JP"/>
              </w:rPr>
              <w:t>統合を使用する場合</w:t>
            </w:r>
            <w:r>
              <w:rPr>
                <w:rFonts w:ascii="MS Gothic" w:eastAsia="MS Gothic" w:hAnsi="MS Gothic" w:cs="MS Gothic" w:hint="eastAsia"/>
                <w:lang w:val="ja-JP"/>
              </w:rPr>
              <w:t>、</w:t>
            </w:r>
            <w:r>
              <w:rPr>
                <w:rFonts w:ascii="MS Gothic" w:eastAsia="MS Gothic" w:hint="eastAsia"/>
                <w:lang w:val="ja-JP"/>
              </w:rPr>
              <w:t>オーディエンスモジュールでは</w:t>
            </w:r>
            <w:r>
              <w:rPr>
                <w:rFonts w:ascii="MS Gothic" w:eastAsia="MS Gothic" w:hAnsi="MS Gothic" w:cs="MS Gothic" w:hint="eastAsia"/>
                <w:lang w:val="ja-JP"/>
              </w:rPr>
              <w:t>、</w:t>
            </w:r>
            <w:r>
              <w:rPr>
                <w:rFonts w:ascii="MS Gothic" w:eastAsia="MS Gothic" w:hint="eastAsia"/>
                <w:lang w:val="ja-JP"/>
              </w:rPr>
              <w:t>動画を選択し</w:t>
            </w:r>
            <w:r>
              <w:rPr>
                <w:rFonts w:ascii="MS Gothic" w:eastAsia="MS Gothic" w:hAnsi="MS Gothic" w:cs="MS Gothic" w:hint="eastAsia"/>
                <w:lang w:val="ja-JP"/>
              </w:rPr>
              <w:t>、</w:t>
            </w:r>
            <w:r>
              <w:rPr>
                <w:rFonts w:ascii="MS Gothic" w:eastAsia="MS Gothic" w:hint="eastAsia"/>
                <w:lang w:val="ja-JP"/>
              </w:rPr>
              <w:t>その動画のアクティビティを表示できます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599ecd01-81b7-4dc9-bf96-50df68d528e7</w:t>
            </w:r>
          </w:p>
        </w:tc>
        <w:tc>
          <w:tcPr>
            <w:tcW w:w="7407" w:type="dxa"/>
            <w:shd w:val="clear" w:color="auto" w:fill="F2F2F2" w:themeFill="background1" w:themeFillShade="F2"/>
          </w:tcPr>
          <w:p w:rsidR="00000000" w:rsidRDefault="00FE6CDD">
            <w:pPr>
              <w:rPr>
                <w:noProof/>
              </w:rPr>
            </w:pPr>
            <w:r>
              <w:rPr>
                <w:noProof/>
              </w:rPr>
              <w:t>This allows you to see who viewed a particular video.</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特定のビデオを視聴したユーザーを確認できます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FE6CDD">
            <w:pPr>
              <w:rPr>
                <w:noProof/>
              </w:rPr>
            </w:pPr>
            <w:r>
              <w:rPr>
                <w:noProof/>
              </w:rPr>
              <w:t>All video views in Audience-enabled players will be tracked.</w:t>
            </w:r>
          </w:p>
        </w:tc>
        <w:tc>
          <w:tcPr>
            <w:tcW w:w="7407" w:type="dxa"/>
          </w:tcPr>
          <w:p w:rsidR="00000000" w:rsidRDefault="00FE6CDD">
            <w:pPr>
              <w:rPr>
                <w:lang w:val="ja-JP"/>
              </w:rPr>
            </w:pPr>
            <w:r>
              <w:rPr>
                <w:lang w:val="ja-JP"/>
              </w:rPr>
              <w:t>Audience</w:t>
            </w:r>
            <w:r>
              <w:rPr>
                <w:rFonts w:ascii="MS Gothic" w:eastAsia="MS Gothic" w:hint="eastAsia"/>
                <w:lang w:val="ja-JP"/>
              </w:rPr>
              <w:t>対応プレーヤーのすべてのビデオ視聴が追跡されます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FE6CDD">
            <w:pPr>
              <w:rPr>
                <w:noProof/>
              </w:rPr>
            </w:pPr>
            <w:r>
              <w:rPr>
                <w:noProof/>
              </w:rPr>
              <w:t>To view the video activity, click</w:t>
            </w:r>
            <w:r>
              <w:rPr>
                <w:rStyle w:val="mqInternal"/>
                <w:noProof/>
              </w:rPr>
              <w:t>[1}</w:t>
            </w:r>
            <w:r>
              <w:rPr>
                <w:noProof/>
              </w:rPr>
              <w:t xml:space="preserve"> Video (non-MAP)</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ビデオアクティビティを表示するには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動画</w:t>
            </w:r>
            <w:r>
              <w:rPr>
                <w:lang w:val="ja-JP"/>
              </w:rPr>
              <w:t xml:space="preserve"> (</w:t>
            </w:r>
            <w:r>
              <w:rPr>
                <w:rFonts w:ascii="MS Gothic" w:eastAsia="MS Gothic" w:hint="eastAsia"/>
                <w:lang w:val="ja-JP"/>
              </w:rPr>
              <w:t>マップ以外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FE6CDD">
            <w:pPr>
              <w:rPr>
                <w:noProof/>
              </w:rPr>
            </w:pPr>
            <w:r>
              <w:rPr>
                <w:noProof/>
              </w:rPr>
              <w:t xml:space="preserve">The Viewing Activity page will </w:t>
            </w:r>
            <w:r>
              <w:rPr>
                <w:noProof/>
              </w:rPr>
              <w:t>display a list of all viewed videos from SSO and Audience tracking integrations for the selected time period.</w:t>
            </w:r>
          </w:p>
        </w:tc>
        <w:tc>
          <w:tcPr>
            <w:tcW w:w="7407" w:type="dxa"/>
          </w:tcPr>
          <w:p w:rsidR="00000000" w:rsidRDefault="00FE6CDD">
            <w:pPr>
              <w:rPr>
                <w:lang w:val="ja-JP"/>
              </w:rPr>
            </w:pPr>
            <w:r>
              <w:rPr>
                <w:lang w:val="ja-JP"/>
              </w:rPr>
              <w:t>\[</w:t>
            </w:r>
            <w:r>
              <w:rPr>
                <w:rFonts w:ascii="MS Gothic" w:eastAsia="MS Gothic" w:hint="eastAsia"/>
                <w:lang w:val="ja-JP"/>
              </w:rPr>
              <w:t>表示アクティビティ</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選択した期間の</w:t>
            </w:r>
            <w:r>
              <w:rPr>
                <w:lang w:val="ja-JP"/>
              </w:rPr>
              <w:t xml:space="preserve"> SSO </w:t>
            </w:r>
            <w:r>
              <w:rPr>
                <w:rFonts w:ascii="MS Gothic" w:eastAsia="MS Gothic" w:hint="eastAsia"/>
                <w:lang w:val="ja-JP"/>
              </w:rPr>
              <w:t>およびオーディエンストラッキング統合から閲覧したすべての動画のリストが表示されます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w:t>
            </w:r>
            <w:r>
              <w:rPr>
                <w:noProof/>
              </w:rPr>
              <w:t>ntrol can be used to select a specific connection.</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接続の選択</w:t>
            </w:r>
            <w:r>
              <w:rPr>
                <w:lang w:val="ja-JP"/>
              </w:rPr>
              <w:t xml:space="preserve">] </w:t>
            </w:r>
            <w:r>
              <w:rPr>
                <w:rStyle w:val="mqInternal"/>
                <w:noProof/>
                <w:lang w:val="ja-JP"/>
              </w:rPr>
              <w:t>{2]</w:t>
            </w:r>
            <w:r>
              <w:rPr>
                <w:rFonts w:ascii="MS Gothic" w:eastAsia="MS Gothic" w:hint="eastAsia"/>
                <w:lang w:val="ja-JP"/>
              </w:rPr>
              <w:t>コントロールを使用して</w:t>
            </w:r>
            <w:r>
              <w:rPr>
                <w:rFonts w:ascii="MS Gothic" w:eastAsia="MS Gothic" w:hAnsi="MS Gothic" w:cs="MS Gothic" w:hint="eastAsia"/>
                <w:lang w:val="ja-JP"/>
              </w:rPr>
              <w:t>、</w:t>
            </w:r>
            <w:r>
              <w:rPr>
                <w:rFonts w:ascii="MS Gothic" w:eastAsia="MS Gothic" w:hint="eastAsia"/>
                <w:lang w:val="ja-JP"/>
              </w:rPr>
              <w:t>特定の接続を選択できます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FE6CDD">
            <w:pPr>
              <w:rPr>
                <w:noProof/>
              </w:rPr>
            </w:pPr>
            <w:r>
              <w:rPr>
                <w:noProof/>
              </w:rPr>
              <w:t>The calendar control can be used to select a new date range.</w:t>
            </w:r>
          </w:p>
        </w:tc>
        <w:tc>
          <w:tcPr>
            <w:tcW w:w="7407" w:type="dxa"/>
          </w:tcPr>
          <w:p w:rsidR="00000000" w:rsidRDefault="00FE6CDD">
            <w:pPr>
              <w:rPr>
                <w:lang w:val="ja-JP"/>
              </w:rPr>
            </w:pPr>
            <w:r>
              <w:rPr>
                <w:rFonts w:ascii="MS Gothic" w:eastAsia="MS Gothic" w:hint="eastAsia"/>
                <w:lang w:val="ja-JP"/>
              </w:rPr>
              <w:t>カレンダーコントロールを使用して</w:t>
            </w:r>
            <w:r>
              <w:rPr>
                <w:rFonts w:ascii="MS Gothic" w:eastAsia="MS Gothic" w:hAnsi="MS Gothic" w:cs="MS Gothic" w:hint="eastAsia"/>
                <w:lang w:val="ja-JP"/>
              </w:rPr>
              <w:t>、</w:t>
            </w:r>
            <w:r>
              <w:rPr>
                <w:rFonts w:ascii="MS Gothic" w:eastAsia="MS Gothic" w:hint="eastAsia"/>
                <w:lang w:val="ja-JP"/>
              </w:rPr>
              <w:t>新しい日付範囲を選択できます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FE6CDD">
            <w:pPr>
              <w:rPr>
                <w:noProof/>
              </w:rPr>
            </w:pPr>
            <w:r>
              <w:rPr>
                <w:noProof/>
              </w:rPr>
              <w:t>Data can be sorted by clicking on the column headers.</w:t>
            </w:r>
          </w:p>
        </w:tc>
        <w:tc>
          <w:tcPr>
            <w:tcW w:w="7407" w:type="dxa"/>
          </w:tcPr>
          <w:p w:rsidR="00000000" w:rsidRDefault="00FE6CD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データを並べ替えることができます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FE6CDD">
            <w:pPr>
              <w:rPr>
                <w:noProof/>
              </w:rPr>
            </w:pPr>
            <w:r>
              <w:rPr>
                <w:noProof/>
              </w:rPr>
              <w:t>Notes:</w:t>
            </w:r>
          </w:p>
        </w:tc>
        <w:tc>
          <w:tcPr>
            <w:tcW w:w="7407" w:type="dxa"/>
          </w:tcPr>
          <w:p w:rsidR="00000000" w:rsidRDefault="00FE6CD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b1448e60-be43-49f4-8a72-837fb7072b71</w:t>
            </w:r>
          </w:p>
        </w:tc>
        <w:tc>
          <w:tcPr>
            <w:tcW w:w="7407" w:type="dxa"/>
            <w:shd w:val="clear" w:color="auto" w:fill="F2F2F2" w:themeFill="background1" w:themeFillShade="F2"/>
          </w:tcPr>
          <w:p w:rsidR="00000000" w:rsidRDefault="00FE6CDD">
            <w:pPr>
              <w:rPr>
                <w:noProof/>
              </w:rPr>
            </w:pPr>
            <w:r>
              <w:rPr>
                <w:noProof/>
              </w:rPr>
              <w:t>There will be a few hour delay before t</w:t>
            </w:r>
            <w:r>
              <w:rPr>
                <w:noProof/>
              </w:rPr>
              <w:t>he viewing data will appear.</w:t>
            </w:r>
          </w:p>
        </w:tc>
        <w:tc>
          <w:tcPr>
            <w:tcW w:w="7407" w:type="dxa"/>
          </w:tcPr>
          <w:p w:rsidR="00000000" w:rsidRDefault="00FE6CDD">
            <w:pPr>
              <w:rPr>
                <w:lang w:val="ja-JP"/>
              </w:rPr>
            </w:pPr>
            <w:r>
              <w:rPr>
                <w:rFonts w:ascii="MS Gothic" w:eastAsia="MS Gothic" w:hint="eastAsia"/>
                <w:lang w:val="ja-JP"/>
              </w:rPr>
              <w:t>表示データが表示されるまでに数時間遅れます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FE6CDD">
            <w:pPr>
              <w:rPr>
                <w:noProof/>
              </w:rPr>
            </w:pPr>
            <w:r>
              <w:rPr>
                <w:noProof/>
              </w:rPr>
              <w:t>Analytics and Audience track via independent plugins and backend systems.</w:t>
            </w:r>
          </w:p>
        </w:tc>
        <w:tc>
          <w:tcPr>
            <w:tcW w:w="7407" w:type="dxa"/>
          </w:tcPr>
          <w:p w:rsidR="00000000" w:rsidRDefault="00FE6CDD">
            <w:pPr>
              <w:rPr>
                <w:lang w:val="ja-JP"/>
              </w:rPr>
            </w:pPr>
            <w:r>
              <w:rPr>
                <w:rFonts w:ascii="MS Gothic" w:eastAsia="MS Gothic" w:hint="eastAsia"/>
                <w:lang w:val="ja-JP"/>
              </w:rPr>
              <w:t>分析とオーディエンスは</w:t>
            </w:r>
            <w:r>
              <w:rPr>
                <w:rFonts w:ascii="MS Gothic" w:eastAsia="MS Gothic" w:hAnsi="MS Gothic" w:cs="MS Gothic" w:hint="eastAsia"/>
                <w:lang w:val="ja-JP"/>
              </w:rPr>
              <w:t>、</w:t>
            </w:r>
            <w:r>
              <w:rPr>
                <w:rFonts w:ascii="MS Gothic" w:eastAsia="MS Gothic" w:hint="eastAsia"/>
                <w:lang w:val="ja-JP"/>
              </w:rPr>
              <w:t>独立したプラグインとバックエンドシステムを介して追跡します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FE6CDD">
            <w:pPr>
              <w:rPr>
                <w:noProof/>
              </w:rPr>
            </w:pPr>
            <w:r>
              <w:rPr>
                <w:noProof/>
              </w:rPr>
              <w:t>It is very common to not see the same results.</w:t>
            </w:r>
          </w:p>
        </w:tc>
        <w:tc>
          <w:tcPr>
            <w:tcW w:w="7407" w:type="dxa"/>
          </w:tcPr>
          <w:p w:rsidR="00000000" w:rsidRDefault="00FE6CDD">
            <w:pPr>
              <w:rPr>
                <w:lang w:val="ja-JP"/>
              </w:rPr>
            </w:pPr>
            <w:r>
              <w:rPr>
                <w:rFonts w:ascii="MS Gothic" w:eastAsia="MS Gothic" w:hint="eastAsia"/>
                <w:lang w:val="ja-JP"/>
              </w:rPr>
              <w:t>同じ結果が見られないのは非常に一般的です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FE6CDD">
            <w:pPr>
              <w:rPr>
                <w:noProof/>
              </w:rPr>
            </w:pPr>
            <w:r>
              <w:rPr>
                <w:noProof/>
              </w:rPr>
              <w:t>Audience also adheres to things like do not track settings in the browser.</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ブラウザの設定を追跡しないなどのことを守ります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9b0e7a2a-e115-4a67-966e-4bb991a</w:t>
            </w:r>
            <w:r>
              <w:rPr>
                <w:noProof/>
                <w:sz w:val="2"/>
              </w:rPr>
              <w:t>b9e28</w:t>
            </w:r>
          </w:p>
        </w:tc>
        <w:tc>
          <w:tcPr>
            <w:tcW w:w="7407" w:type="dxa"/>
            <w:shd w:val="clear" w:color="auto" w:fill="F2F2F2" w:themeFill="background1" w:themeFillShade="F2"/>
          </w:tcPr>
          <w:p w:rsidR="00000000" w:rsidRDefault="00FE6CDD">
            <w:pPr>
              <w:rPr>
                <w:noProof/>
              </w:rPr>
            </w:pPr>
            <w:r>
              <w:rPr>
                <w:noProof/>
              </w:rPr>
              <w:t>For the most complete analytics, view the Analytics module reports.</w:t>
            </w:r>
          </w:p>
        </w:tc>
        <w:tc>
          <w:tcPr>
            <w:tcW w:w="7407" w:type="dxa"/>
          </w:tcPr>
          <w:p w:rsidR="00000000" w:rsidRDefault="00FE6CDD">
            <w:pPr>
              <w:rPr>
                <w:lang w:val="ja-JP"/>
              </w:rPr>
            </w:pPr>
            <w:r>
              <w:rPr>
                <w:rFonts w:ascii="MS Gothic" w:eastAsia="MS Gothic" w:hint="eastAsia"/>
                <w:lang w:val="ja-JP"/>
              </w:rPr>
              <w:t>最も完全な分析については</w:t>
            </w:r>
            <w:r>
              <w:rPr>
                <w:rFonts w:ascii="MS Gothic" w:eastAsia="MS Gothic" w:hAnsi="MS Gothic" w:cs="MS Gothic" w:hint="eastAsia"/>
                <w:lang w:val="ja-JP"/>
              </w:rPr>
              <w:t>、</w:t>
            </w:r>
            <w:r>
              <w:rPr>
                <w:lang w:val="ja-JP"/>
              </w:rPr>
              <w:t xml:space="preserve">Analytics </w:t>
            </w:r>
            <w:r>
              <w:rPr>
                <w:rFonts w:ascii="MS Gothic" w:eastAsia="MS Gothic" w:hint="eastAsia"/>
                <w:lang w:val="ja-JP"/>
              </w:rPr>
              <w:t>モジュールのレポートを参照してください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fe3d7e18-703f-4a8e-987d-42c0a0d53811</w:t>
            </w:r>
          </w:p>
        </w:tc>
        <w:tc>
          <w:tcPr>
            <w:tcW w:w="7407" w:type="dxa"/>
            <w:shd w:val="clear" w:color="auto" w:fill="F2F2F2" w:themeFill="background1" w:themeFillShade="F2"/>
          </w:tcPr>
          <w:p w:rsidR="00000000" w:rsidRDefault="00FE6CDD">
            <w:pPr>
              <w:rPr>
                <w:noProof/>
              </w:rPr>
            </w:pPr>
            <w:r>
              <w:rPr>
                <w:noProof/>
              </w:rPr>
              <w:t>video list</w:t>
            </w:r>
          </w:p>
        </w:tc>
        <w:tc>
          <w:tcPr>
            <w:tcW w:w="7407" w:type="dxa"/>
          </w:tcPr>
          <w:p w:rsidR="00000000" w:rsidRDefault="00FE6CDD">
            <w:pPr>
              <w:rPr>
                <w:lang w:val="ja-JP"/>
              </w:rPr>
            </w:pPr>
            <w:r>
              <w:rPr>
                <w:rFonts w:ascii="MS Gothic" w:eastAsia="MS Gothic" w:hint="eastAsia"/>
                <w:lang w:val="ja-JP"/>
              </w:rPr>
              <w:t>ビデオリスト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FE6CDD">
            <w:pPr>
              <w:rPr>
                <w:noProof/>
              </w:rPr>
            </w:pPr>
            <w:r>
              <w:rPr>
                <w:noProof/>
              </w:rPr>
              <w:t>Clicking the link for a video will d</w:t>
            </w:r>
            <w:r>
              <w:rPr>
                <w:noProof/>
              </w:rPr>
              <w:t>isplay all the viewing activity for that video.</w:t>
            </w:r>
          </w:p>
        </w:tc>
        <w:tc>
          <w:tcPr>
            <w:tcW w:w="7407" w:type="dxa"/>
          </w:tcPr>
          <w:p w:rsidR="00000000" w:rsidRDefault="00FE6CDD">
            <w:pPr>
              <w:rPr>
                <w:lang w:val="ja-JP"/>
              </w:rPr>
            </w:pPr>
            <w:r>
              <w:rPr>
                <w:rFonts w:ascii="MS Gothic" w:eastAsia="MS Gothic" w:hint="eastAsia"/>
                <w:lang w:val="ja-JP"/>
              </w:rPr>
              <w:t>動画のリンクをクリックすると</w:t>
            </w:r>
            <w:r>
              <w:rPr>
                <w:rFonts w:ascii="MS Gothic" w:eastAsia="MS Gothic" w:hAnsi="MS Gothic" w:cs="MS Gothic" w:hint="eastAsia"/>
                <w:lang w:val="ja-JP"/>
              </w:rPr>
              <w:t>、</w:t>
            </w:r>
            <w:r>
              <w:rPr>
                <w:rFonts w:ascii="MS Gothic" w:eastAsia="MS Gothic" w:hint="eastAsia"/>
                <w:lang w:val="ja-JP"/>
              </w:rPr>
              <w:t>その動画のすべての視聴アクティビティが表示されます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8d86dc0e-2897-4fd4-b009-627d8b556fce</w:t>
            </w:r>
          </w:p>
        </w:tc>
        <w:tc>
          <w:tcPr>
            <w:tcW w:w="7407" w:type="dxa"/>
            <w:shd w:val="clear" w:color="auto" w:fill="F2F2F2" w:themeFill="background1" w:themeFillShade="F2"/>
          </w:tcPr>
          <w:p w:rsidR="00000000" w:rsidRDefault="00FE6CDD">
            <w:pPr>
              <w:rPr>
                <w:noProof/>
              </w:rPr>
            </w:pPr>
            <w:r>
              <w:rPr>
                <w:noProof/>
              </w:rPr>
              <w:t>Data can be sorted by clicking on the column headers.</w:t>
            </w:r>
          </w:p>
        </w:tc>
        <w:tc>
          <w:tcPr>
            <w:tcW w:w="7407" w:type="dxa"/>
          </w:tcPr>
          <w:p w:rsidR="00000000" w:rsidRDefault="00FE6CD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データを並べ替えることができます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FE6CDD">
            <w:pPr>
              <w:rPr>
                <w:noProof/>
              </w:rPr>
            </w:pPr>
            <w:r>
              <w:rPr>
                <w:noProof/>
              </w:rPr>
              <w:t>view activity</w:t>
            </w:r>
          </w:p>
        </w:tc>
        <w:tc>
          <w:tcPr>
            <w:tcW w:w="7407" w:type="dxa"/>
          </w:tcPr>
          <w:p w:rsidR="00000000" w:rsidRDefault="00FE6CDD">
            <w:pPr>
              <w:rPr>
                <w:lang w:val="ja-JP"/>
              </w:rPr>
            </w:pPr>
            <w:r>
              <w:rPr>
                <w:rFonts w:ascii="MS Gothic" w:eastAsia="MS Gothic" w:hint="eastAsia"/>
                <w:lang w:val="ja-JP"/>
              </w:rPr>
              <w:t>アクティビティの表示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99f34a90-76b0-42c8-8914-60a46dfa9550</w:t>
            </w:r>
          </w:p>
        </w:tc>
        <w:tc>
          <w:tcPr>
            <w:tcW w:w="7407" w:type="dxa"/>
            <w:shd w:val="clear" w:color="auto" w:fill="F2F2F2" w:themeFill="background1" w:themeFillShade="F2"/>
          </w:tcPr>
          <w:p w:rsidR="00000000" w:rsidRDefault="00FE6CDD">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FE6CDD">
            <w:pPr>
              <w:rPr>
                <w:lang w:val="ja-JP"/>
              </w:rPr>
            </w:pPr>
            <w:r>
              <w:rPr>
                <w:rFonts w:ascii="MS Gothic" w:eastAsia="MS Gothic" w:hint="eastAsia"/>
                <w:lang w:val="ja-JP"/>
              </w:rPr>
              <w:t>ページ上部の</w:t>
            </w:r>
            <w:r>
              <w:rPr>
                <w:rStyle w:val="mqInternal"/>
                <w:noProof/>
                <w:lang w:val="ja-JP"/>
              </w:rPr>
              <w:t>[1}</w:t>
            </w:r>
            <w:r>
              <w:rPr>
                <w:lang w:val="ja-JP"/>
              </w:rPr>
              <w:t xml:space="preserve">  CSV </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XLS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データをエクスポートでき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5ba3ccc3-ba5f-423c-bd4d-8a6f7125bc9a</w:t>
            </w:r>
          </w:p>
        </w:tc>
        <w:tc>
          <w:tcPr>
            <w:tcW w:w="7407" w:type="dxa"/>
            <w:shd w:val="clear" w:color="auto" w:fill="F2F2F2" w:themeFill="background1" w:themeFillShade="F2"/>
          </w:tcPr>
          <w:p w:rsidR="00000000" w:rsidRDefault="00FE6CDD">
            <w:pPr>
              <w:rPr>
                <w:noProof/>
              </w:rPr>
            </w:pPr>
            <w:r>
              <w:rPr>
                <w:noProof/>
              </w:rPr>
              <w:t>Other data viewing options</w:t>
            </w:r>
          </w:p>
        </w:tc>
        <w:tc>
          <w:tcPr>
            <w:tcW w:w="7407" w:type="dxa"/>
          </w:tcPr>
          <w:p w:rsidR="00000000" w:rsidRDefault="00FE6CDD">
            <w:pPr>
              <w:rPr>
                <w:lang w:val="ja-JP"/>
              </w:rPr>
            </w:pPr>
            <w:r>
              <w:rPr>
                <w:rFonts w:ascii="MS Gothic" w:eastAsia="MS Gothic" w:hint="eastAsia"/>
                <w:lang w:val="ja-JP"/>
              </w:rPr>
              <w:t>その他のデータ表示オプション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FE6CDD">
            <w:pPr>
              <w:rPr>
                <w:noProof/>
              </w:rPr>
            </w:pPr>
            <w:r>
              <w:rPr>
                <w:noProof/>
              </w:rPr>
              <w:t>The Audience module provides several ways to view/export data:</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モジュールには</w:t>
            </w:r>
            <w:r>
              <w:rPr>
                <w:rFonts w:ascii="MS Gothic" w:eastAsia="MS Gothic" w:hAnsi="MS Gothic" w:cs="MS Gothic" w:hint="eastAsia"/>
                <w:lang w:val="ja-JP"/>
              </w:rPr>
              <w:t>、</w:t>
            </w:r>
            <w:r>
              <w:rPr>
                <w:rFonts w:ascii="MS Gothic" w:eastAsia="MS Gothic" w:hint="eastAsia"/>
                <w:lang w:val="ja-JP"/>
              </w:rPr>
              <w:t>データを表示</w:t>
            </w:r>
            <w:r>
              <w:rPr>
                <w:lang w:val="ja-JP"/>
              </w:rPr>
              <w:t>/</w:t>
            </w:r>
            <w:r>
              <w:rPr>
                <w:rFonts w:ascii="MS Gothic" w:eastAsia="MS Gothic" w:hint="eastAsia"/>
                <w:lang w:val="ja-JP"/>
              </w:rPr>
              <w:t>エクスポートする方法がいくつかあります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FE6CDD">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最近のアクティビティ</w:t>
            </w:r>
            <w:r>
              <w:rPr>
                <w:rStyle w:val="mqInternal"/>
                <w:noProof/>
                <w:lang w:val="ja-JP"/>
              </w:rPr>
              <w:t>{2]</w:t>
            </w:r>
            <w:r>
              <w:rPr>
                <w:lang w:val="ja-JP"/>
              </w:rPr>
              <w:t xml:space="preserve"> -</w:t>
            </w:r>
            <w:r>
              <w:rPr>
                <w:rFonts w:ascii="MS Gothic" w:eastAsia="MS Gothic" w:hint="eastAsia"/>
                <w:lang w:val="ja-JP"/>
              </w:rPr>
              <w:t>過去</w:t>
            </w:r>
            <w:r>
              <w:rPr>
                <w:lang w:val="ja-JP"/>
              </w:rPr>
              <w:t xml:space="preserve"> 24 </w:t>
            </w:r>
            <w:r>
              <w:rPr>
                <w:rFonts w:ascii="MS Gothic" w:eastAsia="MS Gothic" w:hint="eastAsia"/>
                <w:lang w:val="ja-JP"/>
              </w:rPr>
              <w:t>時間のビデオビューイベントデータを表示するために使用されます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5caa4ad9-cc51-41e8-85ca-e33296a5feb3</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ビューアプロファイル</w:t>
            </w:r>
            <w:r>
              <w:rPr>
                <w:rStyle w:val="mqInternal"/>
                <w:noProof/>
                <w:lang w:val="ja-JP"/>
              </w:rPr>
              <w:t>{2]</w:t>
            </w:r>
            <w:r>
              <w:rPr>
                <w:lang w:val="ja-JP"/>
              </w:rPr>
              <w:t xml:space="preserve"> -</w:t>
            </w:r>
            <w:r>
              <w:rPr>
                <w:rFonts w:ascii="MS Gothic" w:eastAsia="MS Gothic" w:hint="eastAsia"/>
                <w:lang w:val="ja-JP"/>
              </w:rPr>
              <w:t>視聴者によるビデオアクティビティの表示に使用します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ビューアプロファイル情報の表示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ビデオビューとリードデータをエクスポートするために使用します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3429dd98-91fa-4433-b811-3750c272f2b5</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viewing-viewer-profile-information.html</w:t>
            </w:r>
          </w:p>
          <w:p w:rsidR="00000000" w:rsidRDefault="00FE6CDD">
            <w:pPr>
              <w:jc w:val="center"/>
              <w:rPr>
                <w:b/>
                <w:noProof/>
              </w:rPr>
            </w:pPr>
            <w:r>
              <w:rPr>
                <w:b/>
                <w:noProof/>
              </w:rPr>
              <w:t>MQ971010 6138561f-fe8e-4243-88c2-53b432944d06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c28db470-a208-4d02-a1c8-a5f1da1511fe</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FE6CDD">
            <w:pPr>
              <w:rPr>
                <w:noProof/>
              </w:rPr>
            </w:pPr>
            <w:r>
              <w:rPr>
                <w:noProof/>
              </w:rPr>
              <w:t>Viewing Viewer Profile Information parent:</w:t>
            </w:r>
          </w:p>
        </w:tc>
        <w:tc>
          <w:tcPr>
            <w:tcW w:w="7407" w:type="dxa"/>
          </w:tcPr>
          <w:p w:rsidR="00000000" w:rsidRDefault="00FE6CDD">
            <w:pPr>
              <w:rPr>
                <w:lang w:val="ja-JP"/>
              </w:rPr>
            </w:pPr>
            <w:r>
              <w:rPr>
                <w:rFonts w:ascii="MS Gothic" w:eastAsia="MS Gothic" w:hint="eastAsia"/>
                <w:lang w:val="ja-JP"/>
              </w:rPr>
              <w:t>ビューアープロファイル情報の表示</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FE6CDD">
            <w:pPr>
              <w:rPr>
                <w:noProof/>
              </w:rPr>
            </w:pPr>
            <w:r>
              <w:rPr>
                <w:noProof/>
              </w:rPr>
              <w:t>Viewing Viewer Profile Information</w:t>
            </w:r>
          </w:p>
        </w:tc>
        <w:tc>
          <w:tcPr>
            <w:tcW w:w="7407" w:type="dxa"/>
          </w:tcPr>
          <w:p w:rsidR="00000000" w:rsidRDefault="00FE6CDD">
            <w:pPr>
              <w:rPr>
                <w:lang w:val="ja-JP"/>
              </w:rPr>
            </w:pPr>
            <w:r>
              <w:rPr>
                <w:rFonts w:ascii="MS Gothic" w:eastAsia="MS Gothic" w:hint="eastAsia"/>
                <w:lang w:val="ja-JP"/>
              </w:rPr>
              <w:t>ビューアープロファイ</w:t>
            </w:r>
            <w:r>
              <w:rPr>
                <w:rFonts w:ascii="MS Gothic" w:eastAsia="MS Gothic" w:hint="eastAsia"/>
                <w:lang w:val="ja-JP"/>
              </w:rPr>
              <w:t>ル情報の表示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FE6CDD">
            <w:pPr>
              <w:rPr>
                <w:noProof/>
              </w:rPr>
            </w:pPr>
            <w:r>
              <w:rPr>
                <w:noProof/>
              </w:rPr>
              <w:t>In this topic you will learn how to view viewer profile information in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オーディエンスモジュールで視聴者のプロファイル情報を表示する方法について説明します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FE6CDD">
            <w:pPr>
              <w:rPr>
                <w:noProof/>
              </w:rPr>
            </w:pPr>
            <w:r>
              <w:rPr>
                <w:noProof/>
              </w:rPr>
              <w:t>When using Audience Tra</w:t>
            </w:r>
            <w:r>
              <w:rPr>
                <w:noProof/>
              </w:rPr>
              <w:t>cking integrations, viewer profiles will be created based upon the data that was used to identify the viewer.</w:t>
            </w:r>
          </w:p>
        </w:tc>
        <w:tc>
          <w:tcPr>
            <w:tcW w:w="7407" w:type="dxa"/>
          </w:tcPr>
          <w:p w:rsidR="00000000" w:rsidRDefault="00FE6CDD">
            <w:pPr>
              <w:rPr>
                <w:lang w:val="ja-JP"/>
              </w:rPr>
            </w:pPr>
            <w:r>
              <w:rPr>
                <w:rFonts w:ascii="MS Gothic" w:eastAsia="MS Gothic" w:hint="eastAsia"/>
                <w:lang w:val="ja-JP"/>
              </w:rPr>
              <w:t>オーディエンストラッキング統合を使用すると</w:t>
            </w:r>
            <w:r>
              <w:rPr>
                <w:rFonts w:ascii="MS Gothic" w:eastAsia="MS Gothic" w:hAnsi="MS Gothic" w:cs="MS Gothic" w:hint="eastAsia"/>
                <w:lang w:val="ja-JP"/>
              </w:rPr>
              <w:t>、</w:t>
            </w:r>
            <w:r>
              <w:rPr>
                <w:rFonts w:ascii="MS Gothic" w:eastAsia="MS Gothic" w:hint="eastAsia"/>
                <w:lang w:val="ja-JP"/>
              </w:rPr>
              <w:t>視聴者の識別に使用されたデータに基づいて視聴者プロファイルが作成されます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8c14e5e5-2fa8-4b0f-9163-437a8773321c</w:t>
            </w:r>
          </w:p>
        </w:tc>
        <w:tc>
          <w:tcPr>
            <w:tcW w:w="7407" w:type="dxa"/>
            <w:shd w:val="clear" w:color="auto" w:fill="F2F2F2" w:themeFill="background1" w:themeFillShade="F2"/>
          </w:tcPr>
          <w:p w:rsidR="00000000" w:rsidRDefault="00FE6CDD">
            <w:pPr>
              <w:rPr>
                <w:noProof/>
              </w:rPr>
            </w:pPr>
            <w:r>
              <w:rPr>
                <w:noProof/>
              </w:rPr>
              <w:t>Viewer profiles allow you to view the viewing</w:t>
            </w:r>
            <w:r>
              <w:rPr>
                <w:noProof/>
              </w:rPr>
              <w:t xml:space="preserve"> data for a given viewer.</w:t>
            </w:r>
          </w:p>
        </w:tc>
        <w:tc>
          <w:tcPr>
            <w:tcW w:w="7407" w:type="dxa"/>
          </w:tcPr>
          <w:p w:rsidR="00000000" w:rsidRDefault="00FE6CDD">
            <w:pPr>
              <w:rPr>
                <w:lang w:val="ja-JP"/>
              </w:rPr>
            </w:pPr>
            <w:r>
              <w:rPr>
                <w:rFonts w:ascii="MS Gothic" w:eastAsia="MS Gothic" w:hint="eastAsia"/>
                <w:lang w:val="ja-JP"/>
              </w:rPr>
              <w:t>ビューアプロファイルを使用すると</w:t>
            </w:r>
            <w:r>
              <w:rPr>
                <w:rFonts w:ascii="MS Gothic" w:eastAsia="MS Gothic" w:hAnsi="MS Gothic" w:cs="MS Gothic" w:hint="eastAsia"/>
                <w:lang w:val="ja-JP"/>
              </w:rPr>
              <w:t>、</w:t>
            </w:r>
            <w:r>
              <w:rPr>
                <w:rFonts w:ascii="MS Gothic" w:eastAsia="MS Gothic" w:hint="eastAsia"/>
                <w:lang w:val="ja-JP"/>
              </w:rPr>
              <w:t>特定のビューアの表示データを表示できます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8aa44860-1346-46cf-93ab-31a0a88a2c9b</w:t>
            </w:r>
          </w:p>
        </w:tc>
        <w:tc>
          <w:tcPr>
            <w:tcW w:w="7407" w:type="dxa"/>
            <w:shd w:val="clear" w:color="auto" w:fill="F2F2F2" w:themeFill="background1" w:themeFillShade="F2"/>
          </w:tcPr>
          <w:p w:rsidR="00000000" w:rsidRDefault="00FE6CDD">
            <w:pPr>
              <w:rPr>
                <w:noProof/>
              </w:rPr>
            </w:pPr>
            <w:r>
              <w:rPr>
                <w:noProof/>
              </w:rPr>
              <w:t>All video views in Audience-enabled players will be tracked.</w:t>
            </w:r>
          </w:p>
        </w:tc>
        <w:tc>
          <w:tcPr>
            <w:tcW w:w="7407" w:type="dxa"/>
          </w:tcPr>
          <w:p w:rsidR="00000000" w:rsidRDefault="00FE6CDD">
            <w:pPr>
              <w:rPr>
                <w:lang w:val="ja-JP"/>
              </w:rPr>
            </w:pPr>
            <w:r>
              <w:rPr>
                <w:lang w:val="ja-JP"/>
              </w:rPr>
              <w:t>Audience</w:t>
            </w:r>
            <w:r>
              <w:rPr>
                <w:rFonts w:ascii="MS Gothic" w:eastAsia="MS Gothic" w:hint="eastAsia"/>
                <w:lang w:val="ja-JP"/>
              </w:rPr>
              <w:t>対応プレーヤーのすべてのビデオ視聴が追跡されます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c4dd585e-406c-4c5a-9b77-14b31c4e47d1</w:t>
            </w:r>
          </w:p>
        </w:tc>
        <w:tc>
          <w:tcPr>
            <w:tcW w:w="7407" w:type="dxa"/>
            <w:shd w:val="clear" w:color="auto" w:fill="F2F2F2" w:themeFill="background1" w:themeFillShade="F2"/>
          </w:tcPr>
          <w:p w:rsidR="00000000" w:rsidRDefault="00FE6CDD">
            <w:pPr>
              <w:rPr>
                <w:noProof/>
              </w:rPr>
            </w:pPr>
            <w:r>
              <w:rPr>
                <w:noProof/>
              </w:rPr>
              <w:t>To view t</w:t>
            </w:r>
            <w:r>
              <w:rPr>
                <w:noProof/>
              </w:rPr>
              <w: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ビデオアクティビティを表示するには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ビューアープロファイル</w:t>
            </w:r>
            <w:r>
              <w:rPr>
                <w:lang w:val="ja-JP"/>
              </w:rPr>
              <w:t xml:space="preserve"> (</w:t>
            </w:r>
            <w:r>
              <w:rPr>
                <w:rFonts w:ascii="MS Gothic" w:eastAsia="MS Gothic" w:hint="eastAsia"/>
                <w:lang w:val="ja-JP"/>
              </w:rPr>
              <w:t>マップ以外</w:t>
            </w:r>
            <w:r>
              <w:rPr>
                <w:lang w:val="ja-JP"/>
              </w:rPr>
              <w:t xml:space="preser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FE6CDD">
            <w:pPr>
              <w:rPr>
                <w:noProof/>
              </w:rPr>
            </w:pPr>
            <w:r>
              <w:rPr>
                <w:noProof/>
              </w:rPr>
              <w:t>The Viewer Pro</w:t>
            </w:r>
            <w:r>
              <w:rPr>
                <w:noProof/>
              </w:rPr>
              <w:t>files page will display a list of all viewing activity from Audience tracking integrations for the selected time period.</w:t>
            </w:r>
          </w:p>
        </w:tc>
        <w:tc>
          <w:tcPr>
            <w:tcW w:w="7407" w:type="dxa"/>
          </w:tcPr>
          <w:p w:rsidR="00000000" w:rsidRDefault="00FE6CDD">
            <w:pPr>
              <w:rPr>
                <w:lang w:val="ja-JP"/>
              </w:rPr>
            </w:pPr>
            <w:r>
              <w:rPr>
                <w:lang w:val="ja-JP"/>
              </w:rPr>
              <w:t>\[</w:t>
            </w:r>
            <w:r>
              <w:rPr>
                <w:rFonts w:ascii="MS Gothic" w:eastAsia="MS Gothic" w:hint="eastAsia"/>
                <w:lang w:val="ja-JP"/>
              </w:rPr>
              <w:t>ビューアープロファイル</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選択した期間におけるオーディエンストラッキング統合からのすべての視聴アクティビティのリストが表示されます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FE6CDD">
            <w:pPr>
              <w:rPr>
                <w:noProof/>
              </w:rPr>
            </w:pPr>
            <w:r>
              <w:rPr>
                <w:noProof/>
              </w:rPr>
              <w:t>The calendar contr</w:t>
            </w:r>
            <w:r>
              <w:rPr>
                <w:noProof/>
              </w:rPr>
              <w:t>ol can be used to select a new date range.</w:t>
            </w:r>
          </w:p>
        </w:tc>
        <w:tc>
          <w:tcPr>
            <w:tcW w:w="7407" w:type="dxa"/>
          </w:tcPr>
          <w:p w:rsidR="00000000" w:rsidRDefault="00FE6CDD">
            <w:pPr>
              <w:rPr>
                <w:lang w:val="ja-JP"/>
              </w:rPr>
            </w:pPr>
            <w:r>
              <w:rPr>
                <w:rFonts w:ascii="MS Gothic" w:eastAsia="MS Gothic" w:hint="eastAsia"/>
                <w:lang w:val="ja-JP"/>
              </w:rPr>
              <w:t>カレンダーコントロールを使用して</w:t>
            </w:r>
            <w:r>
              <w:rPr>
                <w:rFonts w:ascii="MS Gothic" w:eastAsia="MS Gothic" w:hAnsi="MS Gothic" w:cs="MS Gothic" w:hint="eastAsia"/>
                <w:lang w:val="ja-JP"/>
              </w:rPr>
              <w:t>、</w:t>
            </w:r>
            <w:r>
              <w:rPr>
                <w:rFonts w:ascii="MS Gothic" w:eastAsia="MS Gothic" w:hint="eastAsia"/>
                <w:lang w:val="ja-JP"/>
              </w:rPr>
              <w:t>新しい日付範囲を選択できます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af9b470a-1241-4755-90b0-95759e0b45c9</w:t>
            </w:r>
          </w:p>
        </w:tc>
        <w:tc>
          <w:tcPr>
            <w:tcW w:w="7407" w:type="dxa"/>
            <w:shd w:val="clear" w:color="auto" w:fill="F2F2F2" w:themeFill="background1" w:themeFillShade="F2"/>
          </w:tcPr>
          <w:p w:rsidR="00000000" w:rsidRDefault="00FE6CDD">
            <w:pPr>
              <w:rPr>
                <w:noProof/>
              </w:rPr>
            </w:pPr>
            <w:r>
              <w:rPr>
                <w:noProof/>
              </w:rPr>
              <w:t>The Viewer value will be the value that was used to identify the user.</w:t>
            </w:r>
          </w:p>
        </w:tc>
        <w:tc>
          <w:tcPr>
            <w:tcW w:w="7407" w:type="dxa"/>
          </w:tcPr>
          <w:p w:rsidR="00000000" w:rsidRDefault="00FE6CDD">
            <w:pPr>
              <w:rPr>
                <w:lang w:val="ja-JP"/>
              </w:rPr>
            </w:pPr>
            <w:r>
              <w:rPr>
                <w:lang w:val="ja-JP"/>
              </w:rPr>
              <w:t xml:space="preserve">Viewer </w:t>
            </w:r>
            <w:r>
              <w:rPr>
                <w:rFonts w:ascii="MS Gothic" w:eastAsia="MS Gothic" w:hint="eastAsia"/>
                <w:lang w:val="ja-JP"/>
              </w:rPr>
              <w:t>の値は</w:t>
            </w:r>
            <w:r>
              <w:rPr>
                <w:rFonts w:ascii="MS Gothic" w:eastAsia="MS Gothic" w:hAnsi="MS Gothic" w:cs="MS Gothic" w:hint="eastAsia"/>
                <w:lang w:val="ja-JP"/>
              </w:rPr>
              <w:t>、</w:t>
            </w:r>
            <w:r>
              <w:rPr>
                <w:rFonts w:ascii="MS Gothic" w:eastAsia="MS Gothic" w:hint="eastAsia"/>
                <w:lang w:val="ja-JP"/>
              </w:rPr>
              <w:t>ユーザーの識別に使用された値です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f286738f-4fde-4518-a38d-97307e423</w:t>
            </w:r>
            <w:r>
              <w:rPr>
                <w:noProof/>
                <w:sz w:val="2"/>
              </w:rPr>
              <w:t>d9c</w:t>
            </w:r>
          </w:p>
        </w:tc>
        <w:tc>
          <w:tcPr>
            <w:tcW w:w="7407" w:type="dxa"/>
            <w:shd w:val="clear" w:color="auto" w:fill="F2F2F2" w:themeFill="background1" w:themeFillShade="F2"/>
          </w:tcPr>
          <w:p w:rsidR="00000000" w:rsidRDefault="00FE6CDD">
            <w:pPr>
              <w:rPr>
                <w:noProof/>
              </w:rPr>
            </w:pPr>
            <w:r>
              <w:rPr>
                <w:noProof/>
              </w:rPr>
              <w:t>Typically, this will be the email address captured on a lead form.</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これはリードフォームでキャプチャされた電子メールアドレスです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FE6CDD">
            <w:pPr>
              <w:rPr>
                <w:noProof/>
              </w:rPr>
            </w:pPr>
            <w:r>
              <w:rPr>
                <w:noProof/>
              </w:rPr>
              <w:t>Data can be sorted by clicking on the column headers.</w:t>
            </w:r>
          </w:p>
        </w:tc>
        <w:tc>
          <w:tcPr>
            <w:tcW w:w="7407" w:type="dxa"/>
          </w:tcPr>
          <w:p w:rsidR="00000000" w:rsidRDefault="00FE6CD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データを並べ替えることができます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11d7b29d-c489-4f63-bb59-57b40034618e</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FE6CDD">
            <w:pPr>
              <w:rPr>
                <w:noProof/>
              </w:rPr>
            </w:pPr>
            <w:r>
              <w:rPr>
                <w:noProof/>
              </w:rPr>
              <w:t>There will be a few hour delay before the viewing data will appear.</w:t>
            </w:r>
          </w:p>
        </w:tc>
        <w:tc>
          <w:tcPr>
            <w:tcW w:w="7407" w:type="dxa"/>
          </w:tcPr>
          <w:p w:rsidR="00000000" w:rsidRDefault="00FE6CDD">
            <w:pPr>
              <w:rPr>
                <w:lang w:val="ja-JP"/>
              </w:rPr>
            </w:pPr>
            <w:r>
              <w:rPr>
                <w:rFonts w:ascii="MS Gothic" w:eastAsia="MS Gothic" w:hint="eastAsia"/>
                <w:lang w:val="ja-JP"/>
              </w:rPr>
              <w:t>表示データが表示されるまでに数時間遅れます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FE6CDD">
            <w:pPr>
              <w:rPr>
                <w:noProof/>
              </w:rPr>
            </w:pPr>
            <w:r>
              <w:rPr>
                <w:noProof/>
              </w:rPr>
              <w:t>activity</w:t>
            </w:r>
          </w:p>
        </w:tc>
        <w:tc>
          <w:tcPr>
            <w:tcW w:w="7407" w:type="dxa"/>
          </w:tcPr>
          <w:p w:rsidR="00000000" w:rsidRDefault="00FE6CDD">
            <w:pPr>
              <w:rPr>
                <w:lang w:val="ja-JP"/>
              </w:rPr>
            </w:pPr>
            <w:r>
              <w:rPr>
                <w:rFonts w:ascii="MS Gothic" w:eastAsia="MS Gothic" w:hint="eastAsia"/>
                <w:lang w:val="ja-JP"/>
              </w:rPr>
              <w:t>アクティビティ</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c135ca66-8db5-4509-88e7-661954de2c84</w:t>
            </w:r>
          </w:p>
        </w:tc>
        <w:tc>
          <w:tcPr>
            <w:tcW w:w="7407" w:type="dxa"/>
            <w:shd w:val="clear" w:color="auto" w:fill="F2F2F2" w:themeFill="background1" w:themeFillShade="F2"/>
          </w:tcPr>
          <w:p w:rsidR="00000000" w:rsidRDefault="00FE6CDD">
            <w:pPr>
              <w:rPr>
                <w:noProof/>
              </w:rPr>
            </w:pPr>
            <w:r>
              <w:rPr>
                <w:noProof/>
              </w:rPr>
              <w:t>Clicking the link for a viewer will display all the viewing activity for that viewer.</w:t>
            </w:r>
          </w:p>
        </w:tc>
        <w:tc>
          <w:tcPr>
            <w:tcW w:w="7407" w:type="dxa"/>
          </w:tcPr>
          <w:p w:rsidR="00000000" w:rsidRDefault="00FE6CDD">
            <w:pPr>
              <w:rPr>
                <w:lang w:val="ja-JP"/>
              </w:rPr>
            </w:pPr>
            <w:r>
              <w:rPr>
                <w:rFonts w:ascii="MS Gothic" w:eastAsia="MS Gothic" w:hint="eastAsia"/>
                <w:lang w:val="ja-JP"/>
              </w:rPr>
              <w:t>ビューアのリンクをクリックすると</w:t>
            </w:r>
            <w:r>
              <w:rPr>
                <w:rFonts w:ascii="MS Gothic" w:eastAsia="MS Gothic" w:hAnsi="MS Gothic" w:cs="MS Gothic" w:hint="eastAsia"/>
                <w:lang w:val="ja-JP"/>
              </w:rPr>
              <w:t>、</w:t>
            </w:r>
            <w:r>
              <w:rPr>
                <w:rFonts w:ascii="MS Gothic" w:eastAsia="MS Gothic" w:hint="eastAsia"/>
                <w:lang w:val="ja-JP"/>
              </w:rPr>
              <w:t>そのビューアのすべての表示アクティビティが表示されます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05c11a82-2617-4b43-9765-110e05691c33</w:t>
            </w:r>
          </w:p>
        </w:tc>
        <w:tc>
          <w:tcPr>
            <w:tcW w:w="7407" w:type="dxa"/>
            <w:shd w:val="clear" w:color="auto" w:fill="F2F2F2" w:themeFill="background1" w:themeFillShade="F2"/>
          </w:tcPr>
          <w:p w:rsidR="00000000" w:rsidRDefault="00FE6CDD">
            <w:pPr>
              <w:rPr>
                <w:noProof/>
              </w:rPr>
            </w:pPr>
            <w:r>
              <w:rPr>
                <w:noProof/>
              </w:rPr>
              <w:t>Data can be sorted by clicking on the column headers.</w:t>
            </w:r>
          </w:p>
        </w:tc>
        <w:tc>
          <w:tcPr>
            <w:tcW w:w="7407" w:type="dxa"/>
          </w:tcPr>
          <w:p w:rsidR="00000000" w:rsidRDefault="00FE6CD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データを並べ替えることができます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FE6CDD">
            <w:pPr>
              <w:rPr>
                <w:noProof/>
              </w:rPr>
            </w:pPr>
            <w:r>
              <w:rPr>
                <w:noProof/>
              </w:rPr>
              <w:t>viewer activity</w:t>
            </w:r>
          </w:p>
        </w:tc>
        <w:tc>
          <w:tcPr>
            <w:tcW w:w="7407" w:type="dxa"/>
          </w:tcPr>
          <w:p w:rsidR="00000000" w:rsidRDefault="00FE6CDD">
            <w:pPr>
              <w:rPr>
                <w:lang w:val="ja-JP"/>
              </w:rPr>
            </w:pPr>
            <w:r>
              <w:rPr>
                <w:rFonts w:ascii="MS Gothic" w:eastAsia="MS Gothic" w:hint="eastAsia"/>
                <w:lang w:val="ja-JP"/>
              </w:rPr>
              <w:t>ビューアのアクティビティ</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5ad34a5f-75e7-4e54-bb71-f7215afc97f8</w:t>
            </w:r>
          </w:p>
        </w:tc>
        <w:tc>
          <w:tcPr>
            <w:tcW w:w="7407" w:type="dxa"/>
            <w:shd w:val="clear" w:color="auto" w:fill="F2F2F2" w:themeFill="background1" w:themeFillShade="F2"/>
          </w:tcPr>
          <w:p w:rsidR="00000000" w:rsidRDefault="00FE6CDD">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w:t>
            </w:r>
            <w:r>
              <w:rPr>
                <w:noProof/>
              </w:rPr>
              <w:t>LS</w:t>
            </w:r>
            <w:r>
              <w:rPr>
                <w:rStyle w:val="mqInternal"/>
                <w:noProof/>
              </w:rPr>
              <w:t>{2]</w:t>
            </w:r>
            <w:r>
              <w:rPr>
                <w:noProof/>
              </w:rPr>
              <w:t xml:space="preserve"> buttons at the top of the page.</w:t>
            </w:r>
          </w:p>
        </w:tc>
        <w:tc>
          <w:tcPr>
            <w:tcW w:w="7407" w:type="dxa"/>
          </w:tcPr>
          <w:p w:rsidR="00000000" w:rsidRDefault="00FE6CDD">
            <w:pPr>
              <w:rPr>
                <w:lang w:val="ja-JP"/>
              </w:rPr>
            </w:pPr>
            <w:r>
              <w:rPr>
                <w:rFonts w:ascii="MS Gothic" w:eastAsia="MS Gothic" w:hint="eastAsia"/>
                <w:lang w:val="ja-JP"/>
              </w:rPr>
              <w:t>ページ上部の</w:t>
            </w:r>
            <w:r>
              <w:rPr>
                <w:rStyle w:val="mqInternal"/>
                <w:noProof/>
                <w:lang w:val="ja-JP"/>
              </w:rPr>
              <w:t>[1}</w:t>
            </w:r>
            <w:r>
              <w:rPr>
                <w:lang w:val="ja-JP"/>
              </w:rPr>
              <w:t xml:space="preserve">  CSV </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XLS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FE6CDD">
            <w:pPr>
              <w:rPr>
                <w:noProof/>
              </w:rPr>
            </w:pPr>
            <w:r>
              <w:rPr>
                <w:noProof/>
              </w:rPr>
              <w:t>Other data viewing options</w:t>
            </w:r>
          </w:p>
        </w:tc>
        <w:tc>
          <w:tcPr>
            <w:tcW w:w="7407" w:type="dxa"/>
          </w:tcPr>
          <w:p w:rsidR="00000000" w:rsidRDefault="00FE6CDD">
            <w:pPr>
              <w:rPr>
                <w:lang w:val="ja-JP"/>
              </w:rPr>
            </w:pPr>
            <w:r>
              <w:rPr>
                <w:rFonts w:ascii="MS Gothic" w:eastAsia="MS Gothic" w:hint="eastAsia"/>
                <w:lang w:val="ja-JP"/>
              </w:rPr>
              <w:t>その他のデータ表示オプション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FE6CDD">
            <w:pPr>
              <w:rPr>
                <w:noProof/>
              </w:rPr>
            </w:pPr>
            <w:r>
              <w:rPr>
                <w:noProof/>
              </w:rPr>
              <w:t>Audience data can be viewed/expo</w:t>
            </w:r>
            <w:r>
              <w:rPr>
                <w:noProof/>
              </w:rPr>
              <w:t>rted in other ways:</w:t>
            </w:r>
          </w:p>
        </w:tc>
        <w:tc>
          <w:tcPr>
            <w:tcW w:w="7407" w:type="dxa"/>
          </w:tcPr>
          <w:p w:rsidR="00000000" w:rsidRDefault="00FE6CDD">
            <w:pPr>
              <w:rPr>
                <w:lang w:val="ja-JP"/>
              </w:rPr>
            </w:pPr>
            <w:r>
              <w:rPr>
                <w:rFonts w:ascii="MS Gothic" w:eastAsia="MS Gothic" w:hint="eastAsia"/>
                <w:lang w:val="ja-JP"/>
              </w:rPr>
              <w:t>オーディエンスデータは</w:t>
            </w:r>
            <w:r>
              <w:rPr>
                <w:rFonts w:ascii="MS Gothic" w:eastAsia="MS Gothic" w:hAnsi="MS Gothic" w:cs="MS Gothic" w:hint="eastAsia"/>
                <w:lang w:val="ja-JP"/>
              </w:rPr>
              <w:t>、</w:t>
            </w:r>
            <w:r>
              <w:rPr>
                <w:rFonts w:ascii="MS Gothic" w:eastAsia="MS Gothic" w:hint="eastAsia"/>
                <w:lang w:val="ja-JP"/>
              </w:rPr>
              <w:t>他の方法で表示</w:t>
            </w:r>
            <w:r>
              <w:rPr>
                <w:lang w:val="ja-JP"/>
              </w:rPr>
              <w:t>/</w:t>
            </w:r>
            <w:r>
              <w:rPr>
                <w:rFonts w:ascii="MS Gothic" w:eastAsia="MS Gothic" w:hint="eastAsia"/>
                <w:lang w:val="ja-JP"/>
              </w:rPr>
              <w:t>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FE6CDD">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最近のアクティビティ</w:t>
            </w:r>
            <w:r>
              <w:rPr>
                <w:rStyle w:val="mqInternal"/>
                <w:noProof/>
                <w:lang w:val="ja-JP"/>
              </w:rPr>
              <w:t>{2]</w:t>
            </w:r>
            <w:r>
              <w:rPr>
                <w:lang w:val="ja-JP"/>
              </w:rPr>
              <w:t xml:space="preserve"> -</w:t>
            </w:r>
            <w:r>
              <w:rPr>
                <w:rFonts w:ascii="MS Gothic" w:eastAsia="MS Gothic" w:hint="eastAsia"/>
                <w:lang w:val="ja-JP"/>
              </w:rPr>
              <w:t>過去</w:t>
            </w:r>
            <w:r>
              <w:rPr>
                <w:lang w:val="ja-JP"/>
              </w:rPr>
              <w:t xml:space="preserve"> 24 </w:t>
            </w:r>
            <w:r>
              <w:rPr>
                <w:rFonts w:ascii="MS Gothic" w:eastAsia="MS Gothic" w:hint="eastAsia"/>
                <w:lang w:val="ja-JP"/>
              </w:rPr>
              <w:t>時間のビデオビューイベントデータを表示するために使用されます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4aa5c0df-fec9-4119-9a28-90091a60be09</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Activity</w:t>
            </w:r>
            <w:r>
              <w:rPr>
                <w:rStyle w:val="mqInternal"/>
                <w:noProof/>
              </w:rPr>
              <w:t>{2]</w:t>
            </w:r>
            <w:r>
              <w:rPr>
                <w:noProof/>
              </w:rPr>
              <w:t xml:space="preserve"> - Used to view viewer activity</w:t>
            </w:r>
            <w:r>
              <w:rPr>
                <w:noProof/>
              </w:rPr>
              <w:t xml:space="preserve"> by video.</w:t>
            </w:r>
          </w:p>
        </w:tc>
        <w:tc>
          <w:tcPr>
            <w:tcW w:w="7407" w:type="dxa"/>
          </w:tcPr>
          <w:p w:rsidR="00000000" w:rsidRDefault="00FE6CDD">
            <w:pPr>
              <w:rPr>
                <w:lang w:val="ja-JP"/>
              </w:rPr>
            </w:pPr>
            <w:r>
              <w:rPr>
                <w:rStyle w:val="mqInternal"/>
                <w:noProof/>
                <w:lang w:val="ja-JP"/>
              </w:rPr>
              <w:t>[1}</w:t>
            </w:r>
            <w:r>
              <w:rPr>
                <w:lang w:val="ja-JP"/>
              </w:rPr>
              <w:t xml:space="preserve"> Video Activity </w:t>
            </w:r>
            <w:r>
              <w:rPr>
                <w:rStyle w:val="mqInternal"/>
                <w:noProof/>
                <w:lang w:val="ja-JP"/>
              </w:rPr>
              <w:t>{2]</w:t>
            </w:r>
            <w:r>
              <w:rPr>
                <w:lang w:val="ja-JP"/>
              </w:rPr>
              <w:t xml:space="preserve"> -</w:t>
            </w:r>
            <w:r>
              <w:rPr>
                <w:rFonts w:ascii="MS Gothic" w:eastAsia="MS Gothic" w:hint="eastAsia"/>
                <w:lang w:val="ja-JP"/>
              </w:rPr>
              <w:t>視聴者のアクティビティをビデオ別に表示するために使用します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96206d4f-4b2f-4f06-8b09-1d6b69d616d6</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ビデオアクティビティの表示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w:t>
            </w:r>
            <w:r>
              <w:rPr>
                <w:rStyle w:val="mqInternal"/>
                <w:noProof/>
              </w:rPr>
              <w:t>2]</w:t>
            </w:r>
            <w:r>
              <w:rPr>
                <w:noProof/>
              </w:rPr>
              <w:t xml:space="preserve"> - Used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{2]</w:t>
            </w:r>
            <w:r>
              <w:rPr>
                <w:lang w:val="ja-JP"/>
              </w:rPr>
              <w:t xml:space="preserve"> -</w:t>
            </w:r>
            <w:r>
              <w:rPr>
                <w:rFonts w:ascii="MS Gothic" w:eastAsia="MS Gothic" w:hint="eastAsia"/>
                <w:lang w:val="ja-JP"/>
              </w:rPr>
              <w:lastRenderedPageBreak/>
              <w:t>ビデオビューとリードデータをエクスポートするために使用します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w:t>
            </w:r>
            <w:r>
              <w:rPr>
                <w:rFonts w:ascii="MS Gothic" w:eastAsia="MS Gothic" w:hint="eastAsia"/>
                <w:lang w:val="ja-JP"/>
              </w:rPr>
              <w:t>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bf1dd805-e8b2-4b25-801d-cc78ce4a756e</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9be37592-6ab0-497a-83cb-4</w:t>
            </w:r>
            <w:r>
              <w:rPr>
                <w:noProof/>
                <w:sz w:val="2"/>
              </w:rPr>
              <w:t>14cb9e9fa0f</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working-utm-fields-audience-module.html</w:t>
            </w:r>
          </w:p>
          <w:p w:rsidR="00000000" w:rsidRDefault="00FE6CDD">
            <w:pPr>
              <w:jc w:val="center"/>
              <w:rPr>
                <w:b/>
                <w:noProof/>
              </w:rPr>
            </w:pPr>
            <w:r>
              <w:rPr>
                <w:b/>
                <w:noProof/>
              </w:rPr>
              <w:t>MQ971010 66886f26-efb8-453b-89c1-7ac983d85016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FE6CDD">
            <w:pPr>
              <w:rPr>
                <w:noProof/>
              </w:rPr>
            </w:pPr>
            <w:r>
              <w:rPr>
                <w:noProof/>
              </w:rPr>
              <w:t>Working with UTM Fields in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オーディエンスモジュールの親の</w:t>
            </w:r>
            <w:r>
              <w:rPr>
                <w:lang w:val="ja-JP"/>
              </w:rPr>
              <w:t xml:space="preserve"> UTM </w:t>
            </w:r>
            <w:r>
              <w:rPr>
                <w:rFonts w:ascii="MS Gothic" w:eastAsia="MS Gothic" w:hint="eastAsia"/>
                <w:lang w:val="ja-JP"/>
              </w:rPr>
              <w:t>フィールドの操作</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FE6CDD">
            <w:pPr>
              <w:rPr>
                <w:noProof/>
              </w:rPr>
            </w:pPr>
            <w:r>
              <w:rPr>
                <w:noProof/>
              </w:rPr>
              <w:t>General Information ---</w:t>
            </w:r>
          </w:p>
        </w:tc>
        <w:tc>
          <w:tcPr>
            <w:tcW w:w="7407" w:type="dxa"/>
          </w:tcPr>
          <w:p w:rsidR="00000000" w:rsidRDefault="00FE6CD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FE6CDD">
            <w:pPr>
              <w:rPr>
                <w:noProof/>
              </w:rPr>
            </w:pPr>
            <w:r>
              <w:rPr>
                <w:noProof/>
              </w:rPr>
              <w:t>Working with UTM Fields in the Audience Module</w:t>
            </w:r>
          </w:p>
        </w:tc>
        <w:tc>
          <w:tcPr>
            <w:tcW w:w="7407" w:type="dxa"/>
          </w:tcPr>
          <w:p w:rsidR="00000000" w:rsidRDefault="00FE6CDD">
            <w:pPr>
              <w:rPr>
                <w:lang w:val="ja-JP"/>
              </w:rPr>
            </w:pPr>
            <w:r>
              <w:rPr>
                <w:rFonts w:ascii="MS Gothic" w:eastAsia="MS Gothic" w:hint="eastAsia"/>
                <w:lang w:val="ja-JP"/>
              </w:rPr>
              <w:t>オーディエンスモジュールの</w:t>
            </w:r>
            <w:r>
              <w:rPr>
                <w:lang w:val="ja-JP"/>
              </w:rPr>
              <w:t xml:space="preserve"> UTM </w:t>
            </w:r>
            <w:r>
              <w:rPr>
                <w:rFonts w:ascii="MS Gothic" w:eastAsia="MS Gothic" w:hint="eastAsia"/>
                <w:lang w:val="ja-JP"/>
              </w:rPr>
              <w:t>フィールドの操作</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FE6CDD">
            <w:pPr>
              <w:rPr>
                <w:noProof/>
              </w:rPr>
            </w:pPr>
            <w:r>
              <w:rPr>
                <w:noProof/>
              </w:rPr>
              <w:t>In this topic you will learn how to track UTM codes in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オーディエンスモジュールで</w:t>
            </w:r>
            <w:r>
              <w:rPr>
                <w:lang w:val="ja-JP"/>
              </w:rPr>
              <w:t xml:space="preserve"> UT</w:t>
            </w:r>
            <w:r>
              <w:rPr>
                <w:lang w:val="ja-JP"/>
              </w:rPr>
              <w:t xml:space="preserve">M </w:t>
            </w:r>
            <w:r>
              <w:rPr>
                <w:rFonts w:ascii="MS Gothic" w:eastAsia="MS Gothic" w:hint="eastAsia"/>
                <w:lang w:val="ja-JP"/>
              </w:rPr>
              <w:t>コードを追跡する方法について説明します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FE6CDD">
            <w:pPr>
              <w:rPr>
                <w:noProof/>
              </w:rPr>
            </w:pPr>
            <w:r>
              <w:rPr>
                <w:noProof/>
              </w:rPr>
              <w:t>UTM codes (also known as UTM parameters) are simple snippets of text that you can add to a URL to help track the success of your web content.</w:t>
            </w:r>
          </w:p>
        </w:tc>
        <w:tc>
          <w:tcPr>
            <w:tcW w:w="7407" w:type="dxa"/>
          </w:tcPr>
          <w:p w:rsidR="00000000" w:rsidRDefault="00FE6CDD">
            <w:pPr>
              <w:rPr>
                <w:lang w:val="ja-JP"/>
              </w:rPr>
            </w:pPr>
            <w:r>
              <w:rPr>
                <w:lang w:val="ja-JP"/>
              </w:rPr>
              <w:t xml:space="preserve">UTM </w:t>
            </w:r>
            <w:r>
              <w:rPr>
                <w:rFonts w:ascii="MS Gothic" w:eastAsia="MS Gothic" w:hint="eastAsia"/>
                <w:lang w:val="ja-JP"/>
              </w:rPr>
              <w:t>コード</w:t>
            </w:r>
            <w:r>
              <w:rPr>
                <w:lang w:val="ja-JP"/>
              </w:rPr>
              <w:t xml:space="preserve"> (UTM </w:t>
            </w:r>
            <w:r>
              <w:rPr>
                <w:rFonts w:ascii="MS Gothic" w:eastAsia="MS Gothic" w:hint="eastAsia"/>
                <w:lang w:val="ja-JP"/>
              </w:rPr>
              <w:t>パラメーターとも呼ばれます</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 xml:space="preserve">Web </w:t>
            </w:r>
            <w:r>
              <w:rPr>
                <w:rFonts w:ascii="MS Gothic" w:eastAsia="MS Gothic" w:hint="eastAsia"/>
                <w:lang w:val="ja-JP"/>
              </w:rPr>
              <w:t>コンテンツの成功を追跡するために</w:t>
            </w:r>
            <w:r>
              <w:rPr>
                <w:lang w:val="ja-JP"/>
              </w:rPr>
              <w:t xml:space="preserve"> URL </w:t>
            </w:r>
            <w:r>
              <w:rPr>
                <w:rFonts w:ascii="MS Gothic" w:eastAsia="MS Gothic" w:hint="eastAsia"/>
                <w:lang w:val="ja-JP"/>
              </w:rPr>
              <w:t>に追加できる単純なテキストスニペットです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FE6CDD">
            <w:pPr>
              <w:rPr>
                <w:noProof/>
              </w:rPr>
            </w:pPr>
            <w:r>
              <w:rPr>
                <w:noProof/>
              </w:rPr>
              <w:t>There are 5 standard parameters that you can add to any URL:</w:t>
            </w:r>
          </w:p>
        </w:tc>
        <w:tc>
          <w:tcPr>
            <w:tcW w:w="7407" w:type="dxa"/>
          </w:tcPr>
          <w:p w:rsidR="00000000" w:rsidRDefault="00FE6CDD">
            <w:pPr>
              <w:rPr>
                <w:lang w:val="ja-JP"/>
              </w:rPr>
            </w:pPr>
            <w:r>
              <w:rPr>
                <w:rFonts w:ascii="MS Gothic" w:eastAsia="MS Gothic" w:hint="eastAsia"/>
                <w:lang w:val="ja-JP"/>
              </w:rPr>
              <w:t>任意の</w:t>
            </w:r>
            <w:r>
              <w:rPr>
                <w:lang w:val="ja-JP"/>
              </w:rPr>
              <w:t xml:space="preserve"> URL </w:t>
            </w:r>
            <w:r>
              <w:rPr>
                <w:rFonts w:ascii="MS Gothic" w:eastAsia="MS Gothic" w:hint="eastAsia"/>
                <w:lang w:val="ja-JP"/>
              </w:rPr>
              <w:t>に追加できる標準パラメーターは</w:t>
            </w:r>
            <w:r>
              <w:rPr>
                <w:lang w:val="ja-JP"/>
              </w:rPr>
              <w:t xml:space="preserve"> 5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FE6CDD">
            <w:pPr>
              <w:rPr>
                <w:noProof/>
              </w:rPr>
            </w:pPr>
            <w:r>
              <w:rPr>
                <w:noProof/>
              </w:rPr>
              <w:t>Campaign</w:t>
            </w:r>
          </w:p>
        </w:tc>
        <w:tc>
          <w:tcPr>
            <w:tcW w:w="7407" w:type="dxa"/>
          </w:tcPr>
          <w:p w:rsidR="00000000" w:rsidRDefault="00FE6CDD">
            <w:pPr>
              <w:rPr>
                <w:lang w:val="ja-JP"/>
              </w:rPr>
            </w:pPr>
            <w:r>
              <w:rPr>
                <w:rFonts w:ascii="MS Gothic" w:eastAsia="MS Gothic" w:hint="eastAsia"/>
                <w:lang w:val="ja-JP"/>
              </w:rPr>
              <w:t>キャンペーン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FE6CDD">
            <w:pPr>
              <w:rPr>
                <w:noProof/>
              </w:rPr>
            </w:pPr>
            <w:r>
              <w:rPr>
                <w:noProof/>
              </w:rPr>
              <w:t>Source</w:t>
            </w:r>
          </w:p>
        </w:tc>
        <w:tc>
          <w:tcPr>
            <w:tcW w:w="7407" w:type="dxa"/>
          </w:tcPr>
          <w:p w:rsidR="00000000" w:rsidRDefault="00FE6CDD">
            <w:pPr>
              <w:rPr>
                <w:lang w:val="ja-JP"/>
              </w:rPr>
            </w:pPr>
            <w:r>
              <w:rPr>
                <w:rFonts w:ascii="MS Gothic" w:eastAsia="MS Gothic" w:hint="eastAsia"/>
                <w:lang w:val="ja-JP"/>
              </w:rPr>
              <w:t>出典</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FE6CDD">
            <w:pPr>
              <w:rPr>
                <w:noProof/>
              </w:rPr>
            </w:pPr>
            <w:r>
              <w:rPr>
                <w:noProof/>
              </w:rPr>
              <w:t>Medium</w:t>
            </w:r>
          </w:p>
        </w:tc>
        <w:tc>
          <w:tcPr>
            <w:tcW w:w="7407" w:type="dxa"/>
          </w:tcPr>
          <w:p w:rsidR="00000000" w:rsidRDefault="00FE6CDD">
            <w:pPr>
              <w:rPr>
                <w:lang w:val="ja-JP"/>
              </w:rPr>
            </w:pPr>
            <w:r>
              <w:rPr>
                <w:rFonts w:ascii="MS Gothic" w:eastAsia="MS Gothic" w:hint="eastAsia"/>
                <w:lang w:val="ja-JP"/>
              </w:rPr>
              <w:t>ミディアム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FE6CDD">
            <w:pPr>
              <w:rPr>
                <w:noProof/>
              </w:rPr>
            </w:pPr>
            <w:r>
              <w:rPr>
                <w:noProof/>
              </w:rPr>
              <w:t>Context</w:t>
            </w:r>
          </w:p>
        </w:tc>
        <w:tc>
          <w:tcPr>
            <w:tcW w:w="7407" w:type="dxa"/>
          </w:tcPr>
          <w:p w:rsidR="00000000" w:rsidRDefault="00FE6CDD">
            <w:pPr>
              <w:rPr>
                <w:lang w:val="ja-JP"/>
              </w:rPr>
            </w:pPr>
            <w:r>
              <w:rPr>
                <w:rFonts w:ascii="MS Gothic" w:eastAsia="MS Gothic" w:hint="eastAsia"/>
                <w:lang w:val="ja-JP"/>
              </w:rPr>
              <w:t>コンテキスト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FE6CDD">
            <w:pPr>
              <w:rPr>
                <w:noProof/>
              </w:rPr>
            </w:pPr>
            <w:r>
              <w:rPr>
                <w:noProof/>
              </w:rPr>
              <w:t>Term</w:t>
            </w:r>
          </w:p>
        </w:tc>
        <w:tc>
          <w:tcPr>
            <w:tcW w:w="7407" w:type="dxa"/>
          </w:tcPr>
          <w:p w:rsidR="00000000" w:rsidRDefault="00FE6CDD">
            <w:pPr>
              <w:rPr>
                <w:lang w:val="ja-JP"/>
              </w:rPr>
            </w:pPr>
            <w:r>
              <w:rPr>
                <w:rFonts w:ascii="MS Gothic" w:eastAsia="MS Gothic" w:hint="eastAsia"/>
                <w:lang w:val="ja-JP"/>
              </w:rPr>
              <w:t>用語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096a09f6-afc1-40c9-af40-1c2c4a741d3c</w:t>
            </w:r>
          </w:p>
        </w:tc>
        <w:tc>
          <w:tcPr>
            <w:tcW w:w="7407" w:type="dxa"/>
            <w:shd w:val="clear" w:color="auto" w:fill="F2F2F2" w:themeFill="background1" w:themeFillShade="F2"/>
          </w:tcPr>
          <w:p w:rsidR="00000000" w:rsidRDefault="00FE6CDD">
            <w:pPr>
              <w:rPr>
                <w:noProof/>
              </w:rPr>
            </w:pPr>
            <w:r>
              <w:rPr>
                <w:noProof/>
              </w:rPr>
              <w:t>UTM c</w:t>
            </w:r>
            <w:r>
              <w:rPr>
                <w:noProof/>
              </w:rPr>
              <w:t>odes are commonly appended to custom URLs.</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UTM </w:t>
            </w:r>
            <w:r>
              <w:rPr>
                <w:rFonts w:ascii="MS Gothic" w:eastAsia="MS Gothic" w:hint="eastAsia"/>
                <w:lang w:val="ja-JP"/>
              </w:rPr>
              <w:t>コードはカスタム</w:t>
            </w:r>
            <w:r>
              <w:rPr>
                <w:lang w:val="ja-JP"/>
              </w:rPr>
              <w:t xml:space="preserve"> URL </w:t>
            </w:r>
            <w:r>
              <w:rPr>
                <w:rFonts w:ascii="MS Gothic" w:eastAsia="MS Gothic" w:hint="eastAsia"/>
                <w:lang w:val="ja-JP"/>
              </w:rPr>
              <w:t>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FE6CDD">
            <w:pPr>
              <w:rPr>
                <w:noProof/>
              </w:rPr>
            </w:pPr>
            <w:r>
              <w:rPr>
                <w:noProof/>
              </w:rPr>
              <w:t>Below is an example of UTM codes (bolded) added to a URL.</w:t>
            </w:r>
          </w:p>
        </w:tc>
        <w:tc>
          <w:tcPr>
            <w:tcW w:w="7407" w:type="dxa"/>
          </w:tcPr>
          <w:p w:rsidR="00000000" w:rsidRDefault="00FE6CDD">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URL </w:t>
            </w:r>
            <w:r>
              <w:rPr>
                <w:rFonts w:ascii="MS Gothic" w:eastAsia="MS Gothic" w:hint="eastAsia"/>
                <w:lang w:val="ja-JP"/>
              </w:rPr>
              <w:t>に追加された</w:t>
            </w:r>
            <w:r>
              <w:rPr>
                <w:lang w:val="ja-JP"/>
              </w:rPr>
              <w:t xml:space="preserve"> UTM </w:t>
            </w:r>
            <w:r>
              <w:rPr>
                <w:rFonts w:ascii="MS Gothic" w:eastAsia="MS Gothic" w:hint="eastAsia"/>
                <w:lang w:val="ja-JP"/>
              </w:rPr>
              <w:t>コード</w:t>
            </w:r>
            <w:r>
              <w:rPr>
                <w:lang w:val="ja-JP"/>
              </w:rPr>
              <w:t xml:space="preserve"> (</w:t>
            </w:r>
            <w:r>
              <w:rPr>
                <w:rFonts w:ascii="MS Gothic" w:eastAsia="MS Gothic" w:hint="eastAsia"/>
                <w:lang w:val="ja-JP"/>
              </w:rPr>
              <w:t>太字</w:t>
            </w:r>
            <w:r>
              <w:rPr>
                <w:lang w:val="ja-JP"/>
              </w:rPr>
              <w:t xml:space="preserve">) </w:t>
            </w:r>
            <w:r>
              <w:rPr>
                <w:rFonts w:ascii="MS Gothic" w:eastAsia="MS Gothic" w:hint="eastAsia"/>
                <w:lang w:val="ja-JP"/>
              </w:rPr>
              <w:t>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FE6CDD">
            <w:pPr>
              <w:rPr>
                <w:noProof/>
              </w:rPr>
            </w:pPr>
            <w:r>
              <w:rPr>
                <w:noProof/>
              </w:rPr>
              <w:t>UTM codes give you the ability to track how a blog post, internet ad, or email blast is working without having to create custom landing pages for each campaign.</w:t>
            </w:r>
          </w:p>
        </w:tc>
        <w:tc>
          <w:tcPr>
            <w:tcW w:w="7407" w:type="dxa"/>
          </w:tcPr>
          <w:p w:rsidR="00000000" w:rsidRDefault="00FE6CDD">
            <w:pPr>
              <w:rPr>
                <w:lang w:val="ja-JP"/>
              </w:rPr>
            </w:pPr>
            <w:r>
              <w:rPr>
                <w:lang w:val="ja-JP"/>
              </w:rPr>
              <w:t xml:space="preserve">UTM </w:t>
            </w:r>
            <w:r>
              <w:rPr>
                <w:rFonts w:ascii="MS Gothic" w:eastAsia="MS Gothic" w:hint="eastAsia"/>
                <w:lang w:val="ja-JP"/>
              </w:rPr>
              <w:t>コードを使用すると</w:t>
            </w:r>
            <w:r>
              <w:rPr>
                <w:rFonts w:ascii="MS Gothic" w:eastAsia="MS Gothic" w:hAnsi="MS Gothic" w:cs="MS Gothic" w:hint="eastAsia"/>
                <w:lang w:val="ja-JP"/>
              </w:rPr>
              <w:t>、</w:t>
            </w:r>
            <w:r>
              <w:rPr>
                <w:rFonts w:ascii="MS Gothic" w:eastAsia="MS Gothic" w:hint="eastAsia"/>
                <w:lang w:val="ja-JP"/>
              </w:rPr>
              <w:t>各キャンペーンのカスタムランディングページを作成しなくても</w:t>
            </w:r>
            <w:r>
              <w:rPr>
                <w:rFonts w:ascii="MS Gothic" w:eastAsia="MS Gothic" w:hAnsi="MS Gothic" w:cs="MS Gothic" w:hint="eastAsia"/>
                <w:lang w:val="ja-JP"/>
              </w:rPr>
              <w:t>、</w:t>
            </w:r>
            <w:r>
              <w:rPr>
                <w:rFonts w:ascii="MS Gothic" w:eastAsia="MS Gothic" w:hint="eastAsia"/>
                <w:lang w:val="ja-JP"/>
              </w:rPr>
              <w:t>ブログ投稿</w:t>
            </w:r>
            <w:r>
              <w:rPr>
                <w:rFonts w:ascii="MS Gothic" w:eastAsia="MS Gothic" w:hAnsi="MS Gothic" w:cs="MS Gothic" w:hint="eastAsia"/>
                <w:lang w:val="ja-JP"/>
              </w:rPr>
              <w:t>、</w:t>
            </w:r>
            <w:r>
              <w:rPr>
                <w:rFonts w:ascii="MS Gothic" w:eastAsia="MS Gothic" w:hint="eastAsia"/>
                <w:lang w:val="ja-JP"/>
              </w:rPr>
              <w:t>インターネット広告</w:t>
            </w:r>
            <w:r>
              <w:rPr>
                <w:rFonts w:ascii="MS Gothic" w:eastAsia="MS Gothic" w:hAnsi="MS Gothic" w:cs="MS Gothic" w:hint="eastAsia"/>
                <w:lang w:val="ja-JP"/>
              </w:rPr>
              <w:t>、</w:t>
            </w:r>
            <w:r>
              <w:rPr>
                <w:rFonts w:ascii="MS Gothic" w:eastAsia="MS Gothic" w:hint="eastAsia"/>
                <w:lang w:val="ja-JP"/>
              </w:rPr>
              <w:t>メールブラストの動作を追跡できます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a9bb2ac6-6896-4f76-8021-50e41d0a6326</w:t>
            </w:r>
          </w:p>
        </w:tc>
        <w:tc>
          <w:tcPr>
            <w:tcW w:w="7407" w:type="dxa"/>
            <w:shd w:val="clear" w:color="auto" w:fill="F2F2F2" w:themeFill="background1" w:themeFillShade="F2"/>
          </w:tcPr>
          <w:p w:rsidR="00000000" w:rsidRDefault="00FE6CDD">
            <w:pPr>
              <w:rPr>
                <w:noProof/>
              </w:rPr>
            </w:pPr>
            <w:r>
              <w:rPr>
                <w:noProof/>
              </w:rPr>
              <w:t>By creating a distinct UTM code for blog posts, ads, and emails, you can get data on which generates more traffic, conversions, etc.</w:t>
            </w:r>
          </w:p>
        </w:tc>
        <w:tc>
          <w:tcPr>
            <w:tcW w:w="7407" w:type="dxa"/>
          </w:tcPr>
          <w:p w:rsidR="00000000" w:rsidRDefault="00FE6CDD">
            <w:pPr>
              <w:rPr>
                <w:lang w:val="ja-JP"/>
              </w:rPr>
            </w:pPr>
            <w:r>
              <w:rPr>
                <w:rFonts w:ascii="MS Gothic" w:eastAsia="MS Gothic" w:hint="eastAsia"/>
                <w:lang w:val="ja-JP"/>
              </w:rPr>
              <w:t>ブログの投稿</w:t>
            </w:r>
            <w:r>
              <w:rPr>
                <w:rFonts w:ascii="MS Gothic" w:eastAsia="MS Gothic" w:hAnsi="MS Gothic" w:cs="MS Gothic" w:hint="eastAsia"/>
                <w:lang w:val="ja-JP"/>
              </w:rPr>
              <w:t>、</w:t>
            </w:r>
            <w:r>
              <w:rPr>
                <w:rFonts w:ascii="MS Gothic" w:eastAsia="MS Gothic" w:hint="eastAsia"/>
                <w:lang w:val="ja-JP"/>
              </w:rPr>
              <w:t>広告</w:t>
            </w:r>
            <w:r>
              <w:rPr>
                <w:rFonts w:ascii="MS Gothic" w:eastAsia="MS Gothic" w:hAnsi="MS Gothic" w:cs="MS Gothic" w:hint="eastAsia"/>
                <w:lang w:val="ja-JP"/>
              </w:rPr>
              <w:t>、</w:t>
            </w:r>
            <w:r>
              <w:rPr>
                <w:rFonts w:ascii="MS Gothic" w:eastAsia="MS Gothic" w:hint="eastAsia"/>
                <w:lang w:val="ja-JP"/>
              </w:rPr>
              <w:t>電子メールに別</w:t>
            </w:r>
            <w:r>
              <w:rPr>
                <w:rFonts w:ascii="MS Gothic" w:eastAsia="MS Gothic" w:hAnsi="MS Gothic" w:cs="MS Gothic" w:hint="eastAsia"/>
                <w:lang w:val="ja-JP"/>
              </w:rPr>
              <w:t>々</w:t>
            </w:r>
            <w:r>
              <w:rPr>
                <w:rFonts w:ascii="MS Gothic" w:eastAsia="MS Gothic" w:hint="eastAsia"/>
                <w:lang w:val="ja-JP"/>
              </w:rPr>
              <w:t>の</w:t>
            </w:r>
            <w:r>
              <w:rPr>
                <w:lang w:val="ja-JP"/>
              </w:rPr>
              <w:t xml:space="preserve"> UTM </w:t>
            </w:r>
            <w:r>
              <w:rPr>
                <w:rFonts w:ascii="MS Gothic" w:eastAsia="MS Gothic" w:hint="eastAsia"/>
                <w:lang w:val="ja-JP"/>
              </w:rPr>
              <w:t>コードを作成することで</w:t>
            </w:r>
            <w:r>
              <w:rPr>
                <w:rFonts w:ascii="MS Gothic" w:eastAsia="MS Gothic" w:hAnsi="MS Gothic" w:cs="MS Gothic" w:hint="eastAsia"/>
                <w:lang w:val="ja-JP"/>
              </w:rPr>
              <w:t>、</w:t>
            </w:r>
            <w:r>
              <w:rPr>
                <w:rFonts w:ascii="MS Gothic" w:eastAsia="MS Gothic" w:hint="eastAsia"/>
                <w:lang w:val="ja-JP"/>
              </w:rPr>
              <w:t>より多くのトラフィックやコンバージョンを生成するデータを取得できます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0da97c7e-</w:t>
            </w:r>
            <w:r>
              <w:rPr>
                <w:noProof/>
                <w:sz w:val="2"/>
              </w:rPr>
              <w:t>8216-41c3-b8de-6bb01f3f2bb8</w:t>
            </w:r>
          </w:p>
        </w:tc>
        <w:tc>
          <w:tcPr>
            <w:tcW w:w="7407" w:type="dxa"/>
            <w:shd w:val="clear" w:color="auto" w:fill="F2F2F2" w:themeFill="background1" w:themeFillShade="F2"/>
          </w:tcPr>
          <w:p w:rsidR="00000000" w:rsidRDefault="00FE6CDD">
            <w:pPr>
              <w:rPr>
                <w:noProof/>
              </w:rPr>
            </w:pPr>
            <w:r>
              <w:rPr>
                <w:noProof/>
              </w:rPr>
              <w:t>Configuring data connections to work with UTM fields</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フィールドを操作するためのデータ接続の構成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cac81c83-3687-48d2-9076-d181218b69fe</w:t>
            </w:r>
          </w:p>
        </w:tc>
        <w:tc>
          <w:tcPr>
            <w:tcW w:w="7407" w:type="dxa"/>
            <w:shd w:val="clear" w:color="auto" w:fill="F2F2F2" w:themeFill="background1" w:themeFillShade="F2"/>
          </w:tcPr>
          <w:p w:rsidR="00000000" w:rsidRDefault="00FE6CDD">
            <w:pPr>
              <w:rPr>
                <w:noProof/>
              </w:rPr>
            </w:pPr>
            <w:r>
              <w:rPr>
                <w:noProof/>
              </w:rPr>
              <w:t>Audience parses the UTM fields from the URL arguments.</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lang w:val="ja-JP"/>
              </w:rPr>
              <w:t xml:space="preserve">URL </w:t>
            </w:r>
            <w:r>
              <w:rPr>
                <w:rFonts w:ascii="MS Gothic" w:eastAsia="MS Gothic" w:hint="eastAsia"/>
                <w:lang w:val="ja-JP"/>
              </w:rPr>
              <w:t>引数から</w:t>
            </w:r>
            <w:r>
              <w:rPr>
                <w:lang w:val="ja-JP"/>
              </w:rPr>
              <w:t xml:space="preserve"> UTM </w:t>
            </w:r>
            <w:r>
              <w:rPr>
                <w:rFonts w:ascii="MS Gothic" w:eastAsia="MS Gothic" w:hint="eastAsia"/>
                <w:lang w:val="ja-JP"/>
              </w:rPr>
              <w:t>フィールドを解析します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FE6CDD">
            <w:pPr>
              <w:rPr>
                <w:noProof/>
              </w:rPr>
            </w:pPr>
            <w:r>
              <w:rPr>
                <w:noProof/>
              </w:rPr>
              <w:t>The UTM data can then be accessed from your marketing automation software or by using the Audience API.</w:t>
            </w:r>
          </w:p>
        </w:tc>
        <w:tc>
          <w:tcPr>
            <w:tcW w:w="7407" w:type="dxa"/>
          </w:tcPr>
          <w:p w:rsidR="00000000" w:rsidRDefault="00FE6CDD">
            <w:pPr>
              <w:rPr>
                <w:lang w:val="ja-JP"/>
              </w:rPr>
            </w:pPr>
            <w:r>
              <w:rPr>
                <w:lang w:val="ja-JP"/>
              </w:rPr>
              <w:t xml:space="preserve">UTM </w:t>
            </w: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マーケティング自動化ソフトウェアから</w:t>
            </w:r>
            <w:r>
              <w:rPr>
                <w:rFonts w:ascii="MS Gothic" w:eastAsia="MS Gothic" w:hAnsi="MS Gothic" w:cs="MS Gothic" w:hint="eastAsia"/>
                <w:lang w:val="ja-JP"/>
              </w:rPr>
              <w:t>、</w:t>
            </w:r>
            <w:r>
              <w:rPr>
                <w:rFonts w:ascii="MS Gothic" w:eastAsia="MS Gothic" w:hint="eastAsia"/>
                <w:lang w:val="ja-JP"/>
              </w:rPr>
              <w:t>または</w:t>
            </w:r>
            <w:r>
              <w:rPr>
                <w:lang w:val="ja-JP"/>
              </w:rPr>
              <w:t xml:space="preserve"> Audience API </w:t>
            </w:r>
            <w:r>
              <w:rPr>
                <w:rFonts w:ascii="MS Gothic" w:eastAsia="MS Gothic" w:hint="eastAsia"/>
                <w:lang w:val="ja-JP"/>
              </w:rPr>
              <w:t>を使用してアクセスできます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21 </w:t>
            </w:r>
            <w:r>
              <w:rPr>
                <w:noProof/>
                <w:sz w:val="16"/>
              </w:rPr>
              <w:br/>
            </w:r>
            <w:r>
              <w:rPr>
                <w:noProof/>
                <w:sz w:val="2"/>
              </w:rPr>
              <w:t>7e8a8877-2d3b-4c1f-a50b-7fa771725ae6</w:t>
            </w:r>
          </w:p>
        </w:tc>
        <w:tc>
          <w:tcPr>
            <w:tcW w:w="7407" w:type="dxa"/>
            <w:shd w:val="clear" w:color="auto" w:fill="F2F2F2" w:themeFill="background1" w:themeFillShade="F2"/>
          </w:tcPr>
          <w:p w:rsidR="00000000" w:rsidRDefault="00FE6CDD">
            <w:pPr>
              <w:rPr>
                <w:noProof/>
              </w:rPr>
            </w:pPr>
            <w:r>
              <w:rPr>
                <w:noProof/>
              </w:rPr>
              <w:t xml:space="preserve">The Audience </w:t>
            </w:r>
            <w:r>
              <w:rPr>
                <w:noProof/>
              </w:rPr>
              <w:t>configuration that is required is based upon the marketing automation platform being used.</w:t>
            </w:r>
          </w:p>
        </w:tc>
        <w:tc>
          <w:tcPr>
            <w:tcW w:w="7407" w:type="dxa"/>
          </w:tcPr>
          <w:p w:rsidR="00000000" w:rsidRDefault="00FE6CDD">
            <w:pPr>
              <w:rPr>
                <w:lang w:val="ja-JP"/>
              </w:rPr>
            </w:pPr>
            <w:r>
              <w:rPr>
                <w:rFonts w:ascii="MS Gothic" w:eastAsia="MS Gothic" w:hint="eastAsia"/>
                <w:lang w:val="ja-JP"/>
              </w:rPr>
              <w:t>必要なオーディエンスの構成は</w:t>
            </w:r>
            <w:r>
              <w:rPr>
                <w:rFonts w:ascii="MS Gothic" w:eastAsia="MS Gothic" w:hAnsi="MS Gothic" w:cs="MS Gothic" w:hint="eastAsia"/>
                <w:lang w:val="ja-JP"/>
              </w:rPr>
              <w:t>、</w:t>
            </w:r>
            <w:r>
              <w:rPr>
                <w:rFonts w:ascii="MS Gothic" w:eastAsia="MS Gothic" w:hint="eastAsia"/>
                <w:lang w:val="ja-JP"/>
              </w:rPr>
              <w:t>使用されているマーケティング自動化プラットフォームに基づいています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af3910bb-b6dc-4007-857e-99ff467eeaf2</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FE6CDD">
            <w:pPr>
              <w:rPr>
                <w:noProof/>
              </w:rPr>
            </w:pPr>
            <w:r>
              <w:rPr>
                <w:rStyle w:val="mqInternal"/>
                <w:noProof/>
              </w:rPr>
              <w:t>[1}</w:t>
            </w:r>
            <w:r>
              <w:rPr>
                <w:noProof/>
              </w:rPr>
              <w:t>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25412f3f-89ef-4f6f-a0d0-dcecd937ede9</w:t>
            </w:r>
          </w:p>
        </w:tc>
        <w:tc>
          <w:tcPr>
            <w:tcW w:w="7407" w:type="dxa"/>
            <w:shd w:val="clear" w:color="auto" w:fill="F2F2F2" w:themeFill="background1" w:themeFillShade="F2"/>
          </w:tcPr>
          <w:p w:rsidR="00000000" w:rsidRDefault="00FE6CDD">
            <w:pPr>
              <w:rPr>
                <w:noProof/>
              </w:rPr>
            </w:pPr>
            <w:r>
              <w:rPr>
                <w:noProof/>
              </w:rPr>
              <w:t>HubSpot</w:t>
            </w:r>
          </w:p>
        </w:tc>
        <w:tc>
          <w:tcPr>
            <w:tcW w:w="7407" w:type="dxa"/>
          </w:tcPr>
          <w:p w:rsidR="00000000" w:rsidRDefault="00FE6CDD">
            <w:pPr>
              <w:rPr>
                <w:lang w:val="ja-JP"/>
              </w:rPr>
            </w:pPr>
            <w:r>
              <w:rPr>
                <w:lang w:val="ja-JP"/>
              </w:rPr>
              <w:t>HubSpot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FE6CDD">
            <w:pPr>
              <w:rPr>
                <w:noProof/>
              </w:rPr>
            </w:pPr>
            <w:r>
              <w:rPr>
                <w:noProof/>
              </w:rPr>
              <w:t>With HubSpot data connections, no additional setup is required.</w:t>
            </w:r>
          </w:p>
        </w:tc>
        <w:tc>
          <w:tcPr>
            <w:tcW w:w="7407" w:type="dxa"/>
          </w:tcPr>
          <w:p w:rsidR="00000000" w:rsidRDefault="00FE6CDD">
            <w:pPr>
              <w:rPr>
                <w:lang w:val="ja-JP"/>
              </w:rPr>
            </w:pPr>
            <w:r>
              <w:rPr>
                <w:lang w:val="ja-JP"/>
              </w:rPr>
              <w:t xml:space="preserve">HubSpot </w:t>
            </w:r>
            <w:r>
              <w:rPr>
                <w:rFonts w:ascii="MS Gothic" w:eastAsia="MS Gothic" w:hint="eastAsia"/>
                <w:lang w:val="ja-JP"/>
              </w:rPr>
              <w:t>データ接続では</w:t>
            </w:r>
            <w:r>
              <w:rPr>
                <w:rFonts w:ascii="MS Gothic" w:eastAsia="MS Gothic" w:hAnsi="MS Gothic" w:cs="MS Gothic" w:hint="eastAsia"/>
                <w:lang w:val="ja-JP"/>
              </w:rPr>
              <w:t>、</w:t>
            </w:r>
            <w:r>
              <w:rPr>
                <w:rFonts w:ascii="MS Gothic" w:eastAsia="MS Gothic" w:hint="eastAsia"/>
                <w:lang w:val="ja-JP"/>
              </w:rPr>
              <w:t>追加のセットアップは必要ありません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FE6CDD">
            <w:pPr>
              <w:rPr>
                <w:noProof/>
              </w:rPr>
            </w:pPr>
            <w:r>
              <w:rPr>
                <w:noProof/>
              </w:rPr>
              <w:t>The UTM fields will appear automatically in HubSpot.</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フィールドは</w:t>
            </w:r>
            <w:r>
              <w:rPr>
                <w:lang w:val="ja-JP"/>
              </w:rPr>
              <w:t xml:space="preserve"> HubSpot </w:t>
            </w:r>
            <w:r>
              <w:rPr>
                <w:rFonts w:ascii="MS Gothic" w:eastAsia="MS Gothic" w:hint="eastAsia"/>
                <w:lang w:val="ja-JP"/>
              </w:rPr>
              <w:t>に自動的に表</w:t>
            </w:r>
            <w:r>
              <w:rPr>
                <w:rFonts w:ascii="MS Gothic" w:eastAsia="MS Gothic" w:hint="eastAsia"/>
                <w:lang w:val="ja-JP"/>
              </w:rPr>
              <w:t>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FE6CDD">
            <w:pPr>
              <w:rPr>
                <w:noProof/>
              </w:rPr>
            </w:pPr>
            <w:r>
              <w:rPr>
                <w:noProof/>
              </w:rPr>
              <w:t>Salesforce</w:t>
            </w:r>
          </w:p>
        </w:tc>
        <w:tc>
          <w:tcPr>
            <w:tcW w:w="7407" w:type="dxa"/>
          </w:tcPr>
          <w:p w:rsidR="00000000" w:rsidRDefault="00FE6CDD">
            <w:pPr>
              <w:rPr>
                <w:lang w:val="ja-JP"/>
              </w:rPr>
            </w:pPr>
            <w:r>
              <w:rPr>
                <w:rFonts w:ascii="MS Gothic" w:eastAsia="MS Gothic" w:hint="eastAsia"/>
                <w:lang w:val="ja-JP"/>
              </w:rPr>
              <w:t>営業部隊</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FE6CDD">
            <w:pPr>
              <w:rPr>
                <w:noProof/>
              </w:rPr>
            </w:pPr>
            <w:r>
              <w:rPr>
                <w:noProof/>
              </w:rPr>
              <w:t xml:space="preserve">With Salesforce data connections, use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データ接続では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マッピングタイプを</w:t>
            </w:r>
            <w:r>
              <w:rPr>
                <w:lang w:val="ja-JP"/>
              </w:rPr>
              <w:t xml:space="preserve"> \[ </w:t>
            </w:r>
            <w:r>
              <w:rPr>
                <w:rStyle w:val="mqInternal"/>
                <w:noProof/>
                <w:lang w:val="ja-JP"/>
              </w:rPr>
              <w:t>[1}</w:t>
            </w:r>
            <w:r>
              <w:rPr>
                <w:rFonts w:ascii="MS Gothic" w:eastAsia="MS Gothic" w:hint="eastAsia"/>
                <w:lang w:val="ja-JP"/>
              </w:rPr>
              <w:t>詳細</w:t>
            </w:r>
            <w:r>
              <w:rPr>
                <w:lang w:val="ja-JP"/>
              </w:rPr>
              <w:t xml:space="preserve">] </w:t>
            </w:r>
            <w:r>
              <w:rPr>
                <w:rStyle w:val="mqInternal"/>
                <w:noProof/>
                <w:lang w:val="ja-JP"/>
              </w:rPr>
              <w:t>{2]</w:t>
            </w:r>
            <w:r>
              <w:rPr>
                <w:rFonts w:ascii="MS Gothic" w:eastAsia="MS Gothic" w:hint="eastAsia"/>
                <w:lang w:val="ja-JP"/>
              </w:rPr>
              <w:t>に設定し</w:t>
            </w:r>
            <w:r>
              <w:rPr>
                <w:rFonts w:ascii="MS Gothic" w:eastAsia="MS Gothic" w:hAnsi="MS Gothic" w:cs="MS Gothic" w:hint="eastAsia"/>
                <w:lang w:val="ja-JP"/>
              </w:rPr>
              <w:t>、</w:t>
            </w:r>
            <w:r>
              <w:rPr>
                <w:lang w:val="ja-JP"/>
              </w:rPr>
              <w:t xml:space="preserve">UTM </w:t>
            </w:r>
            <w:r>
              <w:rPr>
                <w:rFonts w:ascii="MS Gothic" w:eastAsia="MS Gothic" w:hint="eastAsia"/>
                <w:lang w:val="ja-JP"/>
              </w:rPr>
              <w:t>項目を</w:t>
            </w:r>
            <w:r>
              <w:rPr>
                <w:lang w:val="ja-JP"/>
              </w:rPr>
              <w:t xml:space="preserve"> Salesforce </w:t>
            </w:r>
            <w:r>
              <w:rPr>
                <w:rFonts w:ascii="MS Gothic" w:eastAsia="MS Gothic" w:hint="eastAsia"/>
                <w:lang w:val="ja-JP"/>
              </w:rPr>
              <w:t>の適切なデータオブジェクトにマッピングできます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FE6CDD">
            <w:pPr>
              <w:rPr>
                <w:noProof/>
              </w:rPr>
            </w:pPr>
            <w:r>
              <w:rPr>
                <w:noProof/>
              </w:rPr>
              <w:t>Eloqua</w:t>
            </w:r>
          </w:p>
        </w:tc>
        <w:tc>
          <w:tcPr>
            <w:tcW w:w="7407" w:type="dxa"/>
          </w:tcPr>
          <w:p w:rsidR="00000000" w:rsidRDefault="00FE6CDD">
            <w:pPr>
              <w:rPr>
                <w:lang w:val="ja-JP"/>
              </w:rPr>
            </w:pPr>
            <w:r>
              <w:rPr>
                <w:rFonts w:ascii="MS Gothic" w:eastAsia="MS Gothic" w:hint="eastAsia"/>
                <w:lang w:val="ja-JP"/>
              </w:rPr>
              <w:t>エロクア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d2dd00a4-5ff5-</w:t>
            </w:r>
            <w:r>
              <w:rPr>
                <w:noProof/>
                <w:sz w:val="2"/>
              </w:rPr>
              <w:t>47e6-98ce-ed71fb39f1ed</w:t>
            </w:r>
          </w:p>
        </w:tc>
        <w:tc>
          <w:tcPr>
            <w:tcW w:w="7407" w:type="dxa"/>
            <w:shd w:val="clear" w:color="auto" w:fill="F2F2F2" w:themeFill="background1" w:themeFillShade="F2"/>
          </w:tcPr>
          <w:p w:rsidR="00000000" w:rsidRDefault="00FE6CDD">
            <w:pPr>
              <w:rPr>
                <w:noProof/>
              </w:rPr>
            </w:pPr>
            <w:r>
              <w:rPr>
                <w:noProof/>
              </w:rPr>
              <w:t>Check the Eloqua data connection for a warning about a data mapping update.</w:t>
            </w:r>
          </w:p>
        </w:tc>
        <w:tc>
          <w:tcPr>
            <w:tcW w:w="7407" w:type="dxa"/>
          </w:tcPr>
          <w:p w:rsidR="00000000" w:rsidRDefault="00FE6CDD">
            <w:pPr>
              <w:rPr>
                <w:lang w:val="ja-JP"/>
              </w:rPr>
            </w:pPr>
            <w:r>
              <w:rPr>
                <w:lang w:val="ja-JP"/>
              </w:rPr>
              <w:t xml:space="preserve">Eloqua </w:t>
            </w:r>
            <w:r>
              <w:rPr>
                <w:rFonts w:ascii="MS Gothic" w:eastAsia="MS Gothic" w:hint="eastAsia"/>
                <w:lang w:val="ja-JP"/>
              </w:rPr>
              <w:t>データ接続で</w:t>
            </w:r>
            <w:r>
              <w:rPr>
                <w:rFonts w:ascii="MS Gothic" w:eastAsia="MS Gothic" w:hAnsi="MS Gothic" w:cs="MS Gothic" w:hint="eastAsia"/>
                <w:lang w:val="ja-JP"/>
              </w:rPr>
              <w:t>、</w:t>
            </w:r>
            <w:r>
              <w:rPr>
                <w:rFonts w:ascii="MS Gothic" w:eastAsia="MS Gothic" w:hint="eastAsia"/>
                <w:lang w:val="ja-JP"/>
              </w:rPr>
              <w:t>データマッピングの更新に関する警告がないか確認します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8ad20125-2a01-440a-b987-88fd4cae6b34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今すぐ更新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マッピ</w:t>
            </w:r>
            <w:r>
              <w:rPr>
                <w:rFonts w:ascii="MS Gothic" w:eastAsia="MS Gothic" w:hint="eastAsia"/>
                <w:lang w:val="ja-JP"/>
              </w:rPr>
              <w:t>ングを更新します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FE6CDD">
            <w:pPr>
              <w:rPr>
                <w:noProof/>
              </w:rPr>
            </w:pPr>
            <w:r>
              <w:rPr>
                <w:noProof/>
              </w:rPr>
              <w:t>This will update the data objects to receive this data.</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データオブジェクトが更新され</w:t>
            </w:r>
            <w:r>
              <w:rPr>
                <w:rFonts w:ascii="MS Gothic" w:eastAsia="MS Gothic" w:hAnsi="MS Gothic" w:cs="MS Gothic" w:hint="eastAsia"/>
                <w:lang w:val="ja-JP"/>
              </w:rPr>
              <w:t>、</w:t>
            </w:r>
            <w:r>
              <w:rPr>
                <w:rFonts w:ascii="MS Gothic" w:eastAsia="MS Gothic" w:hint="eastAsia"/>
                <w:lang w:val="ja-JP"/>
              </w:rPr>
              <w:t>このデータを受け取ります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FE6CDD">
            <w:pPr>
              <w:rPr>
                <w:noProof/>
              </w:rPr>
            </w:pPr>
            <w:r>
              <w:rPr>
                <w:noProof/>
              </w:rPr>
              <w:t>Marketo</w:t>
            </w:r>
          </w:p>
        </w:tc>
        <w:tc>
          <w:tcPr>
            <w:tcW w:w="7407" w:type="dxa"/>
          </w:tcPr>
          <w:p w:rsidR="00000000" w:rsidRDefault="00FE6CDD">
            <w:pPr>
              <w:rPr>
                <w:lang w:val="ja-JP"/>
              </w:rPr>
            </w:pP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65c5cfc3-27e0-44bf-89ed-9867fe5ee4bc</w:t>
            </w:r>
          </w:p>
        </w:tc>
        <w:tc>
          <w:tcPr>
            <w:tcW w:w="7407" w:type="dxa"/>
            <w:shd w:val="clear" w:color="auto" w:fill="F2F2F2" w:themeFill="background1" w:themeFillShade="F2"/>
          </w:tcPr>
          <w:p w:rsidR="00000000" w:rsidRDefault="00FE6CDD">
            <w:pPr>
              <w:rPr>
                <w:noProof/>
              </w:rPr>
            </w:pPr>
            <w:r>
              <w:rPr>
                <w:noProof/>
              </w:rPr>
              <w:t>Due to the fact that there aren't enough fields we can add to the custom activity that we create in Marketo, UTM fields are not supported with Marketo connections.</w:t>
            </w:r>
          </w:p>
        </w:tc>
        <w:tc>
          <w:tcPr>
            <w:tcW w:w="7407" w:type="dxa"/>
          </w:tcPr>
          <w:p w:rsidR="00000000" w:rsidRDefault="00FE6CDD">
            <w:pPr>
              <w:rPr>
                <w:lang w:val="ja-JP"/>
              </w:rPr>
            </w:pPr>
            <w:r>
              <w:rPr>
                <w:lang w:val="ja-JP"/>
              </w:rPr>
              <w:t xml:space="preserve">Marketto </w:t>
            </w:r>
            <w:r>
              <w:rPr>
                <w:rFonts w:ascii="MS Gothic" w:eastAsia="MS Gothic" w:hint="eastAsia"/>
                <w:lang w:val="ja-JP"/>
              </w:rPr>
              <w:t>で作成したカスタムアクティビティに追加できるフィールドが不足しているため</w:t>
            </w:r>
            <w:r>
              <w:rPr>
                <w:rFonts w:ascii="MS Gothic" w:eastAsia="MS Gothic" w:hAnsi="MS Gothic" w:cs="MS Gothic" w:hint="eastAsia"/>
                <w:lang w:val="ja-JP"/>
              </w:rPr>
              <w:t>、</w:t>
            </w:r>
            <w:r>
              <w:rPr>
                <w:lang w:val="ja-JP"/>
              </w:rPr>
              <w:t xml:space="preserve">UTM </w:t>
            </w:r>
            <w:r>
              <w:rPr>
                <w:rFonts w:ascii="MS Gothic" w:eastAsia="MS Gothic" w:hint="eastAsia"/>
                <w:lang w:val="ja-JP"/>
              </w:rPr>
              <w:t>フィールドは</w:t>
            </w:r>
            <w:r>
              <w:rPr>
                <w:lang w:val="ja-JP"/>
              </w:rPr>
              <w:t xml:space="preserve"> Marketa </w:t>
            </w:r>
            <w:r>
              <w:rPr>
                <w:rFonts w:ascii="MS Gothic" w:eastAsia="MS Gothic" w:hint="eastAsia"/>
                <w:lang w:val="ja-JP"/>
              </w:rPr>
              <w:t>接続ではサポートされていません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a858e</w:t>
            </w:r>
            <w:r>
              <w:rPr>
                <w:noProof/>
                <w:sz w:val="2"/>
              </w:rPr>
              <w:t>531-558b-4030-a320-96cfac283609</w:t>
            </w:r>
          </w:p>
        </w:tc>
        <w:tc>
          <w:tcPr>
            <w:tcW w:w="7407" w:type="dxa"/>
            <w:shd w:val="clear" w:color="auto" w:fill="F2F2F2" w:themeFill="background1" w:themeFillShade="F2"/>
          </w:tcPr>
          <w:p w:rsidR="00000000" w:rsidRDefault="00FE6CDD">
            <w:pPr>
              <w:rPr>
                <w:noProof/>
              </w:rPr>
            </w:pPr>
            <w:r>
              <w:rPr>
                <w:noProof/>
              </w:rPr>
              <w:t>Exporting data using the Audience module</w:t>
            </w:r>
          </w:p>
        </w:tc>
        <w:tc>
          <w:tcPr>
            <w:tcW w:w="7407" w:type="dxa"/>
          </w:tcPr>
          <w:p w:rsidR="00000000" w:rsidRDefault="00FE6CDD">
            <w:pPr>
              <w:rPr>
                <w:lang w:val="ja-JP"/>
              </w:rPr>
            </w:pPr>
            <w:r>
              <w:rPr>
                <w:rFonts w:ascii="MS Gothic" w:eastAsia="MS Gothic" w:hint="eastAsia"/>
                <w:lang w:val="ja-JP"/>
              </w:rPr>
              <w:t>オーディエンスモジュールを使用したデータのエクスポート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FE6CDD">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フィールドは</w:t>
            </w:r>
            <w:r>
              <w:rPr>
                <w:rFonts w:ascii="MS Gothic" w:eastAsia="MS Gothic" w:hAnsi="MS Gothic" w:cs="MS Gothic" w:hint="eastAsia"/>
                <w:lang w:val="ja-JP"/>
              </w:rPr>
              <w:t>、</w:t>
            </w:r>
            <w:r>
              <w:rPr>
                <w:rFonts w:ascii="MS Gothic" w:eastAsia="MS Gothic" w:hint="eastAsia"/>
                <w:lang w:val="ja-JP"/>
              </w:rPr>
              <w:t>オーディエンスデータをエクスポー</w:t>
            </w:r>
            <w:r>
              <w:rPr>
                <w:rFonts w:ascii="MS Gothic" w:eastAsia="MS Gothic" w:hint="eastAsia"/>
                <w:lang w:val="ja-JP"/>
              </w:rPr>
              <w:t>トして</w:t>
            </w:r>
            <w:r>
              <w:rPr>
                <w:lang w:val="ja-JP"/>
              </w:rPr>
              <w:t xml:space="preserve"> \[ </w:t>
            </w:r>
            <w:r>
              <w:rPr>
                <w:rStyle w:val="mqInternal"/>
                <w:noProof/>
                <w:lang w:val="ja-JP"/>
              </w:rPr>
              <w:t>[1}</w:t>
            </w:r>
            <w:r>
              <w:rPr>
                <w:rFonts w:ascii="MS Gothic" w:eastAsia="MS Gothic" w:hint="eastAsia"/>
                <w:lang w:val="ja-JP"/>
              </w:rPr>
              <w:t>イベントの表示</w:t>
            </w:r>
            <w:r>
              <w:rPr>
                <w:lang w:val="ja-JP"/>
              </w:rPr>
              <w:t xml:space="preserve">] </w:t>
            </w:r>
            <w:r>
              <w:rPr>
                <w:rFonts w:ascii="MS Gothic" w:eastAsia="MS Gothic" w:hint="eastAsia"/>
                <w:lang w:val="ja-JP"/>
              </w:rPr>
              <w:t>を選択するときに含まれます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FE6CDD">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データのエクスポートについては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e633cf7d-e580-4384-9922-db8cb9816104</w:t>
            </w:r>
          </w:p>
        </w:tc>
        <w:tc>
          <w:tcPr>
            <w:tcW w:w="7407" w:type="dxa"/>
            <w:shd w:val="clear" w:color="auto" w:fill="F2F2F2" w:themeFill="background1" w:themeFillShade="F2"/>
          </w:tcPr>
          <w:p w:rsidR="00000000" w:rsidRDefault="00FE6CDD">
            <w:pPr>
              <w:rPr>
                <w:noProof/>
              </w:rPr>
            </w:pPr>
            <w:r>
              <w:rPr>
                <w:noProof/>
              </w:rPr>
              <w:t>Accessing UTM fields using the Audience API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を使用した</w:t>
            </w:r>
            <w:r>
              <w:rPr>
                <w:lang w:val="ja-JP"/>
              </w:rPr>
              <w:t xml:space="preserve"> UTM </w:t>
            </w:r>
            <w:r>
              <w:rPr>
                <w:rFonts w:ascii="MS Gothic" w:eastAsia="MS Gothic" w:hint="eastAsia"/>
                <w:lang w:val="ja-JP"/>
              </w:rPr>
              <w:t>フィールドへのアクセス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FE6CDD">
            <w:pPr>
              <w:rPr>
                <w:noProof/>
              </w:rPr>
            </w:pPr>
            <w:r>
              <w:rPr>
                <w:noProof/>
              </w:rPr>
              <w:t>UTM fields can be accessed using the Audience API.</w:t>
            </w:r>
          </w:p>
        </w:tc>
        <w:tc>
          <w:tcPr>
            <w:tcW w:w="7407" w:type="dxa"/>
          </w:tcPr>
          <w:p w:rsidR="00000000" w:rsidRDefault="00FE6CDD">
            <w:pPr>
              <w:rPr>
                <w:lang w:val="ja-JP"/>
              </w:rPr>
            </w:pPr>
            <w:r>
              <w:rPr>
                <w:lang w:val="ja-JP"/>
              </w:rPr>
              <w:t xml:space="preserve">UTM </w:t>
            </w:r>
            <w:r>
              <w:rPr>
                <w:rFonts w:ascii="MS Gothic" w:eastAsia="MS Gothic" w:hint="eastAsia"/>
                <w:lang w:val="ja-JP"/>
              </w:rPr>
              <w:t>フィールドには</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11b7</w:t>
            </w:r>
            <w:r>
              <w:rPr>
                <w:noProof/>
                <w:sz w:val="2"/>
              </w:rPr>
              <w:t>e7cd-9cb9-4e76-b43a-508570f269ca</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Audience API documentation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w:t>
            </w:r>
            <w:r>
              <w:rPr>
                <w:lang w:val="ja-JP"/>
              </w:rPr>
              <w:t xml:space="preserve"> API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audience-training-videos.html</w:t>
            </w:r>
          </w:p>
          <w:p w:rsidR="00000000" w:rsidRDefault="00FE6CDD">
            <w:pPr>
              <w:jc w:val="center"/>
              <w:rPr>
                <w:b/>
                <w:noProof/>
              </w:rPr>
            </w:pPr>
            <w:r>
              <w:rPr>
                <w:b/>
                <w:noProof/>
              </w:rPr>
              <w:t>MQ971010 163e41fe-28f4-4357-8512-6838bc7e6b4b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FE6CDD">
            <w:pPr>
              <w:rPr>
                <w:noProof/>
              </w:rPr>
            </w:pPr>
            <w:r>
              <w:rPr>
                <w:noProof/>
              </w:rPr>
              <w:t xml:space="preserve">--- </w:t>
            </w:r>
            <w:r>
              <w:rPr>
                <w:noProof/>
              </w:rPr>
              <w:t>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FE6CDD">
            <w:pPr>
              <w:rPr>
                <w:noProof/>
              </w:rPr>
            </w:pPr>
            <w:r>
              <w:rPr>
                <w:noProof/>
              </w:rPr>
              <w:t>Audience Training Videos parent:</w:t>
            </w:r>
          </w:p>
        </w:tc>
        <w:tc>
          <w:tcPr>
            <w:tcW w:w="7407" w:type="dxa"/>
          </w:tcPr>
          <w:p w:rsidR="00000000" w:rsidRDefault="00FE6CDD">
            <w:pPr>
              <w:rPr>
                <w:lang w:val="ja-JP"/>
              </w:rPr>
            </w:pPr>
            <w:r>
              <w:rPr>
                <w:rFonts w:ascii="MS Gothic" w:eastAsia="MS Gothic" w:hint="eastAsia"/>
                <w:lang w:val="ja-JP"/>
              </w:rPr>
              <w:t>オーディエンストレーニング動画の親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FE6CDD">
            <w:pPr>
              <w:rPr>
                <w:noProof/>
              </w:rPr>
            </w:pPr>
            <w:r>
              <w:rPr>
                <w:noProof/>
              </w:rPr>
              <w:t>Getting Started ---</w:t>
            </w:r>
          </w:p>
        </w:tc>
        <w:tc>
          <w:tcPr>
            <w:tcW w:w="7407" w:type="dxa"/>
          </w:tcPr>
          <w:p w:rsidR="00000000" w:rsidRDefault="00FE6CD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550463d5-0959-4a31-9a6b-a7c6dd38ed61</w:t>
            </w:r>
          </w:p>
        </w:tc>
        <w:tc>
          <w:tcPr>
            <w:tcW w:w="7407" w:type="dxa"/>
            <w:shd w:val="clear" w:color="auto" w:fill="F2F2F2" w:themeFill="background1" w:themeFillShade="F2"/>
          </w:tcPr>
          <w:p w:rsidR="00000000" w:rsidRDefault="00FE6CDD">
            <w:pPr>
              <w:rPr>
                <w:noProof/>
              </w:rPr>
            </w:pPr>
            <w:r>
              <w:rPr>
                <w:noProof/>
              </w:rPr>
              <w:t>Audience Training Videos</w:t>
            </w:r>
          </w:p>
        </w:tc>
        <w:tc>
          <w:tcPr>
            <w:tcW w:w="7407" w:type="dxa"/>
          </w:tcPr>
          <w:p w:rsidR="00000000" w:rsidRDefault="00FE6CDD">
            <w:pPr>
              <w:rPr>
                <w:lang w:val="ja-JP"/>
              </w:rPr>
            </w:pPr>
            <w:r>
              <w:rPr>
                <w:rFonts w:ascii="MS Gothic" w:eastAsia="MS Gothic" w:hint="eastAsia"/>
                <w:lang w:val="ja-JP"/>
              </w:rPr>
              <w:t>オーディエンストレーニングビ</w:t>
            </w:r>
            <w:r>
              <w:rPr>
                <w:rFonts w:ascii="MS Gothic" w:eastAsia="MS Gothic" w:hint="eastAsia"/>
                <w:lang w:val="ja-JP"/>
              </w:rPr>
              <w:t>デオ</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FE6CDD">
            <w:pPr>
              <w:rPr>
                <w:noProof/>
              </w:rPr>
            </w:pPr>
            <w:r>
              <w:rPr>
                <w:noProof/>
              </w:rPr>
              <w:t>This is a list of all the Brightcove Audience training videos.</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ブライトコーブオーディエンスのトレーニング動画の一覧です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getting-started-audience-module.html</w:t>
            </w:r>
          </w:p>
          <w:p w:rsidR="00000000" w:rsidRDefault="00FE6CDD">
            <w:pPr>
              <w:jc w:val="center"/>
              <w:rPr>
                <w:b/>
                <w:noProof/>
              </w:rPr>
            </w:pPr>
            <w:r>
              <w:rPr>
                <w:b/>
                <w:noProof/>
              </w:rPr>
              <w:t>MQ971010 7b47dbec-a095-49f7-9e43-393bda40d675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8f561a3b-93b7-4669-bb0f-46d</w:t>
            </w:r>
            <w:r>
              <w:rPr>
                <w:noProof/>
                <w:sz w:val="2"/>
              </w:rPr>
              <w:t>66ff536b9</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FE6CDD">
            <w:pPr>
              <w:rPr>
                <w:noProof/>
              </w:rPr>
            </w:pPr>
            <w:r>
              <w:rPr>
                <w:noProof/>
              </w:rPr>
              <w:t>Getting Started with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オーディエンスモジュールの親の使用開始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FE6CDD">
            <w:pPr>
              <w:rPr>
                <w:noProof/>
              </w:rPr>
            </w:pPr>
            <w:r>
              <w:rPr>
                <w:noProof/>
              </w:rPr>
              <w:t>Getting Started ---</w:t>
            </w:r>
          </w:p>
        </w:tc>
        <w:tc>
          <w:tcPr>
            <w:tcW w:w="7407" w:type="dxa"/>
          </w:tcPr>
          <w:p w:rsidR="00000000" w:rsidRDefault="00FE6CD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FE6CDD">
            <w:pPr>
              <w:rPr>
                <w:noProof/>
              </w:rPr>
            </w:pPr>
            <w:r>
              <w:rPr>
                <w:noProof/>
              </w:rPr>
              <w:t>Getting Started with the Audience Module</w:t>
            </w:r>
          </w:p>
        </w:tc>
        <w:tc>
          <w:tcPr>
            <w:tcW w:w="7407" w:type="dxa"/>
          </w:tcPr>
          <w:p w:rsidR="00000000" w:rsidRDefault="00FE6CDD">
            <w:pPr>
              <w:rPr>
                <w:lang w:val="ja-JP"/>
              </w:rPr>
            </w:pPr>
            <w:r>
              <w:rPr>
                <w:rFonts w:ascii="MS Gothic" w:eastAsia="MS Gothic" w:hint="eastAsia"/>
                <w:lang w:val="ja-JP"/>
              </w:rPr>
              <w:t>オーディエンスモジュールの開始にあたって</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8bdc4ad7-3e59-4c0e-9beb-08a1ca7e3123</w:t>
            </w:r>
          </w:p>
        </w:tc>
        <w:tc>
          <w:tcPr>
            <w:tcW w:w="7407" w:type="dxa"/>
            <w:shd w:val="clear" w:color="auto" w:fill="F2F2F2" w:themeFill="background1" w:themeFillShade="F2"/>
          </w:tcPr>
          <w:p w:rsidR="00000000" w:rsidRDefault="00FE6CDD">
            <w:pPr>
              <w:rPr>
                <w:noProof/>
              </w:rPr>
            </w:pPr>
            <w:r>
              <w:rPr>
                <w:noProof/>
              </w:rPr>
              <w:t>This topic provides an overview of the Audience module which is used to track video engagement.</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動画エンゲージメントを追跡するために使用されるオーディエンスモジュールの概要について説明します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5c195eef-a8fc-4b4e-9ad2-d6e26dedf3c2</w:t>
            </w:r>
          </w:p>
        </w:tc>
        <w:tc>
          <w:tcPr>
            <w:tcW w:w="7407" w:type="dxa"/>
            <w:shd w:val="clear" w:color="auto" w:fill="F2F2F2" w:themeFill="background1" w:themeFillShade="F2"/>
          </w:tcPr>
          <w:p w:rsidR="00000000" w:rsidRDefault="00FE6CDD">
            <w:pPr>
              <w:rPr>
                <w:noProof/>
              </w:rPr>
            </w:pPr>
            <w:r>
              <w:rPr>
                <w:noProof/>
              </w:rPr>
              <w:t>The Audience module is used to track video engagement data for videos that are viewed inside of an Audience-enabled Brightcove Player.</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内で視聴された動画の動画エンゲージメントデータを追跡するために使用されま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604afbf9-b404-4978-b587-73b9b533c475</w:t>
            </w:r>
          </w:p>
        </w:tc>
        <w:tc>
          <w:tcPr>
            <w:tcW w:w="7407" w:type="dxa"/>
            <w:shd w:val="clear" w:color="auto" w:fill="F2F2F2" w:themeFill="background1" w:themeFillShade="F2"/>
          </w:tcPr>
          <w:p w:rsidR="00000000" w:rsidRDefault="00FE6CDD">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FE6CDD">
            <w:pPr>
              <w:rPr>
                <w:lang w:val="ja-JP"/>
              </w:rPr>
            </w:pPr>
            <w:r>
              <w:rPr>
                <w:rFonts w:ascii="MS Gothic" w:eastAsia="MS Gothic" w:hint="eastAsia"/>
                <w:lang w:val="ja-JP"/>
              </w:rPr>
              <w:t>閲覧データは</w:t>
            </w:r>
            <w:r>
              <w:rPr>
                <w:lang w:val="ja-JP"/>
              </w:rPr>
              <w:t xml:space="preserve"> Video Cloud </w:t>
            </w:r>
            <w:r>
              <w:rPr>
                <w:rFonts w:ascii="MS Gothic" w:eastAsia="MS Gothic" w:hint="eastAsia"/>
                <w:lang w:val="ja-JP"/>
              </w:rPr>
              <w:t>に保存され</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などの一般的なマーケティング自動化プラットフォームと同期することができます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FE6CDD">
            <w:pPr>
              <w:rPr>
                <w:noProof/>
              </w:rPr>
            </w:pPr>
            <w:r>
              <w:rPr>
                <w:noProof/>
              </w:rPr>
              <w:t xml:space="preserve">To access the Audience module, login to Video Cloud and click </w:t>
            </w:r>
            <w:r>
              <w:rPr>
                <w:rStyle w:val="mqInternal"/>
                <w:noProof/>
              </w:rPr>
              <w:t>[1}</w:t>
            </w:r>
            <w:r>
              <w:rPr>
                <w:noProof/>
              </w:rPr>
              <w:t>Audience</w:t>
            </w:r>
            <w:r>
              <w:rPr>
                <w:rStyle w:val="mqInternal"/>
                <w:noProof/>
              </w:rPr>
              <w:t>{2]</w:t>
            </w:r>
            <w:r>
              <w:rPr>
                <w:noProof/>
              </w:rPr>
              <w:t xml:space="preserve"> in the navigation header.</w:t>
            </w:r>
          </w:p>
        </w:tc>
        <w:tc>
          <w:tcPr>
            <w:tcW w:w="7407" w:type="dxa"/>
          </w:tcPr>
          <w:p w:rsidR="00000000" w:rsidRDefault="00FE6CDD">
            <w:pPr>
              <w:rPr>
                <w:lang w:val="ja-JP"/>
              </w:rPr>
            </w:pPr>
            <w:r>
              <w:rPr>
                <w:rFonts w:ascii="MS Gothic" w:eastAsia="MS Gothic" w:hint="eastAsia"/>
                <w:lang w:val="ja-JP"/>
              </w:rPr>
              <w:t>オーディエンスモジュールにアクセスするには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オーディエンス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ed0718f2-1a4c-4c24-bee5-926741411962</w:t>
            </w:r>
          </w:p>
        </w:tc>
        <w:tc>
          <w:tcPr>
            <w:tcW w:w="7407" w:type="dxa"/>
            <w:shd w:val="clear" w:color="auto" w:fill="F2F2F2" w:themeFill="background1" w:themeFillShade="F2"/>
          </w:tcPr>
          <w:p w:rsidR="00000000" w:rsidRDefault="00FE6CDD">
            <w:pPr>
              <w:rPr>
                <w:noProof/>
              </w:rPr>
            </w:pPr>
            <w:r>
              <w:rPr>
                <w:noProof/>
              </w:rPr>
              <w:t>The Audience homepage displays video engagement data which provides insights into how long videos were watched, which videos were watched, and who watched them.</w:t>
            </w:r>
          </w:p>
        </w:tc>
        <w:tc>
          <w:tcPr>
            <w:tcW w:w="7407" w:type="dxa"/>
          </w:tcPr>
          <w:p w:rsidR="00000000" w:rsidRDefault="00FE6CDD">
            <w:pPr>
              <w:rPr>
                <w:lang w:val="ja-JP"/>
              </w:rPr>
            </w:pPr>
            <w:r>
              <w:rPr>
                <w:rFonts w:ascii="MS Gothic" w:eastAsia="MS Gothic" w:hint="eastAsia"/>
                <w:lang w:val="ja-JP"/>
              </w:rPr>
              <w:t>オーディエンスのホームページには</w:t>
            </w:r>
            <w:r>
              <w:rPr>
                <w:rFonts w:ascii="MS Gothic" w:eastAsia="MS Gothic" w:hAnsi="MS Gothic" w:cs="MS Gothic" w:hint="eastAsia"/>
                <w:lang w:val="ja-JP"/>
              </w:rPr>
              <w:t>、</w:t>
            </w:r>
            <w:r>
              <w:rPr>
                <w:rFonts w:ascii="MS Gothic" w:eastAsia="MS Gothic" w:hint="eastAsia"/>
                <w:lang w:val="ja-JP"/>
              </w:rPr>
              <w:t>動画が視聴され</w:t>
            </w:r>
            <w:r>
              <w:rPr>
                <w:rFonts w:ascii="MS Gothic" w:eastAsia="MS Gothic" w:hint="eastAsia"/>
                <w:lang w:val="ja-JP"/>
              </w:rPr>
              <w:t>た時間</w:t>
            </w:r>
            <w:r>
              <w:rPr>
                <w:rFonts w:ascii="MS Gothic" w:eastAsia="MS Gothic" w:hAnsi="MS Gothic" w:cs="MS Gothic" w:hint="eastAsia"/>
                <w:lang w:val="ja-JP"/>
              </w:rPr>
              <w:t>、</w:t>
            </w:r>
            <w:r>
              <w:rPr>
                <w:rFonts w:ascii="MS Gothic" w:eastAsia="MS Gothic" w:hint="eastAsia"/>
                <w:lang w:val="ja-JP"/>
              </w:rPr>
              <w:t>視聴された動画</w:t>
            </w:r>
            <w:r>
              <w:rPr>
                <w:rFonts w:ascii="MS Gothic" w:eastAsia="MS Gothic" w:hAnsi="MS Gothic" w:cs="MS Gothic" w:hint="eastAsia"/>
                <w:lang w:val="ja-JP"/>
              </w:rPr>
              <w:t>、</w:t>
            </w:r>
            <w:r>
              <w:rPr>
                <w:rFonts w:ascii="MS Gothic" w:eastAsia="MS Gothic" w:hint="eastAsia"/>
                <w:lang w:val="ja-JP"/>
              </w:rPr>
              <w:t>誰が視聴されたかについての洞察を提供する動画エンゲージメントデータが表示されます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FE6CDD">
            <w:pPr>
              <w:rPr>
                <w:noProof/>
              </w:rPr>
            </w:pPr>
            <w:r>
              <w:rPr>
                <w:noProof/>
              </w:rPr>
              <w:t>This allows you to better engage and convert your audiences.</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オーディエンスのエンゲージメントとコンバージョンを向上させることができます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0c990758-4105-4a62-a868-b23615fc2b1a</w:t>
            </w:r>
          </w:p>
        </w:tc>
        <w:tc>
          <w:tcPr>
            <w:tcW w:w="7407" w:type="dxa"/>
            <w:shd w:val="clear" w:color="auto" w:fill="F2F2F2" w:themeFill="background1" w:themeFillShade="F2"/>
          </w:tcPr>
          <w:p w:rsidR="00000000" w:rsidRDefault="00FE6CDD">
            <w:pPr>
              <w:rPr>
                <w:noProof/>
              </w:rPr>
            </w:pPr>
            <w:r>
              <w:rPr>
                <w:noProof/>
              </w:rPr>
              <w:t>The homepage</w:t>
            </w:r>
            <w:r>
              <w:rPr>
                <w:noProof/>
              </w:rPr>
              <w:t xml:space="preserve"> provides the ability to:</w:t>
            </w:r>
          </w:p>
        </w:tc>
        <w:tc>
          <w:tcPr>
            <w:tcW w:w="7407" w:type="dxa"/>
          </w:tcPr>
          <w:p w:rsidR="00000000" w:rsidRDefault="00FE6CDD">
            <w:pPr>
              <w:rPr>
                <w:lang w:val="ja-JP"/>
              </w:rPr>
            </w:pPr>
            <w:r>
              <w:rPr>
                <w:rFonts w:ascii="MS Gothic" w:eastAsia="MS Gothic" w:hint="eastAsia"/>
                <w:lang w:val="ja-JP"/>
              </w:rPr>
              <w:t>ホームページには</w:t>
            </w:r>
            <w:r>
              <w:rPr>
                <w:rFonts w:ascii="MS Gothic" w:eastAsia="MS Gothic" w:hAnsi="MS Gothic" w:cs="MS Gothic" w:hint="eastAsia"/>
                <w:lang w:val="ja-JP"/>
              </w:rPr>
              <w:t>、</w:t>
            </w:r>
            <w:r>
              <w:rPr>
                <w:rFonts w:ascii="MS Gothic" w:eastAsia="MS Gothic" w:hint="eastAsia"/>
                <w:lang w:val="ja-JP"/>
              </w:rPr>
              <w:t>次の機能があります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video performance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ビデオのパフォーマンスを見る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42efe9bc-48b9-49cd-80e4-3398f6f337c5</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leads performance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リードのパフォーマンスの表示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the Audience module status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オーディエンスモジュールのステータスの表示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0870b4ae-86b9-4d14-b7f9-a8f606f40252</w:t>
            </w:r>
          </w:p>
        </w:tc>
        <w:tc>
          <w:tcPr>
            <w:tcW w:w="7407" w:type="dxa"/>
            <w:shd w:val="clear" w:color="auto" w:fill="F2F2F2" w:themeFill="background1" w:themeFillShade="F2"/>
          </w:tcPr>
          <w:p w:rsidR="00000000" w:rsidRDefault="00FE6CDD">
            <w:pPr>
              <w:rPr>
                <w:noProof/>
              </w:rPr>
            </w:pPr>
            <w:r>
              <w:rPr>
                <w:noProof/>
              </w:rPr>
              <w:t>The Audience module provides the ability to:</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次の機能を提供します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d894f1d8-c499-4c96-9640-335bd856d6</w:t>
            </w:r>
            <w:r>
              <w:rPr>
                <w:noProof/>
                <w:sz w:val="2"/>
              </w:rPr>
              <w:t>58</w:t>
            </w:r>
          </w:p>
        </w:tc>
        <w:tc>
          <w:tcPr>
            <w:tcW w:w="7407" w:type="dxa"/>
            <w:shd w:val="clear" w:color="auto" w:fill="F2F2F2" w:themeFill="background1" w:themeFillShade="F2"/>
          </w:tcPr>
          <w:p w:rsidR="00000000" w:rsidRDefault="00FE6CDD">
            <w:pPr>
              <w:rPr>
                <w:noProof/>
              </w:rPr>
            </w:pPr>
            <w:r>
              <w:rPr>
                <w:rStyle w:val="mqInternal"/>
                <w:noProof/>
              </w:rPr>
              <w:t>[1}</w:t>
            </w:r>
            <w:r>
              <w:rPr>
                <w:noProof/>
              </w:rPr>
              <w:t>Setup data connections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データ接続のセットアップ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2f7c8eec-2fdf-4af4-9b94-46baee3c08ec</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Audience players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オーディエンスのプレーヤーを作成する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and manage lead forms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39262951-32c7-4db0-8542-17e1f1396e1e</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Publish to Email </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メールに公開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player events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プレイヤーイベントを見る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viewer profiles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ビューアープロファイルの表示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a4bb46ec-856a-4215-b070-92f12f0a0cd3</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synchronization activity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同期アクティビティの表示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Audience settings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オーディエンス設定の構成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Audience da</w:t>
            </w:r>
            <w:r>
              <w:rPr>
                <w:noProof/>
              </w:rPr>
              <w:t>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Gallery leads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ギャラリーのリードをエクスポート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FE6CDD">
            <w:pPr>
              <w:rPr>
                <w:noProof/>
              </w:rPr>
            </w:pPr>
            <w:r>
              <w:rPr>
                <w:rStyle w:val="mqInternal"/>
                <w:noProof/>
              </w:rPr>
              <w:t>[1}</w:t>
            </w:r>
            <w:r>
              <w:rPr>
                <w:noProof/>
              </w:rPr>
              <w:t>Manage viewer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ビューアデータを管理する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FE6CDD">
            <w:pPr>
              <w:rPr>
                <w:noProof/>
              </w:rPr>
            </w:pPr>
            <w:r>
              <w:rPr>
                <w:noProof/>
              </w:rPr>
              <w:t>Viewing video performance</w:t>
            </w:r>
          </w:p>
        </w:tc>
        <w:tc>
          <w:tcPr>
            <w:tcW w:w="7407" w:type="dxa"/>
          </w:tcPr>
          <w:p w:rsidR="00000000" w:rsidRDefault="00FE6CDD">
            <w:pPr>
              <w:rPr>
                <w:lang w:val="ja-JP"/>
              </w:rPr>
            </w:pPr>
            <w:r>
              <w:rPr>
                <w:rFonts w:ascii="MS Gothic" w:eastAsia="MS Gothic" w:hint="eastAsia"/>
                <w:lang w:val="ja-JP"/>
              </w:rPr>
              <w:t>ビデオパフォーマンスの表示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FE6CDD">
            <w:pPr>
              <w:rPr>
                <w:noProof/>
              </w:rPr>
            </w:pPr>
            <w:r>
              <w:rPr>
                <w:noProof/>
              </w:rPr>
              <w:t>The video performance section provides high level video performance for videos that were played inside of Audience-enabled players.</w:t>
            </w:r>
          </w:p>
        </w:tc>
        <w:tc>
          <w:tcPr>
            <w:tcW w:w="7407" w:type="dxa"/>
          </w:tcPr>
          <w:p w:rsidR="00000000" w:rsidRDefault="00FE6CDD">
            <w:pPr>
              <w:rPr>
                <w:lang w:val="ja-JP"/>
              </w:rPr>
            </w:pPr>
            <w:r>
              <w:rPr>
                <w:lang w:val="ja-JP"/>
              </w:rPr>
              <w:t>\[</w:t>
            </w:r>
            <w:r>
              <w:rPr>
                <w:rFonts w:ascii="MS Gothic" w:eastAsia="MS Gothic" w:hint="eastAsia"/>
                <w:lang w:val="ja-JP"/>
              </w:rPr>
              <w:t>ビデオパフォーマンス</w:t>
            </w:r>
            <w:r>
              <w:rPr>
                <w:lang w:val="ja-JP"/>
              </w:rPr>
              <w:t xml:space="preserve">] </w:t>
            </w:r>
            <w:r>
              <w:rPr>
                <w:rFonts w:ascii="MS Gothic" w:eastAsia="MS Gothic" w:hint="eastAsia"/>
                <w:lang w:val="ja-JP"/>
              </w:rPr>
              <w:t>セクションでは</w:t>
            </w:r>
            <w:r>
              <w:rPr>
                <w:rFonts w:ascii="MS Gothic" w:eastAsia="MS Gothic" w:hAnsi="MS Gothic" w:cs="MS Gothic" w:hint="eastAsia"/>
                <w:lang w:val="ja-JP"/>
              </w:rPr>
              <w:t>、</w:t>
            </w:r>
            <w:r>
              <w:rPr>
                <w:rFonts w:ascii="MS Gothic" w:eastAsia="MS Gothic" w:hint="eastAsia"/>
                <w:lang w:val="ja-JP"/>
              </w:rPr>
              <w:t>オーディエンス対応のプレーヤー内で再生さ</w:t>
            </w:r>
            <w:r>
              <w:rPr>
                <w:rFonts w:ascii="MS Gothic" w:eastAsia="MS Gothic" w:hint="eastAsia"/>
                <w:lang w:val="ja-JP"/>
              </w:rPr>
              <w:t>れたビデオの高レベルのビデオパフォーマンスを提供します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76928c0e-eec1-4e32-ad2d-b68154c4c93a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FE6CDD">
            <w:pPr>
              <w:rPr>
                <w:noProof/>
              </w:rPr>
            </w:pPr>
            <w:r>
              <w:rPr>
                <w:noProof/>
              </w:rPr>
              <w:t>The Audience analytics system is separate from the general Video Cloud analytics system, and the two track data differently.</w:t>
            </w:r>
          </w:p>
        </w:tc>
        <w:tc>
          <w:tcPr>
            <w:tcW w:w="7407" w:type="dxa"/>
          </w:tcPr>
          <w:p w:rsidR="00000000" w:rsidRDefault="00FE6CDD">
            <w:pPr>
              <w:rPr>
                <w:lang w:val="ja-JP"/>
              </w:rPr>
            </w:pPr>
            <w:r>
              <w:rPr>
                <w:rFonts w:ascii="MS Gothic" w:eastAsia="MS Gothic" w:hint="eastAsia"/>
                <w:lang w:val="ja-JP"/>
              </w:rPr>
              <w:t>オーディエンス分析</w:t>
            </w:r>
            <w:r>
              <w:rPr>
                <w:rFonts w:ascii="MS Gothic" w:eastAsia="MS Gothic" w:hint="eastAsia"/>
                <w:lang w:val="ja-JP"/>
              </w:rPr>
              <w:t>システムは一般的な</w:t>
            </w:r>
            <w:r>
              <w:rPr>
                <w:lang w:val="ja-JP"/>
              </w:rPr>
              <w:t xml:space="preserve"> Video Cloud </w:t>
            </w:r>
            <w:r>
              <w:rPr>
                <w:rFonts w:ascii="MS Gothic" w:eastAsia="MS Gothic" w:hint="eastAsia"/>
                <w:lang w:val="ja-JP"/>
              </w:rPr>
              <w:t>分析システムとは別のもので</w:t>
            </w:r>
            <w:r>
              <w:rPr>
                <w:rFonts w:ascii="MS Gothic" w:eastAsia="MS Gothic" w:hAnsi="MS Gothic" w:cs="MS Gothic" w:hint="eastAsia"/>
                <w:lang w:val="ja-JP"/>
              </w:rPr>
              <w:t>、</w:t>
            </w:r>
            <w:r>
              <w:rPr>
                <w:lang w:val="ja-JP"/>
              </w:rPr>
              <w:t xml:space="preserve">2 </w:t>
            </w:r>
            <w:r>
              <w:rPr>
                <w:rFonts w:ascii="MS Gothic" w:eastAsia="MS Gothic" w:hint="eastAsia"/>
                <w:lang w:val="ja-JP"/>
              </w:rPr>
              <w:t>つのトラックデータは異なります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5da55161-ece5-4407-989c-835ad992eee2</w:t>
            </w:r>
          </w:p>
        </w:tc>
        <w:tc>
          <w:tcPr>
            <w:tcW w:w="7407" w:type="dxa"/>
            <w:shd w:val="clear" w:color="auto" w:fill="F2F2F2" w:themeFill="background1" w:themeFillShade="F2"/>
          </w:tcPr>
          <w:p w:rsidR="00000000" w:rsidRDefault="00FE6CDD">
            <w:pPr>
              <w:rPr>
                <w:noProof/>
              </w:rPr>
            </w:pPr>
            <w:r>
              <w:rPr>
                <w:noProof/>
              </w:rPr>
              <w:t>Therefore you will see differences in some metrics if you compare the two.</w:t>
            </w:r>
          </w:p>
        </w:tc>
        <w:tc>
          <w:tcPr>
            <w:tcW w:w="7407" w:type="dxa"/>
          </w:tcPr>
          <w:p w:rsidR="00000000" w:rsidRDefault="00FE6CDD">
            <w:pPr>
              <w:rPr>
                <w:lang w:val="ja-JP"/>
              </w:rPr>
            </w:pPr>
            <w:r>
              <w:rPr>
                <w:rFonts w:ascii="MS Gothic" w:eastAsia="MS Gothic" w:hint="eastAsia"/>
                <w:lang w:val="ja-JP"/>
              </w:rPr>
              <w:t>したがって</w:t>
            </w:r>
            <w:r>
              <w:rPr>
                <w:rFonts w:ascii="MS Gothic" w:eastAsia="MS Gothic" w:hAnsi="MS Gothic" w:cs="MS Gothic" w:hint="eastAsia"/>
                <w:lang w:val="ja-JP"/>
              </w:rPr>
              <w:t>、</w:t>
            </w:r>
            <w:r>
              <w:rPr>
                <w:lang w:val="ja-JP"/>
              </w:rPr>
              <w:t>2</w:t>
            </w:r>
            <w:r>
              <w:rPr>
                <w:rFonts w:ascii="MS Gothic" w:eastAsia="MS Gothic" w:hint="eastAsia"/>
                <w:lang w:val="ja-JP"/>
              </w:rPr>
              <w:t>つを比較すると</w:t>
            </w:r>
            <w:r>
              <w:rPr>
                <w:rFonts w:ascii="MS Gothic" w:eastAsia="MS Gothic" w:hAnsi="MS Gothic" w:cs="MS Gothic" w:hint="eastAsia"/>
                <w:lang w:val="ja-JP"/>
              </w:rPr>
              <w:t>、</w:t>
            </w:r>
            <w:r>
              <w:rPr>
                <w:rFonts w:ascii="MS Gothic" w:eastAsia="MS Gothic" w:hint="eastAsia"/>
                <w:lang w:val="ja-JP"/>
              </w:rPr>
              <w:t>いくつかの指標に違いが表示されます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FE6CDD">
            <w:pPr>
              <w:rPr>
                <w:noProof/>
              </w:rPr>
            </w:pPr>
            <w:r>
              <w:rPr>
                <w:noProof/>
              </w:rPr>
              <w:t>F</w:t>
            </w:r>
            <w:r>
              <w:rPr>
                <w:noProof/>
              </w:rPr>
              <w:t>or example, the Video Cloud analytics system counts views as soon as a video starts, while the Audience analytics system does not count views until 10 seconds into the video.</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分析システムは</w:t>
            </w:r>
            <w:r>
              <w:rPr>
                <w:rFonts w:ascii="MS Gothic" w:eastAsia="MS Gothic" w:hAnsi="MS Gothic" w:cs="MS Gothic" w:hint="eastAsia"/>
                <w:lang w:val="ja-JP"/>
              </w:rPr>
              <w:t>、</w:t>
            </w:r>
            <w:r>
              <w:rPr>
                <w:rFonts w:ascii="MS Gothic" w:eastAsia="MS Gothic" w:hint="eastAsia"/>
                <w:lang w:val="ja-JP"/>
              </w:rPr>
              <w:t>動画が開始されるとすぐに視聴数をカウントしますが</w:t>
            </w:r>
            <w:r>
              <w:rPr>
                <w:rFonts w:ascii="MS Gothic" w:eastAsia="MS Gothic" w:hAnsi="MS Gothic" w:cs="MS Gothic" w:hint="eastAsia"/>
                <w:lang w:val="ja-JP"/>
              </w:rPr>
              <w:t>、</w:t>
            </w:r>
            <w:r>
              <w:rPr>
                <w:rFonts w:ascii="MS Gothic" w:eastAsia="MS Gothic" w:hint="eastAsia"/>
                <w:lang w:val="ja-JP"/>
              </w:rPr>
              <w:t>オーディエンス分析システムでは</w:t>
            </w:r>
            <w:r>
              <w:rPr>
                <w:lang w:val="ja-JP"/>
              </w:rPr>
              <w:t xml:space="preserve"> 10 </w:t>
            </w:r>
            <w:r>
              <w:rPr>
                <w:rFonts w:ascii="MS Gothic" w:eastAsia="MS Gothic" w:hint="eastAsia"/>
                <w:lang w:val="ja-JP"/>
              </w:rPr>
              <w:t>秒以内に視聴回数がカウン</w:t>
            </w:r>
            <w:r>
              <w:rPr>
                <w:rFonts w:ascii="MS Gothic" w:eastAsia="MS Gothic" w:hint="eastAsia"/>
                <w:lang w:val="ja-JP"/>
              </w:rPr>
              <w:t>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b4c57dca-1e86-448d-a450-7cdeaef0bb03</w:t>
            </w:r>
          </w:p>
        </w:tc>
        <w:tc>
          <w:tcPr>
            <w:tcW w:w="7407" w:type="dxa"/>
            <w:shd w:val="clear" w:color="auto" w:fill="F2F2F2" w:themeFill="background1" w:themeFillShade="F2"/>
          </w:tcPr>
          <w:p w:rsidR="00000000" w:rsidRDefault="00FE6CDD">
            <w:pPr>
              <w:rPr>
                <w:noProof/>
              </w:rPr>
            </w:pPr>
            <w:r>
              <w:rPr>
                <w:noProof/>
              </w:rPr>
              <w:t>So if 14 viewers start the video, but 6 of them stop it before 10 seconds have played, Video Cloud analytics would show 14 views, while the Audience module would show 8.</w:t>
            </w:r>
          </w:p>
        </w:tc>
        <w:tc>
          <w:tcPr>
            <w:tcW w:w="7407" w:type="dxa"/>
          </w:tcPr>
          <w:p w:rsidR="00000000" w:rsidRDefault="00FE6CDD">
            <w:pPr>
              <w:rPr>
                <w:lang w:val="ja-JP"/>
              </w:rPr>
            </w:pPr>
            <w:r>
              <w:rPr>
                <w:rFonts w:ascii="MS Gothic" w:eastAsia="MS Gothic" w:hint="eastAsia"/>
                <w:lang w:val="ja-JP"/>
              </w:rPr>
              <w:t>したがって</w:t>
            </w:r>
            <w:r>
              <w:rPr>
                <w:rFonts w:ascii="MS Gothic" w:eastAsia="MS Gothic" w:hAnsi="MS Gothic" w:cs="MS Gothic" w:hint="eastAsia"/>
                <w:lang w:val="ja-JP"/>
              </w:rPr>
              <w:t>、</w:t>
            </w:r>
            <w:r>
              <w:rPr>
                <w:lang w:val="ja-JP"/>
              </w:rPr>
              <w:t xml:space="preserve">14 </w:t>
            </w:r>
            <w:r>
              <w:rPr>
                <w:rFonts w:ascii="MS Gothic" w:eastAsia="MS Gothic" w:hint="eastAsia"/>
                <w:lang w:val="ja-JP"/>
              </w:rPr>
              <w:t>人の視聴者が動画を開始しても</w:t>
            </w:r>
            <w:r>
              <w:rPr>
                <w:rFonts w:ascii="MS Gothic" w:eastAsia="MS Gothic" w:hAnsi="MS Gothic" w:cs="MS Gothic" w:hint="eastAsia"/>
                <w:lang w:val="ja-JP"/>
              </w:rPr>
              <w:t>、</w:t>
            </w:r>
            <w:r>
              <w:rPr>
                <w:lang w:val="ja-JP"/>
              </w:rPr>
              <w:t xml:space="preserve">10 </w:t>
            </w:r>
            <w:r>
              <w:rPr>
                <w:rFonts w:ascii="MS Gothic" w:eastAsia="MS Gothic" w:hint="eastAsia"/>
                <w:lang w:val="ja-JP"/>
              </w:rPr>
              <w:t>秒前に動画を停止し</w:t>
            </w:r>
            <w:r>
              <w:rPr>
                <w:rFonts w:ascii="MS Gothic" w:eastAsia="MS Gothic" w:hint="eastAsia"/>
                <w:lang w:val="ja-JP"/>
              </w:rPr>
              <w:t>た場合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アナリティクスでは</w:t>
            </w:r>
            <w:r>
              <w:rPr>
                <w:lang w:val="ja-JP"/>
              </w:rPr>
              <w:t xml:space="preserve"> 14 </w:t>
            </w:r>
            <w:r>
              <w:rPr>
                <w:rFonts w:ascii="MS Gothic" w:eastAsia="MS Gothic" w:hint="eastAsia"/>
                <w:lang w:val="ja-JP"/>
              </w:rPr>
              <w:t>回の再生回数が表示され</w:t>
            </w:r>
            <w:r>
              <w:rPr>
                <w:rFonts w:ascii="MS Gothic" w:eastAsia="MS Gothic" w:hAnsi="MS Gothic" w:cs="MS Gothic" w:hint="eastAsia"/>
                <w:lang w:val="ja-JP"/>
              </w:rPr>
              <w:t>、</w:t>
            </w:r>
            <w:r>
              <w:rPr>
                <w:rFonts w:ascii="MS Gothic" w:eastAsia="MS Gothic" w:hint="eastAsia"/>
                <w:lang w:val="ja-JP"/>
              </w:rPr>
              <w:t>オーディエンスモジュールには</w:t>
            </w:r>
            <w:r>
              <w:rPr>
                <w:lang w:val="ja-JP"/>
              </w:rPr>
              <w:t xml:space="preserve"> 8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FE6CDD">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FE6CDD">
            <w:pPr>
              <w:rPr>
                <w:lang w:val="ja-JP"/>
              </w:rPr>
            </w:pP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チャートの期間を選択します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556b53dc-2482-48c2-bb6e-35fbb6bd4d90</w:t>
            </w:r>
          </w:p>
        </w:tc>
        <w:tc>
          <w:tcPr>
            <w:tcW w:w="7407" w:type="dxa"/>
            <w:shd w:val="clear" w:color="auto" w:fill="F2F2F2" w:themeFill="background1" w:themeFillShade="F2"/>
          </w:tcPr>
          <w:p w:rsidR="00000000" w:rsidRDefault="00FE6CDD">
            <w:pPr>
              <w:rPr>
                <w:noProof/>
              </w:rPr>
            </w:pPr>
            <w:r>
              <w:rPr>
                <w:noProof/>
              </w:rPr>
              <w:t xml:space="preserve">The following options are </w:t>
            </w:r>
            <w:r>
              <w:rPr>
                <w:noProof/>
              </w:rPr>
              <w:t>available:</w:t>
            </w:r>
          </w:p>
        </w:tc>
        <w:tc>
          <w:tcPr>
            <w:tcW w:w="7407" w:type="dxa"/>
          </w:tcPr>
          <w:p w:rsidR="00000000" w:rsidRDefault="00FE6CDD">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FE6CDD">
            <w:pPr>
              <w:rPr>
                <w:noProof/>
              </w:rPr>
            </w:pPr>
            <w:r>
              <w:rPr>
                <w:noProof/>
              </w:rPr>
              <w:t>7 Days</w:t>
            </w:r>
          </w:p>
        </w:tc>
        <w:tc>
          <w:tcPr>
            <w:tcW w:w="7407" w:type="dxa"/>
          </w:tcPr>
          <w:p w:rsidR="00000000" w:rsidRDefault="00FE6CDD">
            <w:pPr>
              <w:rPr>
                <w:lang w:val="ja-JP"/>
              </w:rPr>
            </w:pPr>
            <w:r>
              <w:rPr>
                <w:lang w:val="ja-JP"/>
              </w:rPr>
              <w:t>7</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FE6CDD">
            <w:pPr>
              <w:rPr>
                <w:noProof/>
              </w:rPr>
            </w:pPr>
            <w:r>
              <w:rPr>
                <w:noProof/>
              </w:rPr>
              <w:t>30 Days</w:t>
            </w:r>
          </w:p>
        </w:tc>
        <w:tc>
          <w:tcPr>
            <w:tcW w:w="7407" w:type="dxa"/>
          </w:tcPr>
          <w:p w:rsidR="00000000" w:rsidRDefault="00FE6CDD">
            <w:pPr>
              <w:rPr>
                <w:lang w:val="ja-JP"/>
              </w:rPr>
            </w:pPr>
            <w:r>
              <w:rPr>
                <w:lang w:val="ja-JP"/>
              </w:rPr>
              <w:t>30</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FE6CDD">
            <w:pPr>
              <w:rPr>
                <w:noProof/>
              </w:rPr>
            </w:pPr>
            <w:r>
              <w:rPr>
                <w:noProof/>
              </w:rPr>
              <w:t>90 Days</w:t>
            </w:r>
          </w:p>
        </w:tc>
        <w:tc>
          <w:tcPr>
            <w:tcW w:w="7407" w:type="dxa"/>
          </w:tcPr>
          <w:p w:rsidR="00000000" w:rsidRDefault="00FE6CDD">
            <w:pPr>
              <w:rPr>
                <w:lang w:val="ja-JP"/>
              </w:rPr>
            </w:pPr>
            <w:r>
              <w:rPr>
                <w:lang w:val="ja-JP"/>
              </w:rPr>
              <w:t>90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FE6CDD">
            <w:pPr>
              <w:rPr>
                <w:noProof/>
              </w:rPr>
            </w:pPr>
            <w:r>
              <w:rPr>
                <w:noProof/>
              </w:rPr>
              <w:t>The following charts are displayed:</w:t>
            </w:r>
          </w:p>
        </w:tc>
        <w:tc>
          <w:tcPr>
            <w:tcW w:w="7407" w:type="dxa"/>
          </w:tcPr>
          <w:p w:rsidR="00000000" w:rsidRDefault="00FE6CDD">
            <w:pPr>
              <w:rPr>
                <w:lang w:val="ja-JP"/>
              </w:rPr>
            </w:pPr>
            <w:r>
              <w:rPr>
                <w:rFonts w:ascii="MS Gothic" w:eastAsia="MS Gothic" w:hint="eastAsia"/>
                <w:lang w:val="ja-JP"/>
              </w:rPr>
              <w:t>次のグラフが表示されます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FE6CDD">
            <w:pPr>
              <w:rPr>
                <w:noProof/>
              </w:rPr>
            </w:pPr>
            <w:r>
              <w:rPr>
                <w:rStyle w:val="mqInternal"/>
                <w:noProof/>
              </w:rPr>
              <w:t>[1}</w:t>
            </w:r>
            <w:r>
              <w:rPr>
                <w:noProof/>
              </w:rPr>
              <w:t>Most Viewed Videos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最も多く閲覧された動画</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FE6CDD">
            <w:pPr>
              <w:rPr>
                <w:noProof/>
              </w:rPr>
            </w:pPr>
            <w:r>
              <w:rPr>
                <w:rStyle w:val="mqInternal"/>
                <w:noProof/>
              </w:rPr>
              <w:t>[1}</w:t>
            </w:r>
            <w:r>
              <w:rPr>
                <w:noProof/>
              </w:rPr>
              <w:t>Most Engaging Videos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最も魅力的な動画</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3</w:t>
            </w:r>
            <w:r>
              <w:rPr>
                <w:noProof/>
                <w:sz w:val="2"/>
              </w:rPr>
              <w:t>117ead9-ff4c-429b-b967-fdfcaa1a18ef</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Trends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視聴者の傾向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FE6CDD">
            <w:pPr>
              <w:rPr>
                <w:noProof/>
              </w:rPr>
            </w:pPr>
            <w:r>
              <w:rPr>
                <w:noProof/>
              </w:rPr>
              <w:t>Most Viewed Videos</w:t>
            </w:r>
          </w:p>
        </w:tc>
        <w:tc>
          <w:tcPr>
            <w:tcW w:w="7407" w:type="dxa"/>
          </w:tcPr>
          <w:p w:rsidR="00000000" w:rsidRDefault="00FE6CDD">
            <w:pPr>
              <w:rPr>
                <w:lang w:val="ja-JP"/>
              </w:rPr>
            </w:pPr>
            <w:r>
              <w:rPr>
                <w:rFonts w:ascii="MS Gothic" w:eastAsia="MS Gothic" w:hint="eastAsia"/>
                <w:lang w:val="ja-JP"/>
              </w:rPr>
              <w:t>最も多く閲覧された動画</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FE6CDD">
            <w:pPr>
              <w:rPr>
                <w:noProof/>
              </w:rPr>
            </w:pPr>
            <w:r>
              <w:rPr>
                <w:noProof/>
              </w:rPr>
              <w:t>The Most Viewed Videos chart displays the most viewed videos in Audience-enabled players for the selected time period.</w:t>
            </w:r>
          </w:p>
        </w:tc>
        <w:tc>
          <w:tcPr>
            <w:tcW w:w="7407" w:type="dxa"/>
          </w:tcPr>
          <w:p w:rsidR="00000000" w:rsidRDefault="00FE6CDD">
            <w:pPr>
              <w:rPr>
                <w:lang w:val="ja-JP"/>
              </w:rPr>
            </w:pPr>
            <w:r>
              <w:rPr>
                <w:lang w:val="ja-JP"/>
              </w:rPr>
              <w:t>\[</w:t>
            </w:r>
            <w:r>
              <w:rPr>
                <w:rFonts w:ascii="MS Gothic" w:eastAsia="MS Gothic" w:hint="eastAsia"/>
                <w:lang w:val="ja-JP"/>
              </w:rPr>
              <w:t>最も閲覧した動画</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選択した期間における</w:t>
            </w:r>
            <w:r>
              <w:rPr>
                <w:lang w:val="ja-JP"/>
              </w:rPr>
              <w:t xml:space="preserve"> Audience</w:t>
            </w:r>
            <w:r>
              <w:rPr>
                <w:rFonts w:ascii="MS Gothic" w:eastAsia="MS Gothic" w:hint="eastAsia"/>
                <w:lang w:val="ja-JP"/>
              </w:rPr>
              <w:t>対応プレーヤーで最も視聴された動画が表示されます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FE6CDD">
            <w:pPr>
              <w:rPr>
                <w:noProof/>
              </w:rPr>
            </w:pPr>
            <w:r>
              <w:rPr>
                <w:noProof/>
              </w:rPr>
              <w:t>Most Engaging Videos</w:t>
            </w:r>
          </w:p>
        </w:tc>
        <w:tc>
          <w:tcPr>
            <w:tcW w:w="7407" w:type="dxa"/>
          </w:tcPr>
          <w:p w:rsidR="00000000" w:rsidRDefault="00FE6CDD">
            <w:pPr>
              <w:rPr>
                <w:lang w:val="ja-JP"/>
              </w:rPr>
            </w:pPr>
            <w:r>
              <w:rPr>
                <w:rFonts w:ascii="MS Gothic" w:eastAsia="MS Gothic" w:hint="eastAsia"/>
                <w:lang w:val="ja-JP"/>
              </w:rPr>
              <w:t>最も魅力的な動画</w:t>
            </w:r>
          </w:p>
        </w:tc>
      </w:tr>
      <w:tr w:rsidR="00000000">
        <w:tc>
          <w:tcPr>
            <w:tcW w:w="660" w:type="dxa"/>
            <w:shd w:val="clear" w:color="auto" w:fill="F2F2F2" w:themeFill="background1" w:themeFillShade="F2"/>
          </w:tcPr>
          <w:p w:rsidR="00000000" w:rsidRDefault="00FE6CDD">
            <w:pPr>
              <w:rPr>
                <w:noProof/>
                <w:sz w:val="2"/>
              </w:rPr>
            </w:pPr>
            <w:r>
              <w:rPr>
                <w:noProof/>
                <w:sz w:val="16"/>
              </w:rPr>
              <w:t>4</w:t>
            </w:r>
            <w:r>
              <w:rPr>
                <w:noProof/>
                <w:sz w:val="16"/>
              </w:rPr>
              <w:t xml:space="preserve">9 </w:t>
            </w:r>
            <w:r>
              <w:rPr>
                <w:noProof/>
                <w:sz w:val="16"/>
              </w:rPr>
              <w:br/>
            </w:r>
            <w:r>
              <w:rPr>
                <w:noProof/>
                <w:sz w:val="2"/>
              </w:rPr>
              <w:t>f6ee45d4-e855-438a-8b64-fc0292bfa520</w:t>
            </w:r>
          </w:p>
        </w:tc>
        <w:tc>
          <w:tcPr>
            <w:tcW w:w="7407" w:type="dxa"/>
            <w:shd w:val="clear" w:color="auto" w:fill="F2F2F2" w:themeFill="background1" w:themeFillShade="F2"/>
          </w:tcPr>
          <w:p w:rsidR="00000000" w:rsidRDefault="00FE6CDD">
            <w:pPr>
              <w:rPr>
                <w:noProof/>
              </w:rPr>
            </w:pPr>
            <w:r>
              <w:rPr>
                <w:noProof/>
              </w:rPr>
              <w:t>The Most Engaging Videos chart displays the most engaging videos in Audience-enabled players for the selected time period.</w:t>
            </w:r>
          </w:p>
        </w:tc>
        <w:tc>
          <w:tcPr>
            <w:tcW w:w="7407" w:type="dxa"/>
          </w:tcPr>
          <w:p w:rsidR="00000000" w:rsidRDefault="00FE6CDD">
            <w:pPr>
              <w:rPr>
                <w:lang w:val="ja-JP"/>
              </w:rPr>
            </w:pPr>
            <w:r>
              <w:rPr>
                <w:lang w:val="ja-JP"/>
              </w:rPr>
              <w:t>\[</w:t>
            </w:r>
            <w:r>
              <w:rPr>
                <w:rFonts w:ascii="MS Gothic" w:eastAsia="MS Gothic" w:hint="eastAsia"/>
                <w:lang w:val="ja-JP"/>
              </w:rPr>
              <w:t>最も魅力的なビデオ</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選択した期間における</w:t>
            </w:r>
            <w:r>
              <w:rPr>
                <w:rFonts w:ascii="MS Gothic" w:eastAsia="MS Gothic" w:hAnsi="MS Gothic" w:cs="MS Gothic" w:hint="eastAsia"/>
                <w:lang w:val="ja-JP"/>
              </w:rPr>
              <w:t>、</w:t>
            </w:r>
            <w:r>
              <w:rPr>
                <w:rFonts w:ascii="MS Gothic" w:eastAsia="MS Gothic" w:hint="eastAsia"/>
                <w:lang w:val="ja-JP"/>
              </w:rPr>
              <w:t>オーディエンス対応プレーヤーで最も魅力的な動画が表示されます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FE6CDD">
            <w:pPr>
              <w:rPr>
                <w:noProof/>
              </w:rPr>
            </w:pPr>
            <w:r>
              <w:rPr>
                <w:noProof/>
              </w:rPr>
              <w:t>Engagement is the average percent watched.</w:t>
            </w:r>
          </w:p>
        </w:tc>
        <w:tc>
          <w:tcPr>
            <w:tcW w:w="7407" w:type="dxa"/>
          </w:tcPr>
          <w:p w:rsidR="00000000" w:rsidRDefault="00FE6CDD">
            <w:pPr>
              <w:rPr>
                <w:lang w:val="ja-JP"/>
              </w:rPr>
            </w:pPr>
            <w:r>
              <w:rPr>
                <w:rFonts w:ascii="MS Gothic" w:eastAsia="MS Gothic" w:hint="eastAsia"/>
                <w:lang w:val="ja-JP"/>
              </w:rPr>
              <w:t>エンゲージメントは平均視聴率です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ee782956-36d0-4c94-8d38-3ca0f2690fe9</w:t>
            </w:r>
          </w:p>
        </w:tc>
        <w:tc>
          <w:tcPr>
            <w:tcW w:w="7407" w:type="dxa"/>
            <w:shd w:val="clear" w:color="auto" w:fill="F2F2F2" w:themeFill="background1" w:themeFillShade="F2"/>
          </w:tcPr>
          <w:p w:rsidR="00000000" w:rsidRDefault="00FE6CDD">
            <w:pPr>
              <w:rPr>
                <w:noProof/>
              </w:rPr>
            </w:pPr>
            <w:r>
              <w:rPr>
                <w:noProof/>
              </w:rPr>
              <w:t xml:space="preserve">For details on how we calculate video engagement, watch the training video </w:t>
            </w:r>
            <w:r>
              <w:rPr>
                <w:rStyle w:val="mqInternal"/>
                <w:noProof/>
              </w:rPr>
              <w:t>[1}</w:t>
            </w:r>
            <w:r>
              <w:rPr>
                <w:noProof/>
              </w:rPr>
              <w:t>Calculating Video Engagement Score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動画エンゲージメントの計算方法の詳細については</w:t>
            </w:r>
            <w:r>
              <w:rPr>
                <w:rFonts w:ascii="MS Gothic" w:eastAsia="MS Gothic" w:hAnsi="MS Gothic" w:cs="MS Gothic" w:hint="eastAsia"/>
                <w:lang w:val="ja-JP"/>
              </w:rPr>
              <w:t>、</w:t>
            </w:r>
            <w:r>
              <w:rPr>
                <w:rFonts w:ascii="MS Gothic" w:eastAsia="MS Gothic" w:hint="eastAsia"/>
                <w:lang w:val="ja-JP"/>
              </w:rPr>
              <w:t>トレーニングビデオの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動画エンゲージメントスコアの計算</w:t>
            </w:r>
            <w:r>
              <w:rPr>
                <w:rFonts w:ascii="MS Gothic" w:eastAsia="MS Gothic" w:hAnsi="MS Gothic" w:cs="MS Gothic" w:hint="eastAsia"/>
                <w:lang w:val="ja-JP"/>
              </w:rPr>
              <w:t>」</w:t>
            </w:r>
            <w:r>
              <w:rPr>
                <w:rFonts w:ascii="MS Gothic" w:eastAsia="MS Gothic" w:hint="eastAsia"/>
                <w:lang w:val="ja-JP"/>
              </w:rPr>
              <w:t>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21ab0217-7e80-433f-b478-214357606c6d</w:t>
            </w:r>
          </w:p>
        </w:tc>
        <w:tc>
          <w:tcPr>
            <w:tcW w:w="7407" w:type="dxa"/>
            <w:shd w:val="clear" w:color="auto" w:fill="F2F2F2" w:themeFill="background1" w:themeFillShade="F2"/>
          </w:tcPr>
          <w:p w:rsidR="00000000" w:rsidRDefault="00FE6CDD">
            <w:pPr>
              <w:rPr>
                <w:noProof/>
              </w:rPr>
            </w:pPr>
            <w:r>
              <w:rPr>
                <w:noProof/>
              </w:rPr>
              <w:t>Viewer Trends</w:t>
            </w:r>
          </w:p>
        </w:tc>
        <w:tc>
          <w:tcPr>
            <w:tcW w:w="7407" w:type="dxa"/>
          </w:tcPr>
          <w:p w:rsidR="00000000" w:rsidRDefault="00FE6CDD">
            <w:pPr>
              <w:rPr>
                <w:lang w:val="ja-JP"/>
              </w:rPr>
            </w:pPr>
            <w:r>
              <w:rPr>
                <w:rFonts w:ascii="MS Gothic" w:eastAsia="MS Gothic" w:hint="eastAsia"/>
                <w:lang w:val="ja-JP"/>
              </w:rPr>
              <w:t>視聴者の傾向</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FE6CDD">
            <w:pPr>
              <w:rPr>
                <w:noProof/>
              </w:rPr>
            </w:pPr>
            <w:r>
              <w:rPr>
                <w:noProof/>
              </w:rPr>
              <w:t>The Viewer Trends chart displays video views over time for the selected time period.</w:t>
            </w:r>
          </w:p>
        </w:tc>
        <w:tc>
          <w:tcPr>
            <w:tcW w:w="7407" w:type="dxa"/>
          </w:tcPr>
          <w:p w:rsidR="00000000" w:rsidRDefault="00FE6CDD">
            <w:pPr>
              <w:rPr>
                <w:lang w:val="ja-JP"/>
              </w:rPr>
            </w:pPr>
            <w:r>
              <w:rPr>
                <w:lang w:val="ja-JP"/>
              </w:rPr>
              <w:t>\[</w:t>
            </w:r>
            <w:r>
              <w:rPr>
                <w:rFonts w:ascii="MS Gothic" w:eastAsia="MS Gothic" w:hint="eastAsia"/>
                <w:lang w:val="ja-JP"/>
              </w:rPr>
              <w:t>視聴者の傾向</w:t>
            </w:r>
            <w:r>
              <w:rPr>
                <w:lang w:val="ja-JP"/>
              </w:rPr>
              <w:t xml:space="preserve">] </w:t>
            </w:r>
            <w:r>
              <w:rPr>
                <w:rFonts w:ascii="MS Gothic" w:eastAsia="MS Gothic" w:hint="eastAsia"/>
                <w:lang w:val="ja-JP"/>
              </w:rPr>
              <w:t>グラフには</w:t>
            </w:r>
            <w:r>
              <w:rPr>
                <w:rFonts w:ascii="MS Gothic" w:eastAsia="MS Gothic" w:hAnsi="MS Gothic" w:cs="MS Gothic" w:hint="eastAsia"/>
                <w:lang w:val="ja-JP"/>
              </w:rPr>
              <w:t>、</w:t>
            </w:r>
            <w:r>
              <w:rPr>
                <w:rFonts w:ascii="MS Gothic" w:eastAsia="MS Gothic" w:hint="eastAsia"/>
                <w:lang w:val="ja-JP"/>
              </w:rPr>
              <w:t>選択した期間におけるビデオの視聴回数が表示されます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FE6CDD">
            <w:pPr>
              <w:rPr>
                <w:noProof/>
              </w:rPr>
            </w:pPr>
            <w:r>
              <w:rPr>
                <w:noProof/>
              </w:rPr>
              <w:t>Views from both known and anonymous viewers are displayed.</w:t>
            </w:r>
          </w:p>
        </w:tc>
        <w:tc>
          <w:tcPr>
            <w:tcW w:w="7407" w:type="dxa"/>
          </w:tcPr>
          <w:p w:rsidR="00000000" w:rsidRDefault="00FE6CDD">
            <w:pPr>
              <w:rPr>
                <w:lang w:val="ja-JP"/>
              </w:rPr>
            </w:pPr>
            <w:r>
              <w:rPr>
                <w:rFonts w:ascii="MS Gothic" w:eastAsia="MS Gothic" w:hint="eastAsia"/>
                <w:lang w:val="ja-JP"/>
              </w:rPr>
              <w:t>既知のビューアと匿名ビューアの両方からのビューが表示さ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95e5ea37-fe55-4dc2-a7fa-1934815d10e3</w:t>
            </w:r>
          </w:p>
        </w:tc>
        <w:tc>
          <w:tcPr>
            <w:tcW w:w="7407" w:type="dxa"/>
            <w:shd w:val="clear" w:color="auto" w:fill="F2F2F2" w:themeFill="background1" w:themeFillShade="F2"/>
          </w:tcPr>
          <w:p w:rsidR="00000000" w:rsidRDefault="00FE6CDD">
            <w:pPr>
              <w:rPr>
                <w:noProof/>
              </w:rPr>
            </w:pPr>
            <w:r>
              <w:rPr>
                <w:noProof/>
              </w:rPr>
              <w:t>Hovering over the graph will display the actual data points.</w:t>
            </w:r>
          </w:p>
        </w:tc>
        <w:tc>
          <w:tcPr>
            <w:tcW w:w="7407" w:type="dxa"/>
          </w:tcPr>
          <w:p w:rsidR="00000000" w:rsidRDefault="00FE6CDD">
            <w:pPr>
              <w:rPr>
                <w:lang w:val="ja-JP"/>
              </w:rPr>
            </w:pPr>
            <w:r>
              <w:rPr>
                <w:rFonts w:ascii="MS Gothic" w:eastAsia="MS Gothic" w:hint="eastAsia"/>
                <w:lang w:val="ja-JP"/>
              </w:rPr>
              <w:t>グラフの上にマウスポインタを置くと</w:t>
            </w:r>
            <w:r>
              <w:rPr>
                <w:rFonts w:ascii="MS Gothic" w:eastAsia="MS Gothic" w:hAnsi="MS Gothic" w:cs="MS Gothic" w:hint="eastAsia"/>
                <w:lang w:val="ja-JP"/>
              </w:rPr>
              <w:t>、</w:t>
            </w:r>
            <w:r>
              <w:rPr>
                <w:rFonts w:ascii="MS Gothic" w:eastAsia="MS Gothic" w:hint="eastAsia"/>
                <w:lang w:val="ja-JP"/>
              </w:rPr>
              <w:t>実際のデータポイントが表示されます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FE6CDD">
            <w:pPr>
              <w:rPr>
                <w:noProof/>
              </w:rPr>
            </w:pPr>
            <w:r>
              <w:rPr>
                <w:noProof/>
              </w:rPr>
              <w:t>When using a Marketo Munchkin connection, the Viewer Trends graph will only show data for Unknown Viewers.</w:t>
            </w:r>
          </w:p>
        </w:tc>
        <w:tc>
          <w:tcPr>
            <w:tcW w:w="7407" w:type="dxa"/>
          </w:tcPr>
          <w:p w:rsidR="00000000" w:rsidRDefault="00FE6CDD">
            <w:pPr>
              <w:rPr>
                <w:lang w:val="ja-JP"/>
              </w:rPr>
            </w:pPr>
            <w:r>
              <w:rPr>
                <w:lang w:val="ja-JP"/>
              </w:rPr>
              <w:t xml:space="preserve">Marketa Munchkin </w:t>
            </w:r>
            <w:r>
              <w:rPr>
                <w:rFonts w:ascii="MS Gothic" w:eastAsia="MS Gothic" w:hint="eastAsia"/>
                <w:lang w:val="ja-JP"/>
              </w:rPr>
              <w:t>接続を使用する場合</w:t>
            </w:r>
            <w:r>
              <w:rPr>
                <w:rFonts w:ascii="MS Gothic" w:eastAsia="MS Gothic" w:hAnsi="MS Gothic" w:cs="MS Gothic" w:hint="eastAsia"/>
                <w:lang w:val="ja-JP"/>
              </w:rPr>
              <w:t>、</w:t>
            </w:r>
            <w:r>
              <w:rPr>
                <w:rFonts w:ascii="MS Gothic" w:eastAsia="MS Gothic" w:hint="eastAsia"/>
                <w:lang w:val="ja-JP"/>
              </w:rPr>
              <w:t>視聴者の傾向グラフには不明な視聴者のデータのみが表示されます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FE6CDD">
            <w:pPr>
              <w:rPr>
                <w:noProof/>
              </w:rPr>
            </w:pPr>
            <w:r>
              <w:rPr>
                <w:noProof/>
              </w:rPr>
              <w:t>When using a Munchkin connection, user details a</w:t>
            </w:r>
            <w:r>
              <w:rPr>
                <w:noProof/>
              </w:rPr>
              <w:t>re not collected.</w:t>
            </w:r>
          </w:p>
        </w:tc>
        <w:tc>
          <w:tcPr>
            <w:tcW w:w="7407" w:type="dxa"/>
          </w:tcPr>
          <w:p w:rsidR="00000000" w:rsidRDefault="00FE6CDD">
            <w:pPr>
              <w:rPr>
                <w:lang w:val="ja-JP"/>
              </w:rPr>
            </w:pPr>
            <w:r>
              <w:rPr>
                <w:lang w:val="ja-JP"/>
              </w:rPr>
              <w:t xml:space="preserve">Munchkin </w:t>
            </w:r>
            <w:r>
              <w:rPr>
                <w:rFonts w:ascii="MS Gothic" w:eastAsia="MS Gothic" w:hint="eastAsia"/>
                <w:lang w:val="ja-JP"/>
              </w:rPr>
              <w:t>接続を使用する場合</w:t>
            </w:r>
            <w:r>
              <w:rPr>
                <w:rFonts w:ascii="MS Gothic" w:eastAsia="MS Gothic" w:hAnsi="MS Gothic" w:cs="MS Gothic" w:hint="eastAsia"/>
                <w:lang w:val="ja-JP"/>
              </w:rPr>
              <w:t>、</w:t>
            </w:r>
            <w:r>
              <w:rPr>
                <w:rFonts w:ascii="MS Gothic" w:eastAsia="MS Gothic" w:hint="eastAsia"/>
                <w:lang w:val="ja-JP"/>
              </w:rPr>
              <w:t>ユーザーの詳細は収集されません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944a8da4-4c4c-4c19-8711-846a8efcffb6</w:t>
            </w:r>
          </w:p>
        </w:tc>
        <w:tc>
          <w:tcPr>
            <w:tcW w:w="7407" w:type="dxa"/>
            <w:shd w:val="clear" w:color="auto" w:fill="F2F2F2" w:themeFill="background1" w:themeFillShade="F2"/>
          </w:tcPr>
          <w:p w:rsidR="00000000" w:rsidRDefault="00FE6CDD">
            <w:pPr>
              <w:rPr>
                <w:noProof/>
              </w:rPr>
            </w:pPr>
            <w:r>
              <w:rPr>
                <w:noProof/>
              </w:rPr>
              <w:t>For more detailed user information, the Marketo REST connection should be used.</w:t>
            </w:r>
          </w:p>
        </w:tc>
        <w:tc>
          <w:tcPr>
            <w:tcW w:w="7407" w:type="dxa"/>
          </w:tcPr>
          <w:p w:rsidR="00000000" w:rsidRDefault="00FE6CDD">
            <w:pPr>
              <w:rPr>
                <w:lang w:val="ja-JP"/>
              </w:rPr>
            </w:pPr>
            <w:r>
              <w:rPr>
                <w:rFonts w:ascii="MS Gothic" w:eastAsia="MS Gothic" w:hint="eastAsia"/>
                <w:lang w:val="ja-JP"/>
              </w:rPr>
              <w:t>より詳細なユーザー情報については</w:t>
            </w:r>
            <w:r>
              <w:rPr>
                <w:rFonts w:ascii="MS Gothic" w:eastAsia="MS Gothic" w:hAnsi="MS Gothic" w:cs="MS Gothic" w:hint="eastAsia"/>
                <w:lang w:val="ja-JP"/>
              </w:rPr>
              <w:t>、</w:t>
            </w:r>
            <w:r>
              <w:rPr>
                <w:lang w:val="ja-JP"/>
              </w:rPr>
              <w:t xml:space="preserve">Marketa REST </w:t>
            </w:r>
            <w:r>
              <w:rPr>
                <w:rFonts w:ascii="MS Gothic" w:eastAsia="MS Gothic" w:hint="eastAsia"/>
                <w:lang w:val="ja-JP"/>
              </w:rPr>
              <w:t>接続を使用する必要があります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を使用したビデオクラウドと</w:t>
            </w:r>
            <w:r>
              <w:rPr>
                <w:lang w:val="ja-JP"/>
              </w:rPr>
              <w:t xml:space="preserve"> Marketo </w:t>
            </w:r>
            <w:r>
              <w:rPr>
                <w:rStyle w:val="mqInternal"/>
                <w:noProof/>
                <w:lang w:val="ja-JP"/>
              </w:rPr>
              <w:t>[1}</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FE6CDD">
            <w:pPr>
              <w:rPr>
                <w:noProof/>
              </w:rPr>
            </w:pPr>
            <w:r>
              <w:rPr>
                <w:noProof/>
              </w:rPr>
              <w:t>Viewing leads performance</w:t>
            </w:r>
          </w:p>
        </w:tc>
        <w:tc>
          <w:tcPr>
            <w:tcW w:w="7407" w:type="dxa"/>
          </w:tcPr>
          <w:p w:rsidR="00000000" w:rsidRDefault="00FE6CDD">
            <w:pPr>
              <w:rPr>
                <w:lang w:val="ja-JP"/>
              </w:rPr>
            </w:pPr>
            <w:r>
              <w:rPr>
                <w:rFonts w:ascii="MS Gothic" w:eastAsia="MS Gothic" w:hint="eastAsia"/>
                <w:lang w:val="ja-JP"/>
              </w:rPr>
              <w:t>リードのパ</w:t>
            </w:r>
            <w:r>
              <w:rPr>
                <w:rFonts w:ascii="MS Gothic" w:eastAsia="MS Gothic" w:hint="eastAsia"/>
                <w:lang w:val="ja-JP"/>
              </w:rPr>
              <w:t>フォーマンスの表示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a4bfe831-020a-4a16-9b3a-aa3169f62922</w:t>
            </w:r>
          </w:p>
        </w:tc>
        <w:tc>
          <w:tcPr>
            <w:tcW w:w="7407" w:type="dxa"/>
            <w:shd w:val="clear" w:color="auto" w:fill="F2F2F2" w:themeFill="background1" w:themeFillShade="F2"/>
          </w:tcPr>
          <w:p w:rsidR="00000000" w:rsidRDefault="00FE6CDD">
            <w:pPr>
              <w:rPr>
                <w:noProof/>
              </w:rPr>
            </w:pPr>
            <w:r>
              <w:rPr>
                <w:noProof/>
              </w:rPr>
              <w:t xml:space="preserve">To view the leads information,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FE6CDD">
            <w:pPr>
              <w:rPr>
                <w:lang w:val="ja-JP"/>
              </w:rPr>
            </w:pPr>
            <w:r>
              <w:rPr>
                <w:rFonts w:ascii="MS Gothic" w:eastAsia="MS Gothic" w:hint="eastAsia"/>
                <w:lang w:val="ja-JP"/>
              </w:rPr>
              <w:t>リードの情報を表示するには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リード</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FE6CDD">
            <w:pPr>
              <w:rPr>
                <w:noProof/>
              </w:rPr>
            </w:pPr>
            <w:r>
              <w:rPr>
                <w:noProof/>
              </w:rPr>
              <w:t>Note that the Leads tab will only appear if your account has Aud</w:t>
            </w:r>
            <w:r>
              <w:rPr>
                <w:noProof/>
              </w:rPr>
              <w:t>ience lead forms created.</w:t>
            </w:r>
          </w:p>
        </w:tc>
        <w:tc>
          <w:tcPr>
            <w:tcW w:w="7407" w:type="dxa"/>
          </w:tcPr>
          <w:p w:rsidR="00000000" w:rsidRDefault="00FE6CDD">
            <w:pPr>
              <w:rPr>
                <w:lang w:val="ja-JP"/>
              </w:rPr>
            </w:pPr>
            <w:r>
              <w:rPr>
                <w:lang w:val="ja-JP"/>
              </w:rPr>
              <w:t>\[</w:t>
            </w:r>
            <w:r>
              <w:rPr>
                <w:rFonts w:ascii="MS Gothic" w:eastAsia="MS Gothic" w:hint="eastAsia"/>
                <w:lang w:val="ja-JP"/>
              </w:rPr>
              <w:t>リード</w:t>
            </w:r>
            <w:r>
              <w:rPr>
                <w:lang w:val="ja-JP"/>
              </w:rPr>
              <w:t xml:space="preserve">] </w:t>
            </w:r>
            <w:r>
              <w:rPr>
                <w:rFonts w:ascii="MS Gothic" w:eastAsia="MS Gothic" w:hint="eastAsia"/>
                <w:lang w:val="ja-JP"/>
              </w:rPr>
              <w:t>タブは</w:t>
            </w:r>
            <w:r>
              <w:rPr>
                <w:rFonts w:ascii="MS Gothic" w:eastAsia="MS Gothic" w:hAnsi="MS Gothic" w:cs="MS Gothic" w:hint="eastAsia"/>
                <w:lang w:val="ja-JP"/>
              </w:rPr>
              <w:t>、</w:t>
            </w:r>
            <w:r>
              <w:rPr>
                <w:rFonts w:ascii="MS Gothic" w:eastAsia="MS Gothic" w:hint="eastAsia"/>
                <w:lang w:val="ja-JP"/>
              </w:rPr>
              <w:t>アカウントにオーディエンスリードフォームが作成されている場合にのみ表示されます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a6534927-098f-4e89-8fe7-cf28560b5557</w:t>
            </w:r>
          </w:p>
        </w:tc>
        <w:tc>
          <w:tcPr>
            <w:tcW w:w="7407" w:type="dxa"/>
            <w:shd w:val="clear" w:color="auto" w:fill="F2F2F2" w:themeFill="background1" w:themeFillShade="F2"/>
          </w:tcPr>
          <w:p w:rsidR="00000000" w:rsidRDefault="00FE6CDD">
            <w:pPr>
              <w:rPr>
                <w:noProof/>
              </w:rPr>
            </w:pPr>
            <w:r>
              <w:rPr>
                <w:noProof/>
              </w:rPr>
              <w:t>The leads performance section provides high level leads performance for videos that were played inside of Audience-enabled players.</w:t>
            </w:r>
          </w:p>
        </w:tc>
        <w:tc>
          <w:tcPr>
            <w:tcW w:w="7407" w:type="dxa"/>
          </w:tcPr>
          <w:p w:rsidR="00000000" w:rsidRDefault="00FE6CDD">
            <w:pPr>
              <w:rPr>
                <w:lang w:val="ja-JP"/>
              </w:rPr>
            </w:pPr>
            <w:r>
              <w:rPr>
                <w:rFonts w:ascii="MS Gothic" w:eastAsia="MS Gothic" w:hint="eastAsia"/>
                <w:lang w:val="ja-JP"/>
              </w:rPr>
              <w:t>リードパ</w:t>
            </w:r>
            <w:r>
              <w:rPr>
                <w:rFonts w:ascii="MS Gothic" w:eastAsia="MS Gothic" w:hint="eastAsia"/>
                <w:lang w:val="ja-JP"/>
              </w:rPr>
              <w:t>フォーマンスセクションでは</w:t>
            </w:r>
            <w:r>
              <w:rPr>
                <w:rFonts w:ascii="MS Gothic" w:eastAsia="MS Gothic" w:hAnsi="MS Gothic" w:cs="MS Gothic" w:hint="eastAsia"/>
                <w:lang w:val="ja-JP"/>
              </w:rPr>
              <w:t>、</w:t>
            </w:r>
            <w:r>
              <w:rPr>
                <w:rFonts w:ascii="MS Gothic" w:eastAsia="MS Gothic" w:hint="eastAsia"/>
                <w:lang w:val="ja-JP"/>
              </w:rPr>
              <w:t>オーディエンス対応プレーヤーの内部で再生されたビデオに対して</w:t>
            </w:r>
            <w:r>
              <w:rPr>
                <w:rFonts w:ascii="MS Gothic" w:eastAsia="MS Gothic" w:hAnsi="MS Gothic" w:cs="MS Gothic" w:hint="eastAsia"/>
                <w:lang w:val="ja-JP"/>
              </w:rPr>
              <w:t>、</w:t>
            </w:r>
            <w:r>
              <w:rPr>
                <w:rFonts w:ascii="MS Gothic" w:eastAsia="MS Gothic" w:hint="eastAsia"/>
                <w:lang w:val="ja-JP"/>
              </w:rPr>
              <w:t>高いレベルのリードパフォーマンスを提供します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FE6CDD">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FE6CDD">
            <w:pPr>
              <w:rPr>
                <w:lang w:val="ja-JP"/>
              </w:rPr>
            </w:pP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チャートの期間を選択します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FE6CDD">
            <w:pPr>
              <w:rPr>
                <w:noProof/>
              </w:rPr>
            </w:pPr>
            <w:r>
              <w:rPr>
                <w:noProof/>
              </w:rPr>
              <w:t>The following options are available:</w:t>
            </w:r>
          </w:p>
        </w:tc>
        <w:tc>
          <w:tcPr>
            <w:tcW w:w="7407" w:type="dxa"/>
          </w:tcPr>
          <w:p w:rsidR="00000000" w:rsidRDefault="00FE6CDD">
            <w:pPr>
              <w:rPr>
                <w:lang w:val="ja-JP"/>
              </w:rPr>
            </w:pPr>
            <w:r>
              <w:rPr>
                <w:rFonts w:ascii="MS Gothic" w:eastAsia="MS Gothic" w:hint="eastAsia"/>
                <w:lang w:val="ja-JP"/>
              </w:rPr>
              <w:t>次のオプションを使用できます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FE6CDD">
            <w:pPr>
              <w:rPr>
                <w:noProof/>
              </w:rPr>
            </w:pPr>
            <w:r>
              <w:rPr>
                <w:noProof/>
              </w:rPr>
              <w:t>7 Days</w:t>
            </w:r>
          </w:p>
        </w:tc>
        <w:tc>
          <w:tcPr>
            <w:tcW w:w="7407" w:type="dxa"/>
          </w:tcPr>
          <w:p w:rsidR="00000000" w:rsidRDefault="00FE6CDD">
            <w:pPr>
              <w:rPr>
                <w:lang w:val="ja-JP"/>
              </w:rPr>
            </w:pPr>
            <w:r>
              <w:rPr>
                <w:lang w:val="ja-JP"/>
              </w:rPr>
              <w:t>7</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a9dfb48d-f808-45fd-9806-210283af5767</w:t>
            </w:r>
          </w:p>
        </w:tc>
        <w:tc>
          <w:tcPr>
            <w:tcW w:w="7407" w:type="dxa"/>
            <w:shd w:val="clear" w:color="auto" w:fill="F2F2F2" w:themeFill="background1" w:themeFillShade="F2"/>
          </w:tcPr>
          <w:p w:rsidR="00000000" w:rsidRDefault="00FE6CDD">
            <w:pPr>
              <w:rPr>
                <w:noProof/>
              </w:rPr>
            </w:pPr>
            <w:r>
              <w:rPr>
                <w:noProof/>
              </w:rPr>
              <w:t>30 Days</w:t>
            </w:r>
          </w:p>
        </w:tc>
        <w:tc>
          <w:tcPr>
            <w:tcW w:w="7407" w:type="dxa"/>
          </w:tcPr>
          <w:p w:rsidR="00000000" w:rsidRDefault="00FE6CDD">
            <w:pPr>
              <w:rPr>
                <w:lang w:val="ja-JP"/>
              </w:rPr>
            </w:pPr>
            <w:r>
              <w:rPr>
                <w:lang w:val="ja-JP"/>
              </w:rPr>
              <w:t>30</w:t>
            </w:r>
            <w:r>
              <w:rPr>
                <w:rFonts w:ascii="MS Gothic" w:eastAsia="MS Gothic" w:hint="eastAsia"/>
                <w:lang w:val="ja-JP"/>
              </w:rPr>
              <w:t>日間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FE6CDD">
            <w:pPr>
              <w:rPr>
                <w:noProof/>
              </w:rPr>
            </w:pPr>
            <w:r>
              <w:rPr>
                <w:noProof/>
              </w:rPr>
              <w:t>90 Days</w:t>
            </w:r>
          </w:p>
        </w:tc>
        <w:tc>
          <w:tcPr>
            <w:tcW w:w="7407" w:type="dxa"/>
          </w:tcPr>
          <w:p w:rsidR="00000000" w:rsidRDefault="00FE6CDD">
            <w:pPr>
              <w:rPr>
                <w:lang w:val="ja-JP"/>
              </w:rPr>
            </w:pPr>
            <w:r>
              <w:rPr>
                <w:lang w:val="ja-JP"/>
              </w:rPr>
              <w:t>90</w:t>
            </w:r>
            <w:r>
              <w:rPr>
                <w:rFonts w:ascii="MS Gothic" w:eastAsia="MS Gothic" w:hint="eastAsia"/>
                <w:lang w:val="ja-JP"/>
              </w:rPr>
              <w:t>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FE6CDD">
            <w:pPr>
              <w:rPr>
                <w:noProof/>
              </w:rPr>
            </w:pPr>
            <w:r>
              <w:rPr>
                <w:noProof/>
              </w:rPr>
              <w:t>The following charts are displayed:</w:t>
            </w:r>
          </w:p>
        </w:tc>
        <w:tc>
          <w:tcPr>
            <w:tcW w:w="7407" w:type="dxa"/>
          </w:tcPr>
          <w:p w:rsidR="00000000" w:rsidRDefault="00FE6CDD">
            <w:pPr>
              <w:rPr>
                <w:lang w:val="ja-JP"/>
              </w:rPr>
            </w:pPr>
            <w:r>
              <w:rPr>
                <w:rFonts w:ascii="MS Gothic" w:eastAsia="MS Gothic" w:hint="eastAsia"/>
                <w:lang w:val="ja-JP"/>
              </w:rPr>
              <w:t>次のグラフが表示されます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Funnel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オーディエンスファネル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FE6CDD">
            <w:pPr>
              <w:rPr>
                <w:noProof/>
              </w:rPr>
            </w:pPr>
            <w:r>
              <w:rPr>
                <w:rStyle w:val="mqInternal"/>
                <w:noProof/>
              </w:rPr>
              <w:t>[1}</w:t>
            </w:r>
            <w:r>
              <w:rPr>
                <w:noProof/>
              </w:rPr>
              <w:t>Top Converting Videos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動画の変換トップ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9dfcdd70-ff49-4f40-9c0d-6c03d23</w:t>
            </w:r>
            <w:r>
              <w:rPr>
                <w:noProof/>
                <w:sz w:val="2"/>
              </w:rPr>
              <w:t>d4b99</w:t>
            </w:r>
          </w:p>
        </w:tc>
        <w:tc>
          <w:tcPr>
            <w:tcW w:w="7407" w:type="dxa"/>
            <w:shd w:val="clear" w:color="auto" w:fill="F2F2F2" w:themeFill="background1" w:themeFillShade="F2"/>
          </w:tcPr>
          <w:p w:rsidR="00000000" w:rsidRDefault="00FE6CDD">
            <w:pPr>
              <w:rPr>
                <w:noProof/>
              </w:rPr>
            </w:pPr>
            <w:r>
              <w:rPr>
                <w:rStyle w:val="mqInternal"/>
                <w:noProof/>
              </w:rPr>
              <w:t>[1}</w:t>
            </w:r>
            <w:r>
              <w:rPr>
                <w:noProof/>
              </w:rPr>
              <w:t>Leads Chart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リードチャート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FE6CDD">
            <w:pPr>
              <w:rPr>
                <w:noProof/>
              </w:rPr>
            </w:pPr>
            <w:r>
              <w:rPr>
                <w:noProof/>
              </w:rPr>
              <w:t>Audience Funnel</w:t>
            </w:r>
          </w:p>
        </w:tc>
        <w:tc>
          <w:tcPr>
            <w:tcW w:w="7407" w:type="dxa"/>
          </w:tcPr>
          <w:p w:rsidR="00000000" w:rsidRDefault="00FE6CDD">
            <w:pPr>
              <w:rPr>
                <w:lang w:val="ja-JP"/>
              </w:rPr>
            </w:pPr>
            <w:r>
              <w:rPr>
                <w:rFonts w:ascii="MS Gothic" w:eastAsia="MS Gothic" w:hint="eastAsia"/>
                <w:lang w:val="ja-JP"/>
              </w:rPr>
              <w:t>オーディエンスファネル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FE6CDD">
            <w:pPr>
              <w:rPr>
                <w:noProof/>
              </w:rPr>
            </w:pPr>
            <w:r>
              <w:rPr>
                <w:noProof/>
              </w:rPr>
              <w:t>The Audience Funnel displays metrics for videos in Audience</w:t>
            </w:r>
            <w:r>
              <w:rPr>
                <w:noProof/>
              </w:rPr>
              <w:t>-enabled players with Audience lead forms for the selected time period:</w:t>
            </w:r>
          </w:p>
        </w:tc>
        <w:tc>
          <w:tcPr>
            <w:tcW w:w="7407" w:type="dxa"/>
          </w:tcPr>
          <w:p w:rsidR="00000000" w:rsidRDefault="00FE6CDD">
            <w:pPr>
              <w:rPr>
                <w:lang w:val="ja-JP"/>
              </w:rPr>
            </w:pPr>
            <w:r>
              <w:rPr>
                <w:rFonts w:ascii="MS Gothic" w:eastAsia="MS Gothic" w:hint="eastAsia"/>
                <w:lang w:val="ja-JP"/>
              </w:rPr>
              <w:t>オーディエンスファネルには</w:t>
            </w:r>
            <w:r>
              <w:rPr>
                <w:rFonts w:ascii="MS Gothic" w:eastAsia="MS Gothic" w:hAnsi="MS Gothic" w:cs="MS Gothic" w:hint="eastAsia"/>
                <w:lang w:val="ja-JP"/>
              </w:rPr>
              <w:t>、</w:t>
            </w:r>
            <w:r>
              <w:rPr>
                <w:rFonts w:ascii="MS Gothic" w:eastAsia="MS Gothic" w:hint="eastAsia"/>
                <w:lang w:val="ja-JP"/>
              </w:rPr>
              <w:t>選択した期間におけるオーディエンスリードフォームを使用して</w:t>
            </w:r>
            <w:r>
              <w:rPr>
                <w:rFonts w:ascii="MS Gothic" w:eastAsia="MS Gothic" w:hAnsi="MS Gothic" w:cs="MS Gothic" w:hint="eastAsia"/>
                <w:lang w:val="ja-JP"/>
              </w:rPr>
              <w:t>、</w:t>
            </w:r>
            <w:r>
              <w:rPr>
                <w:rFonts w:ascii="MS Gothic" w:eastAsia="MS Gothic" w:hint="eastAsia"/>
                <w:lang w:val="ja-JP"/>
              </w:rPr>
              <w:t>オーディエンス対応プレーヤーの動画の指標が表示されます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impressions</w:t>
            </w:r>
            <w:r>
              <w:rPr>
                <w:rStyle w:val="mqInternal"/>
                <w:noProof/>
              </w:rPr>
              <w:t>{2]</w:t>
            </w:r>
            <w:r>
              <w:rPr>
                <w:noProof/>
              </w:rPr>
              <w:t xml:space="preserve"> - The number of videos that were loaded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w:t>
            </w:r>
            <w:r>
              <w:rPr>
                <w:rFonts w:ascii="MS Gothic" w:eastAsia="MS Gothic" w:hint="eastAsia"/>
                <w:lang w:val="ja-JP"/>
              </w:rPr>
              <w:t>のインプレッション</w:t>
            </w:r>
            <w:r>
              <w:rPr>
                <w:rStyle w:val="mqInternal"/>
                <w:noProof/>
                <w:lang w:val="ja-JP"/>
              </w:rPr>
              <w:t>{2]</w:t>
            </w:r>
            <w:r>
              <w:rPr>
                <w:lang w:val="ja-JP"/>
              </w:rPr>
              <w:t xml:space="preserve"> -</w:t>
            </w:r>
            <w:r>
              <w:rPr>
                <w:rFonts w:ascii="MS Gothic" w:eastAsia="MS Gothic" w:hint="eastAsia"/>
                <w:lang w:val="ja-JP"/>
              </w:rPr>
              <w:t>読み込まれた動画の数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w:t>
            </w:r>
            <w:r>
              <w:rPr>
                <w:noProof/>
              </w:rPr>
              <w:lastRenderedPageBreak/>
              <w:t>the stream is started (does not include rewind or replay); it is not a measure of individual viewers</w:t>
            </w:r>
          </w:p>
        </w:tc>
        <w:tc>
          <w:tcPr>
            <w:tcW w:w="7407" w:type="dxa"/>
          </w:tcPr>
          <w:p w:rsidR="00000000" w:rsidRDefault="00FE6CDD">
            <w:pPr>
              <w:rPr>
                <w:lang w:val="ja-JP"/>
              </w:rPr>
            </w:pPr>
            <w:r>
              <w:rPr>
                <w:rStyle w:val="mqInternal"/>
                <w:noProof/>
                <w:lang w:val="ja-JP"/>
              </w:rPr>
              <w:lastRenderedPageBreak/>
              <w:t>[1}</w:t>
            </w:r>
            <w:r>
              <w:rPr>
                <w:rFonts w:ascii="MS Gothic" w:eastAsia="MS Gothic" w:hint="eastAsia"/>
                <w:lang w:val="ja-JP"/>
              </w:rPr>
              <w:t>動画再生回数</w:t>
            </w:r>
            <w:r>
              <w:rPr>
                <w:rStyle w:val="mqInternal"/>
                <w:noProof/>
                <w:lang w:val="ja-JP"/>
              </w:rPr>
              <w:t>{2]</w:t>
            </w:r>
            <w:r>
              <w:rPr>
                <w:lang w:val="ja-JP"/>
              </w:rPr>
              <w:t xml:space="preserve"> -</w:t>
            </w:r>
            <w:r>
              <w:rPr>
                <w:rFonts w:ascii="MS Gothic" w:eastAsia="MS Gothic" w:hint="eastAsia"/>
                <w:lang w:val="ja-JP"/>
              </w:rPr>
              <w:lastRenderedPageBreak/>
              <w:t>ストリーミングの開始時に録画された動画の再生回数</w:t>
            </w:r>
            <w:r>
              <w:rPr>
                <w:rFonts w:ascii="Arial Unicode MS" w:eastAsia="Arial Unicode MS" w:hint="eastAsia"/>
                <w:lang w:val="ja-JP"/>
              </w:rPr>
              <w:t>（</w:t>
            </w:r>
            <w:r>
              <w:rPr>
                <w:rFonts w:ascii="MS Gothic" w:eastAsia="MS Gothic" w:hint="eastAsia"/>
                <w:lang w:val="ja-JP"/>
              </w:rPr>
              <w:t>巻き戻しまたは再生は含まれません</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の視聴者の測定値ではありません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80 </w:t>
            </w:r>
            <w:r>
              <w:rPr>
                <w:noProof/>
                <w:sz w:val="16"/>
              </w:rPr>
              <w:br/>
            </w:r>
            <w:r>
              <w:rPr>
                <w:noProof/>
                <w:sz w:val="2"/>
              </w:rPr>
              <w:t>43cda93f-234e-46c3-99ab-15095bbbf4af</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 views</w:t>
            </w:r>
            <w:r>
              <w:rPr>
                <w:rStyle w:val="mqInternal"/>
                <w:noProof/>
              </w:rPr>
              <w:t>{2]</w:t>
            </w:r>
            <w:r>
              <w:rPr>
                <w:noProof/>
              </w:rPr>
              <w:t xml:space="preserve"> - The total number of lead form views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引合フォームビュー</w:t>
            </w:r>
            <w:r>
              <w:rPr>
                <w:rStyle w:val="mqInternal"/>
                <w:noProof/>
                <w:lang w:val="ja-JP"/>
              </w:rPr>
              <w:t>{2]</w:t>
            </w:r>
            <w:r>
              <w:rPr>
                <w:lang w:val="ja-JP"/>
              </w:rPr>
              <w:t xml:space="preserve"> -</w:t>
            </w:r>
            <w:r>
              <w:rPr>
                <w:rFonts w:ascii="MS Gothic" w:eastAsia="MS Gothic" w:hint="eastAsia"/>
                <w:lang w:val="ja-JP"/>
              </w:rPr>
              <w:t>引合フォームビューの合計数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c77a609f-2668-4c54-9616-13d515bf935e</w:t>
            </w:r>
          </w:p>
        </w:tc>
        <w:tc>
          <w:tcPr>
            <w:tcW w:w="7407" w:type="dxa"/>
            <w:shd w:val="clear" w:color="auto" w:fill="F2F2F2" w:themeFill="background1" w:themeFillShade="F2"/>
          </w:tcPr>
          <w:p w:rsidR="00000000" w:rsidRDefault="00FE6CDD">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コンバージョン</w:t>
            </w:r>
            <w:r>
              <w:rPr>
                <w:rStyle w:val="mqInternal"/>
                <w:noProof/>
                <w:lang w:val="ja-JP"/>
              </w:rPr>
              <w:t>{2]</w:t>
            </w:r>
            <w:r>
              <w:rPr>
                <w:lang w:val="ja-JP"/>
              </w:rPr>
              <w:t xml:space="preserve"> -</w:t>
            </w:r>
            <w:r>
              <w:rPr>
                <w:rFonts w:ascii="MS Gothic" w:eastAsia="MS Gothic" w:hint="eastAsia"/>
                <w:lang w:val="ja-JP"/>
              </w:rPr>
              <w:t>送信されたリードフォームの合計数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FE6CDD">
            <w:pPr>
              <w:rPr>
                <w:noProof/>
              </w:rPr>
            </w:pPr>
            <w:r>
              <w:rPr>
                <w:noProof/>
              </w:rPr>
              <w:t>Top Converting Videos</w:t>
            </w:r>
          </w:p>
        </w:tc>
        <w:tc>
          <w:tcPr>
            <w:tcW w:w="7407" w:type="dxa"/>
          </w:tcPr>
          <w:p w:rsidR="00000000" w:rsidRDefault="00FE6CDD">
            <w:pPr>
              <w:rPr>
                <w:lang w:val="ja-JP"/>
              </w:rPr>
            </w:pPr>
            <w:r>
              <w:rPr>
                <w:rFonts w:ascii="MS Gothic" w:eastAsia="MS Gothic" w:hint="eastAsia"/>
                <w:lang w:val="ja-JP"/>
              </w:rPr>
              <w:t>動画の変換トップ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FE6CDD">
            <w:pPr>
              <w:rPr>
                <w:noProof/>
              </w:rPr>
            </w:pPr>
            <w:r>
              <w:rPr>
                <w:noProof/>
              </w:rPr>
              <w:t>The Top Converting Videos chart displays the videos with the highest conversion rate.</w:t>
            </w:r>
          </w:p>
        </w:tc>
        <w:tc>
          <w:tcPr>
            <w:tcW w:w="7407" w:type="dxa"/>
          </w:tcPr>
          <w:p w:rsidR="00000000" w:rsidRDefault="00FE6CDD">
            <w:pPr>
              <w:rPr>
                <w:lang w:val="ja-JP"/>
              </w:rPr>
            </w:pPr>
            <w:r>
              <w:rPr>
                <w:rFonts w:ascii="MS Gothic" w:eastAsia="MS Gothic" w:hint="eastAsia"/>
                <w:lang w:val="ja-JP"/>
              </w:rPr>
              <w:t>コンバージョン率の高い動画チャートには</w:t>
            </w:r>
            <w:r>
              <w:rPr>
                <w:rFonts w:ascii="MS Gothic" w:eastAsia="MS Gothic" w:hAnsi="MS Gothic" w:cs="MS Gothic" w:hint="eastAsia"/>
                <w:lang w:val="ja-JP"/>
              </w:rPr>
              <w:t>、</w:t>
            </w:r>
            <w:r>
              <w:rPr>
                <w:rFonts w:ascii="MS Gothic" w:eastAsia="MS Gothic" w:hint="eastAsia"/>
                <w:lang w:val="ja-JP"/>
              </w:rPr>
              <w:t>コンバージョン率が最も高い動画が表示されます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FE6CDD">
            <w:pPr>
              <w:rPr>
                <w:noProof/>
              </w:rPr>
            </w:pPr>
            <w:r>
              <w:rPr>
                <w:noProof/>
              </w:rPr>
              <w:t>The conversion rate is calculated by dividing the number of submitted lead forms div</w:t>
            </w:r>
            <w:r>
              <w:rPr>
                <w:noProof/>
              </w:rPr>
              <w:t>ided by video impressions.</w:t>
            </w:r>
          </w:p>
        </w:tc>
        <w:tc>
          <w:tcPr>
            <w:tcW w:w="7407" w:type="dxa"/>
          </w:tcPr>
          <w:p w:rsidR="00000000" w:rsidRDefault="00FE6CDD">
            <w:pPr>
              <w:rPr>
                <w:lang w:val="ja-JP"/>
              </w:rPr>
            </w:pPr>
            <w:r>
              <w:rPr>
                <w:rFonts w:ascii="MS Gothic" w:eastAsia="MS Gothic" w:hint="eastAsia"/>
                <w:lang w:val="ja-JP"/>
              </w:rPr>
              <w:t>コンバージョン率は</w:t>
            </w:r>
            <w:r>
              <w:rPr>
                <w:rFonts w:ascii="MS Gothic" w:eastAsia="MS Gothic" w:hAnsi="MS Gothic" w:cs="MS Gothic" w:hint="eastAsia"/>
                <w:lang w:val="ja-JP"/>
              </w:rPr>
              <w:t>、</w:t>
            </w:r>
            <w:r>
              <w:rPr>
                <w:rFonts w:ascii="MS Gothic" w:eastAsia="MS Gothic" w:hint="eastAsia"/>
                <w:lang w:val="ja-JP"/>
              </w:rPr>
              <w:t>送信されたリードフォームの数を動画のインプレッション数で割って算出されます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db976978-7fa5-47dd-a270-05fc8b72358c</w:t>
            </w:r>
          </w:p>
        </w:tc>
        <w:tc>
          <w:tcPr>
            <w:tcW w:w="7407" w:type="dxa"/>
            <w:shd w:val="clear" w:color="auto" w:fill="F2F2F2" w:themeFill="background1" w:themeFillShade="F2"/>
          </w:tcPr>
          <w:p w:rsidR="00000000" w:rsidRDefault="00FE6CDD">
            <w:pPr>
              <w:rPr>
                <w:noProof/>
              </w:rPr>
            </w:pPr>
            <w:r>
              <w:rPr>
                <w:noProof/>
              </w:rPr>
              <w:t>Leads Chart</w:t>
            </w:r>
          </w:p>
        </w:tc>
        <w:tc>
          <w:tcPr>
            <w:tcW w:w="7407" w:type="dxa"/>
          </w:tcPr>
          <w:p w:rsidR="00000000" w:rsidRDefault="00FE6CDD">
            <w:pPr>
              <w:rPr>
                <w:lang w:val="ja-JP"/>
              </w:rPr>
            </w:pPr>
            <w:r>
              <w:rPr>
                <w:rFonts w:ascii="MS Gothic" w:eastAsia="MS Gothic" w:hint="eastAsia"/>
                <w:lang w:val="ja-JP"/>
              </w:rPr>
              <w:t>リードチャート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FE6CDD">
            <w:pPr>
              <w:rPr>
                <w:noProof/>
              </w:rPr>
            </w:pPr>
            <w:r>
              <w:rPr>
                <w:noProof/>
              </w:rPr>
              <w:t>The Leads Chart displays the number of submitted lead forms by day for the s</w:t>
            </w:r>
            <w:r>
              <w:rPr>
                <w:noProof/>
              </w:rPr>
              <w:t>elected time period.</w:t>
            </w:r>
          </w:p>
        </w:tc>
        <w:tc>
          <w:tcPr>
            <w:tcW w:w="7407" w:type="dxa"/>
          </w:tcPr>
          <w:p w:rsidR="00000000" w:rsidRDefault="00FE6CDD">
            <w:pPr>
              <w:rPr>
                <w:lang w:val="ja-JP"/>
              </w:rPr>
            </w:pPr>
            <w:r>
              <w:rPr>
                <w:rFonts w:ascii="MS Gothic" w:eastAsia="MS Gothic" w:hAnsi="MS Gothic" w:cs="MS Gothic" w:hint="eastAsia"/>
                <w:lang w:val="ja-JP"/>
              </w:rPr>
              <w:t>「</w:t>
            </w:r>
            <w:r>
              <w:rPr>
                <w:rFonts w:ascii="MS Gothic" w:eastAsia="MS Gothic" w:hint="eastAsia"/>
                <w:lang w:val="ja-JP"/>
              </w:rPr>
              <w:t>引合チャート</w:t>
            </w:r>
            <w:r>
              <w:rPr>
                <w:rFonts w:ascii="MS Gothic" w:eastAsia="MS Gothic" w:hAnsi="MS Gothic" w:cs="MS Gothic" w:hint="eastAsia"/>
                <w:lang w:val="ja-JP"/>
              </w:rPr>
              <w:t>」</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選択した期間における発行済引合フォームの数が日別に表示されます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FE6CDD">
            <w:pPr>
              <w:rPr>
                <w:noProof/>
              </w:rPr>
            </w:pPr>
            <w:r>
              <w:rPr>
                <w:noProof/>
              </w:rPr>
              <w:t>Hovering over the graph will display the actual data points.</w:t>
            </w:r>
          </w:p>
        </w:tc>
        <w:tc>
          <w:tcPr>
            <w:tcW w:w="7407" w:type="dxa"/>
          </w:tcPr>
          <w:p w:rsidR="00000000" w:rsidRDefault="00FE6CDD">
            <w:pPr>
              <w:rPr>
                <w:lang w:val="ja-JP"/>
              </w:rPr>
            </w:pPr>
            <w:r>
              <w:rPr>
                <w:rFonts w:ascii="MS Gothic" w:eastAsia="MS Gothic" w:hint="eastAsia"/>
                <w:lang w:val="ja-JP"/>
              </w:rPr>
              <w:t>グラフの上にマウスポインタを置くと</w:t>
            </w:r>
            <w:r>
              <w:rPr>
                <w:rFonts w:ascii="MS Gothic" w:eastAsia="MS Gothic" w:hAnsi="MS Gothic" w:cs="MS Gothic" w:hint="eastAsia"/>
                <w:lang w:val="ja-JP"/>
              </w:rPr>
              <w:t>、</w:t>
            </w:r>
            <w:r>
              <w:rPr>
                <w:rFonts w:ascii="MS Gothic" w:eastAsia="MS Gothic" w:hint="eastAsia"/>
                <w:lang w:val="ja-JP"/>
              </w:rPr>
              <w:t>実際のデータポイントが表示されます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FE6CDD">
            <w:pPr>
              <w:rPr>
                <w:noProof/>
              </w:rPr>
            </w:pPr>
            <w:r>
              <w:rPr>
                <w:noProof/>
              </w:rPr>
              <w:t>Viewing the Audience module status</w:t>
            </w:r>
          </w:p>
        </w:tc>
        <w:tc>
          <w:tcPr>
            <w:tcW w:w="7407" w:type="dxa"/>
          </w:tcPr>
          <w:p w:rsidR="00000000" w:rsidRDefault="00FE6CDD">
            <w:pPr>
              <w:rPr>
                <w:lang w:val="ja-JP"/>
              </w:rPr>
            </w:pPr>
            <w:r>
              <w:rPr>
                <w:rFonts w:ascii="MS Gothic" w:eastAsia="MS Gothic" w:hint="eastAsia"/>
                <w:lang w:val="ja-JP"/>
              </w:rPr>
              <w:t>オーディエンスモジュールのステータスの表示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01915b3f-31f1-4cba-ab35-3877a53cb37d</w:t>
            </w:r>
          </w:p>
        </w:tc>
        <w:tc>
          <w:tcPr>
            <w:tcW w:w="7407" w:type="dxa"/>
            <w:shd w:val="clear" w:color="auto" w:fill="F2F2F2" w:themeFill="background1" w:themeFillShade="F2"/>
          </w:tcPr>
          <w:p w:rsidR="00000000" w:rsidRDefault="00FE6CDD">
            <w:pPr>
              <w:rPr>
                <w:noProof/>
              </w:rPr>
            </w:pPr>
            <w:r>
              <w:rPr>
                <w:noProof/>
              </w:rPr>
              <w:t>The Audience Status section displays the current status of the Audience module.</w:t>
            </w:r>
          </w:p>
        </w:tc>
        <w:tc>
          <w:tcPr>
            <w:tcW w:w="7407" w:type="dxa"/>
          </w:tcPr>
          <w:p w:rsidR="00000000" w:rsidRDefault="00FE6CDD">
            <w:pPr>
              <w:rPr>
                <w:lang w:val="ja-JP"/>
              </w:rPr>
            </w:pPr>
            <w:r>
              <w:rPr>
                <w:lang w:val="ja-JP"/>
              </w:rPr>
              <w:t>\[</w:t>
            </w:r>
            <w:r>
              <w:rPr>
                <w:rFonts w:ascii="MS Gothic" w:eastAsia="MS Gothic" w:hint="eastAsia"/>
                <w:lang w:val="ja-JP"/>
              </w:rPr>
              <w:t>対象ユーザーのステータス</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対象者モジュールの現在のステータスが表示されます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e8939cbd-a301-40fa-a28</w:t>
            </w:r>
            <w:r>
              <w:rPr>
                <w:noProof/>
                <w:sz w:val="2"/>
              </w:rPr>
              <w:t>e-e42dc213081b</w:t>
            </w:r>
          </w:p>
        </w:tc>
        <w:tc>
          <w:tcPr>
            <w:tcW w:w="7407" w:type="dxa"/>
            <w:shd w:val="clear" w:color="auto" w:fill="F2F2F2" w:themeFill="background1" w:themeFillShade="F2"/>
          </w:tcPr>
          <w:p w:rsidR="00000000" w:rsidRDefault="00FE6CDD">
            <w:pPr>
              <w:rPr>
                <w:noProof/>
              </w:rPr>
            </w:pPr>
            <w:r>
              <w:rPr>
                <w:noProof/>
              </w:rPr>
              <w:t>Setting up data connections</w:t>
            </w:r>
          </w:p>
        </w:tc>
        <w:tc>
          <w:tcPr>
            <w:tcW w:w="7407" w:type="dxa"/>
          </w:tcPr>
          <w:p w:rsidR="00000000" w:rsidRDefault="00FE6CDD">
            <w:pPr>
              <w:rPr>
                <w:lang w:val="ja-JP"/>
              </w:rPr>
            </w:pPr>
            <w:r>
              <w:rPr>
                <w:rFonts w:ascii="MS Gothic" w:eastAsia="MS Gothic" w:hint="eastAsia"/>
                <w:lang w:val="ja-JP"/>
              </w:rPr>
              <w:t>データ接続の設定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integrations.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データ接続</w:t>
            </w:r>
            <w:r>
              <w:rPr>
                <w:rStyle w:val="mqInternal"/>
                <w:noProof/>
                <w:lang w:val="ja-JP"/>
              </w:rPr>
              <w:t>{2]</w:t>
            </w:r>
            <w:r>
              <w:rPr>
                <w:lang w:val="ja-JP"/>
              </w:rPr>
              <w:t xml:space="preserve"> ]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オーディエンス統合を構成します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FE6CDD">
            <w:pPr>
              <w:rPr>
                <w:noProof/>
              </w:rPr>
            </w:pPr>
            <w:r>
              <w:rPr>
                <w:noProof/>
              </w:rPr>
              <w:t>Audience can integrate with popular marketing automation platforms ("MAP</w:t>
            </w:r>
            <w:r>
              <w:rPr>
                <w:rStyle w:val="mqInternal"/>
                <w:noProof/>
              </w:rPr>
              <w:t>[1]</w:t>
            </w:r>
            <w:r>
              <w:rPr>
                <w:noProof/>
              </w:rPr>
              <w:t>integration") or the viewing data can be saved locally and then exported or extracted using the Audience API ("non-MAP" integration).</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一</w:t>
            </w:r>
            <w:r>
              <w:rPr>
                <w:rFonts w:ascii="MS Gothic" w:eastAsia="MS Gothic" w:hint="eastAsia"/>
                <w:lang w:val="ja-JP"/>
              </w:rPr>
              <w:t>般的なマーケティング自動化プラットフォーム</w:t>
            </w:r>
            <w:r>
              <w:rPr>
                <w:rFonts w:ascii="Arial Unicode MS" w:eastAsia="Arial Unicode MS" w:hint="eastAsia"/>
                <w:lang w:val="ja-JP"/>
              </w:rPr>
              <w:t>（</w:t>
            </w:r>
            <w:r>
              <w:rPr>
                <w:rFonts w:ascii="MS Gothic" w:eastAsia="MS Gothic" w:hAnsi="MS Gothic" w:cs="MS Gothic" w:hint="eastAsia"/>
                <w:lang w:val="ja-JP"/>
              </w:rPr>
              <w:t>「</w:t>
            </w:r>
            <w:r>
              <w:rPr>
                <w:lang w:val="ja-JP"/>
              </w:rPr>
              <w:t xml:space="preserve">MAP </w:t>
            </w:r>
            <w:r>
              <w:rPr>
                <w:rStyle w:val="mqInternal"/>
                <w:noProof/>
                <w:lang w:val="ja-JP"/>
              </w:rPr>
              <w:t>[1]</w:t>
            </w:r>
            <w:r>
              <w:rPr>
                <w:rFonts w:ascii="MS Gothic" w:eastAsia="MS Gothic" w:hint="eastAsia"/>
                <w:lang w:val="ja-JP"/>
              </w:rPr>
              <w:t>統合</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と統合することも</w:t>
            </w:r>
            <w:r>
              <w:rPr>
                <w:rFonts w:ascii="MS Gothic" w:eastAsia="MS Gothic" w:hAnsi="MS Gothic" w:cs="MS Gothic" w:hint="eastAsia"/>
                <w:lang w:val="ja-JP"/>
              </w:rPr>
              <w:t>、</w:t>
            </w:r>
            <w:r>
              <w:rPr>
                <w:rFonts w:ascii="MS Gothic" w:eastAsia="MS Gothic" w:hint="eastAsia"/>
                <w:lang w:val="ja-JP"/>
              </w:rPr>
              <w:t>閲覧データをローカルに保存してから</w:t>
            </w:r>
            <w:r>
              <w:rPr>
                <w:lang w:val="ja-JP"/>
              </w:rPr>
              <w:t xml:space="preserve">Audience API </w:t>
            </w:r>
            <w:r>
              <w:rPr>
                <w:rFonts w:ascii="MS Gothic" w:eastAsia="MS Gothic" w:hint="eastAsia"/>
                <w:lang w:val="ja-JP"/>
              </w:rPr>
              <w:t>を使用してエクスポートまたは抽出することもできます</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マップ以外</w:t>
            </w:r>
            <w:r>
              <w:rPr>
                <w:rFonts w:ascii="MS Gothic" w:eastAsia="MS Gothic" w:hAnsi="MS Gothic" w:cs="MS Gothic" w:hint="eastAsia"/>
                <w:lang w:val="ja-JP"/>
              </w:rPr>
              <w:t>」</w:t>
            </w:r>
            <w:r>
              <w:rPr>
                <w:rFonts w:ascii="MS Gothic" w:eastAsia="MS Gothic" w:hint="eastAsia"/>
                <w:lang w:val="ja-JP"/>
              </w:rPr>
              <w:t>統合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8ab031c0-2075-4551-a638-b70e2541d705</w:t>
            </w:r>
          </w:p>
        </w:tc>
        <w:tc>
          <w:tcPr>
            <w:tcW w:w="7407" w:type="dxa"/>
            <w:shd w:val="clear" w:color="auto" w:fill="F2F2F2" w:themeFill="background1" w:themeFillShade="F2"/>
          </w:tcPr>
          <w:p w:rsidR="00000000" w:rsidRDefault="00FE6CDD">
            <w:pPr>
              <w:rPr>
                <w:noProof/>
              </w:rPr>
            </w:pPr>
            <w:r>
              <w:rPr>
                <w:noProof/>
              </w:rPr>
              <w:t>The following table outlines the supported integrations.</w:t>
            </w:r>
          </w:p>
        </w:tc>
        <w:tc>
          <w:tcPr>
            <w:tcW w:w="7407" w:type="dxa"/>
          </w:tcPr>
          <w:p w:rsidR="00000000" w:rsidRDefault="00FE6CD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サポートされている統合の概要を示します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FE6CDD">
            <w:pPr>
              <w:rPr>
                <w:noProof/>
              </w:rPr>
            </w:pPr>
            <w:r>
              <w:rPr>
                <w:noProof/>
              </w:rPr>
              <w:t>MAP Integrations</w:t>
            </w:r>
          </w:p>
        </w:tc>
        <w:tc>
          <w:tcPr>
            <w:tcW w:w="7407" w:type="dxa"/>
          </w:tcPr>
          <w:p w:rsidR="00000000" w:rsidRDefault="00FE6CDD">
            <w:pPr>
              <w:rPr>
                <w:lang w:val="ja-JP"/>
              </w:rPr>
            </w:pPr>
            <w:r>
              <w:rPr>
                <w:lang w:val="ja-JP"/>
              </w:rPr>
              <w:t xml:space="preserve">MAP </w:t>
            </w:r>
            <w:r>
              <w:rPr>
                <w:rFonts w:ascii="MS Gothic" w:eastAsia="MS Gothic" w:hint="eastAsia"/>
                <w:lang w:val="ja-JP"/>
              </w:rPr>
              <w:t>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e58ec051-afe0-4506-b36e-7e7de4ed6b60</w:t>
            </w:r>
          </w:p>
        </w:tc>
        <w:tc>
          <w:tcPr>
            <w:tcW w:w="7407" w:type="dxa"/>
            <w:shd w:val="clear" w:color="auto" w:fill="F2F2F2" w:themeFill="background1" w:themeFillShade="F2"/>
          </w:tcPr>
          <w:p w:rsidR="00000000" w:rsidRDefault="00FE6CDD">
            <w:pPr>
              <w:rPr>
                <w:noProof/>
              </w:rPr>
            </w:pPr>
            <w:r>
              <w:rPr>
                <w:noProof/>
              </w:rPr>
              <w:t>Non-MAP Integrations</w:t>
            </w:r>
          </w:p>
        </w:tc>
        <w:tc>
          <w:tcPr>
            <w:tcW w:w="7407" w:type="dxa"/>
          </w:tcPr>
          <w:p w:rsidR="00000000" w:rsidRDefault="00FE6CDD">
            <w:pPr>
              <w:rPr>
                <w:lang w:val="ja-JP"/>
              </w:rPr>
            </w:pPr>
            <w:r>
              <w:rPr>
                <w:rFonts w:ascii="MS Gothic" w:eastAsia="MS Gothic" w:hint="eastAsia"/>
                <w:lang w:val="ja-JP"/>
              </w:rPr>
              <w:t>マップ以外の統合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(Munchkin)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lang w:val="ja-JP"/>
              </w:rPr>
              <w:t xml:space="preserve"> (Munchkin)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(REST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ハブスポット</w:t>
            </w:r>
            <w:r>
              <w:rPr>
                <w:lang w:val="ja-JP"/>
              </w:rPr>
              <w:t xml:space="preserve"> (REST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(Client-Side APIs)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クライアントサイド</w:t>
            </w:r>
            <w:r>
              <w:rPr>
                <w:lang w:val="ja-JP"/>
              </w:rPr>
              <w:t xml:space="preserve"> API)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integrations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FE6CDD">
            <w:pPr>
              <w:rPr>
                <w:noProof/>
              </w:rPr>
            </w:pPr>
            <w:r>
              <w:rPr>
                <w:rStyle w:val="mqInternal"/>
                <w:noProof/>
              </w:rPr>
              <w:t>[1}</w:t>
            </w:r>
            <w:r>
              <w:rPr>
                <w:noProof/>
              </w:rPr>
              <w:t>Single sign-on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シングルサインオン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Tracking</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オーディエンストラッキング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FE6CDD">
            <w:pPr>
              <w:rPr>
                <w:noProof/>
              </w:rPr>
            </w:pPr>
            <w:r>
              <w:rPr>
                <w:noProof/>
              </w:rPr>
              <w:t>When publishing Audience-enabled players, use the Advanced Embed (in-page) publishing code.</w:t>
            </w:r>
          </w:p>
        </w:tc>
        <w:tc>
          <w:tcPr>
            <w:tcW w:w="7407" w:type="dxa"/>
          </w:tcPr>
          <w:p w:rsidR="00000000" w:rsidRDefault="00FE6CDD">
            <w:pPr>
              <w:rPr>
                <w:lang w:val="ja-JP"/>
              </w:rPr>
            </w:pPr>
            <w:r>
              <w:rPr>
                <w:rFonts w:ascii="MS Gothic" w:eastAsia="MS Gothic" w:hint="eastAsia"/>
                <w:lang w:val="ja-JP"/>
              </w:rPr>
              <w:t>オーディエンス対応プレーヤーを公開する場合は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24d225e9-49c9-4cf1-87d3-2e28045a56f4</w:t>
            </w:r>
          </w:p>
        </w:tc>
        <w:tc>
          <w:tcPr>
            <w:tcW w:w="7407" w:type="dxa"/>
            <w:shd w:val="clear" w:color="auto" w:fill="F2F2F2" w:themeFill="background1" w:themeFillShade="F2"/>
          </w:tcPr>
          <w:p w:rsidR="00000000" w:rsidRDefault="00FE6CDD">
            <w:pPr>
              <w:rPr>
                <w:noProof/>
              </w:rPr>
            </w:pPr>
            <w:r>
              <w:rPr>
                <w:noProof/>
              </w:rPr>
              <w:t>The Standard Embed (iframe) publishing code will not work as the Audie</w:t>
            </w:r>
            <w:r>
              <w:rPr>
                <w:noProof/>
              </w:rPr>
              <w:t>nce plugin will be running inside of an iframe and therefore will be unable to access any parent page URL parameters and may not get the correct cookies.</w:t>
            </w:r>
          </w:p>
        </w:tc>
        <w:tc>
          <w:tcPr>
            <w:tcW w:w="7407" w:type="dxa"/>
          </w:tcPr>
          <w:p w:rsidR="00000000" w:rsidRDefault="00FE6CDD">
            <w:pPr>
              <w:rPr>
                <w:lang w:val="ja-JP"/>
              </w:rPr>
            </w:pPr>
            <w:r>
              <w:rPr>
                <w:rFonts w:ascii="MS Gothic" w:eastAsia="MS Gothic" w:hint="eastAsia"/>
                <w:lang w:val="ja-JP"/>
              </w:rPr>
              <w:t>標準埋め込み</w:t>
            </w:r>
            <w:r>
              <w:rPr>
                <w:lang w:val="ja-JP"/>
              </w:rPr>
              <w:t xml:space="preserve"> (iframe) </w:t>
            </w:r>
            <w:r>
              <w:rPr>
                <w:rFonts w:ascii="MS Gothic" w:eastAsia="MS Gothic" w:hint="eastAsia"/>
                <w:lang w:val="ja-JP"/>
              </w:rPr>
              <w:t>公開コードは</w:t>
            </w:r>
            <w:r>
              <w:rPr>
                <w:rFonts w:ascii="MS Gothic" w:eastAsia="MS Gothic" w:hAnsi="MS Gothic" w:cs="MS Gothic" w:hint="eastAsia"/>
                <w:lang w:val="ja-JP"/>
              </w:rPr>
              <w:t>、</w:t>
            </w:r>
            <w:r>
              <w:rPr>
                <w:rFonts w:ascii="MS Gothic" w:eastAsia="MS Gothic" w:hint="eastAsia"/>
                <w:lang w:val="ja-JP"/>
              </w:rPr>
              <w:t>オーディエンスプラグインが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225e3bd6-c406-4c95-b087-402188f60653</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FE6CDD">
            <w:pPr>
              <w:rPr>
                <w:noProof/>
              </w:rPr>
            </w:pPr>
            <w:r>
              <w:rPr>
                <w:noProof/>
              </w:rPr>
              <w:t>The number of connections that can be configured is based upon your Video Cloud subscription.</w:t>
            </w:r>
          </w:p>
        </w:tc>
        <w:tc>
          <w:tcPr>
            <w:tcW w:w="7407" w:type="dxa"/>
          </w:tcPr>
          <w:p w:rsidR="00000000" w:rsidRDefault="00FE6CDD">
            <w:pPr>
              <w:rPr>
                <w:lang w:val="ja-JP"/>
              </w:rPr>
            </w:pPr>
            <w:r>
              <w:rPr>
                <w:rFonts w:ascii="MS Gothic" w:eastAsia="MS Gothic" w:hint="eastAsia"/>
                <w:lang w:val="ja-JP"/>
              </w:rPr>
              <w:t>設定できる接続数は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FE6CDD">
            <w:pPr>
              <w:rPr>
                <w:noProof/>
              </w:rPr>
            </w:pPr>
            <w:r>
              <w:rPr>
                <w:noProof/>
              </w:rPr>
              <w:t>Creating Audience players</w:t>
            </w:r>
          </w:p>
        </w:tc>
        <w:tc>
          <w:tcPr>
            <w:tcW w:w="7407" w:type="dxa"/>
          </w:tcPr>
          <w:p w:rsidR="00000000" w:rsidRDefault="00FE6CDD">
            <w:pPr>
              <w:rPr>
                <w:lang w:val="ja-JP"/>
              </w:rPr>
            </w:pPr>
            <w:r>
              <w:rPr>
                <w:rFonts w:ascii="MS Gothic" w:eastAsia="MS Gothic" w:hint="eastAsia"/>
                <w:lang w:val="ja-JP"/>
              </w:rPr>
              <w:t>オーディエンスプレーヤーの作成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オーディエンスプレーヤー</w:t>
            </w:r>
            <w:r>
              <w:rPr>
                <w:rStyle w:val="mqInternal"/>
                <w:noProof/>
                <w:lang w:val="ja-JP"/>
              </w:rPr>
              <w:t>{2]</w:t>
            </w:r>
            <w:r>
              <w:rPr>
                <w:lang w:val="ja-JP"/>
              </w:rPr>
              <w:t xml:space="preserve"> ]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オーディエン</w:t>
            </w:r>
            <w:r>
              <w:rPr>
                <w:rFonts w:ascii="MS Gothic" w:eastAsia="MS Gothic" w:hint="eastAsia"/>
                <w:lang w:val="ja-JP"/>
              </w:rPr>
              <w:t>ス対応の</w:t>
            </w:r>
            <w:r>
              <w:rPr>
                <w:lang w:val="ja-JP"/>
              </w:rPr>
              <w:t xml:space="preserve"> Brightcove </w:t>
            </w:r>
            <w:r>
              <w:rPr>
                <w:rFonts w:ascii="MS Gothic" w:eastAsia="MS Gothic" w:hint="eastAsia"/>
                <w:lang w:val="ja-JP"/>
              </w:rPr>
              <w:t>プレーヤーを作成できます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FE6CDD">
            <w:pPr>
              <w:rPr>
                <w:noProof/>
              </w:rPr>
            </w:pPr>
            <w:r>
              <w:rPr>
                <w:noProof/>
              </w:rPr>
              <w:t>Video engagement data will only be recorded when video content is viewed inside of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視聴者が有効な動画プレーヤー内で動画コンテンツを表示したときにのみ記録されます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FE6CDD">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オーディエンス対応プレーヤーの作成については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FE6CDD">
            <w:pPr>
              <w:rPr>
                <w:noProof/>
              </w:rPr>
            </w:pPr>
            <w:r>
              <w:rPr>
                <w:noProof/>
              </w:rPr>
              <w:t>Creating and man</w:t>
            </w:r>
            <w:r>
              <w:rPr>
                <w:noProof/>
              </w:rPr>
              <w:t>aging lead forms</w:t>
            </w:r>
          </w:p>
        </w:tc>
        <w:tc>
          <w:tcPr>
            <w:tcW w:w="7407" w:type="dxa"/>
          </w:tcPr>
          <w:p w:rsidR="00000000" w:rsidRDefault="00FE6CDD">
            <w:pPr>
              <w:rPr>
                <w:lang w:val="ja-JP"/>
              </w:rPr>
            </w:pPr>
            <w:r>
              <w:rPr>
                <w:rFonts w:ascii="MS Gothic" w:eastAsia="MS Gothic" w:hint="eastAsia"/>
                <w:lang w:val="ja-JP"/>
              </w:rPr>
              <w:t>リードフォームの作成と管理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5bed23a1-3609-4e88-974e-7bffae66156b</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データキャプチャ用のリードフォームを作成できます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87d33de7-27ec-4dfd-95f5-e54c496715e2</w:t>
            </w:r>
          </w:p>
        </w:tc>
        <w:tc>
          <w:tcPr>
            <w:tcW w:w="7407" w:type="dxa"/>
            <w:shd w:val="clear" w:color="auto" w:fill="F2F2F2" w:themeFill="background1" w:themeFillShade="F2"/>
          </w:tcPr>
          <w:p w:rsidR="00000000" w:rsidRDefault="00FE6CDD">
            <w:pPr>
              <w:rPr>
                <w:noProof/>
              </w:rPr>
            </w:pPr>
            <w:r>
              <w:rPr>
                <w:noProof/>
              </w:rPr>
              <w:t>Once a lead form is created, it can be associated with an Audience-enabled player.</w:t>
            </w:r>
          </w:p>
        </w:tc>
        <w:tc>
          <w:tcPr>
            <w:tcW w:w="7407" w:type="dxa"/>
          </w:tcPr>
          <w:p w:rsidR="00000000" w:rsidRDefault="00FE6CDD">
            <w:pPr>
              <w:rPr>
                <w:lang w:val="ja-JP"/>
              </w:rPr>
            </w:pPr>
            <w:r>
              <w:rPr>
                <w:rFonts w:ascii="MS Gothic" w:eastAsia="MS Gothic" w:hint="eastAsia"/>
                <w:lang w:val="ja-JP"/>
              </w:rPr>
              <w:t>リードフォームを作成すると</w:t>
            </w:r>
            <w:r>
              <w:rPr>
                <w:rFonts w:ascii="MS Gothic" w:eastAsia="MS Gothic" w:hAnsi="MS Gothic" w:cs="MS Gothic" w:hint="eastAsia"/>
                <w:lang w:val="ja-JP"/>
              </w:rPr>
              <w:t>、</w:t>
            </w:r>
            <w:r>
              <w:rPr>
                <w:rFonts w:ascii="MS Gothic" w:eastAsia="MS Gothic" w:hint="eastAsia"/>
                <w:lang w:val="ja-JP"/>
              </w:rPr>
              <w:t>オーディエンス対応のプレーヤーに関連付けることができます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FE6CDD">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FE6CDD">
            <w:pPr>
              <w:rPr>
                <w:lang w:val="ja-JP"/>
              </w:rPr>
            </w:pPr>
            <w:r>
              <w:rPr>
                <w:rFonts w:ascii="MS Gothic" w:eastAsia="MS Gothic" w:hint="eastAsia"/>
                <w:lang w:val="ja-JP"/>
              </w:rPr>
              <w:t>潜在</w:t>
            </w:r>
            <w:r>
              <w:rPr>
                <w:rFonts w:ascii="MS Gothic" w:eastAsia="MS Gothic" w:hint="eastAsia"/>
                <w:lang w:val="ja-JP"/>
              </w:rPr>
              <w:t>顧客フォームの作成の詳細は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対象者リードフォームの作成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FE6CDD">
            <w:pPr>
              <w:rPr>
                <w:noProof/>
              </w:rPr>
            </w:pPr>
            <w:r>
              <w:rPr>
                <w:noProof/>
              </w:rPr>
              <w:t>It is also possible to create and use lead forms that are created inside of a third-party marketing automation platform.</w:t>
            </w:r>
          </w:p>
        </w:tc>
        <w:tc>
          <w:tcPr>
            <w:tcW w:w="7407" w:type="dxa"/>
          </w:tcPr>
          <w:p w:rsidR="00000000" w:rsidRDefault="00FE6CDD">
            <w:pPr>
              <w:rPr>
                <w:lang w:val="ja-JP"/>
              </w:rPr>
            </w:pPr>
            <w:r>
              <w:rPr>
                <w:rFonts w:ascii="MS Gothic" w:eastAsia="MS Gothic" w:hint="eastAsia"/>
                <w:lang w:val="ja-JP"/>
              </w:rPr>
              <w:t>サードパーティのマーケティング自動化プラットフォーム内で作成されたリードフォームを作成</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FE6CDD">
            <w:pPr>
              <w:rPr>
                <w:noProof/>
              </w:rPr>
            </w:pPr>
            <w:r>
              <w:rPr>
                <w:noProof/>
              </w:rPr>
              <w:t>Publishing a video to email</w:t>
            </w:r>
          </w:p>
        </w:tc>
        <w:tc>
          <w:tcPr>
            <w:tcW w:w="7407" w:type="dxa"/>
          </w:tcPr>
          <w:p w:rsidR="00000000" w:rsidRDefault="00FE6CDD">
            <w:pPr>
              <w:rPr>
                <w:lang w:val="ja-JP"/>
              </w:rPr>
            </w:pPr>
            <w:r>
              <w:rPr>
                <w:rFonts w:ascii="MS Gothic" w:eastAsia="MS Gothic" w:hint="eastAsia"/>
                <w:lang w:val="ja-JP"/>
              </w:rPr>
              <w:t>動画をメールに公開する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b04ceb69-9372-4f97-8800-31147653c0ee</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option allows you to select a player, video and then generate the HTML embed code to ema</w:t>
            </w:r>
            <w:r>
              <w:rPr>
                <w:noProof/>
              </w:rPr>
              <w:t>il the video.</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メールに公開</w:t>
            </w:r>
            <w:r>
              <w:rPr>
                <w:lang w:val="ja-JP"/>
              </w:rPr>
              <w:t xml:space="preserve">] </w:t>
            </w:r>
            <w:r>
              <w:rPr>
                <w:rStyle w:val="mqInternal"/>
                <w:noProof/>
                <w:lang w:val="ja-JP"/>
              </w:rPr>
              <w:t>{2]</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プレーヤー</w:t>
            </w:r>
            <w:r>
              <w:rPr>
                <w:rFonts w:ascii="MS Gothic" w:eastAsia="MS Gothic" w:hAnsi="MS Gothic" w:cs="MS Gothic" w:hint="eastAsia"/>
                <w:lang w:val="ja-JP"/>
              </w:rPr>
              <w:t>、</w:t>
            </w: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HTML </w:t>
            </w:r>
            <w:r>
              <w:rPr>
                <w:rFonts w:ascii="MS Gothic" w:eastAsia="MS Gothic" w:hint="eastAsia"/>
                <w:lang w:val="ja-JP"/>
              </w:rPr>
              <w:t>埋め込みコードを生成してビデオを電子メールで送信できます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2ad14b09-2ecf-485e-98ba-4614ee54f0e1</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Publishing a Video to Email using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オーディエンスモジュールを使用したビデオの電子メールへの公開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e3e4ee2f-b1f5-40ee-9770-141616c79844</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FE6CDD">
            <w:pPr>
              <w:rPr>
                <w:noProof/>
              </w:rPr>
            </w:pPr>
            <w:r>
              <w:rPr>
                <w:noProof/>
              </w:rPr>
              <w:t>The Media module also provides the ability to publish a video to email.</w:t>
            </w:r>
          </w:p>
        </w:tc>
        <w:tc>
          <w:tcPr>
            <w:tcW w:w="7407" w:type="dxa"/>
          </w:tcPr>
          <w:p w:rsidR="00000000" w:rsidRDefault="00FE6CDD">
            <w:pPr>
              <w:rPr>
                <w:lang w:val="ja-JP"/>
              </w:rPr>
            </w:pPr>
            <w:r>
              <w:rPr>
                <w:lang w:val="ja-JP"/>
              </w:rPr>
              <w:t xml:space="preserve">Media </w:t>
            </w:r>
            <w:r>
              <w:rPr>
                <w:rFonts w:ascii="MS Gothic" w:eastAsia="MS Gothic" w:hint="eastAsia"/>
                <w:lang w:val="ja-JP"/>
              </w:rPr>
              <w:t>モジュールには</w:t>
            </w:r>
            <w:r>
              <w:rPr>
                <w:rFonts w:ascii="MS Gothic" w:eastAsia="MS Gothic" w:hAnsi="MS Gothic" w:cs="MS Gothic" w:hint="eastAsia"/>
                <w:lang w:val="ja-JP"/>
              </w:rPr>
              <w:t>、</w:t>
            </w:r>
            <w:r>
              <w:rPr>
                <w:rFonts w:ascii="MS Gothic" w:eastAsia="MS Gothic" w:hint="eastAsia"/>
                <w:lang w:val="ja-JP"/>
              </w:rPr>
              <w:t>ビデオを電子メールで公開する機能もあります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ビデオを電子メールにパブリッシュする</w:t>
            </w:r>
            <w:r>
              <w:rPr>
                <w:rFonts w:ascii="MS Gothic" w:eastAsia="MS Gothic" w:hAnsi="MS Gothic" w:cs="MS Gothic" w:hint="eastAsia"/>
                <w:lang w:val="ja-JP"/>
              </w:rPr>
              <w:t>」</w:t>
            </w:r>
            <w:r>
              <w:rPr>
                <w:rFonts w:ascii="MS Gothic" w:eastAsia="MS Gothic" w:hint="eastAsia"/>
                <w:lang w:val="ja-JP"/>
              </w:rPr>
              <w:t>を参照してく</w:t>
            </w:r>
            <w:r>
              <w:rPr>
                <w:rFonts w:ascii="MS Gothic" w:eastAsia="MS Gothic" w:hint="eastAsia"/>
                <w:lang w:val="ja-JP"/>
              </w:rPr>
              <w:lastRenderedPageBreak/>
              <w:t>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128 </w:t>
            </w:r>
            <w:r>
              <w:rPr>
                <w:noProof/>
                <w:sz w:val="16"/>
              </w:rPr>
              <w:br/>
            </w:r>
            <w:r>
              <w:rPr>
                <w:noProof/>
                <w:sz w:val="2"/>
              </w:rPr>
              <w:t>4bd88e81-dbf7-43e1-8c67-9f42a4874ab8</w:t>
            </w:r>
          </w:p>
        </w:tc>
        <w:tc>
          <w:tcPr>
            <w:tcW w:w="7407" w:type="dxa"/>
            <w:shd w:val="clear" w:color="auto" w:fill="F2F2F2" w:themeFill="background1" w:themeFillShade="F2"/>
          </w:tcPr>
          <w:p w:rsidR="00000000" w:rsidRDefault="00FE6CDD">
            <w:pPr>
              <w:rPr>
                <w:noProof/>
              </w:rPr>
            </w:pPr>
            <w:r>
              <w:rPr>
                <w:noProof/>
              </w:rPr>
              <w:t>Viewing player events</w:t>
            </w:r>
          </w:p>
        </w:tc>
        <w:tc>
          <w:tcPr>
            <w:tcW w:w="7407" w:type="dxa"/>
          </w:tcPr>
          <w:p w:rsidR="00000000" w:rsidRDefault="00FE6CDD">
            <w:pPr>
              <w:rPr>
                <w:lang w:val="ja-JP"/>
              </w:rPr>
            </w:pPr>
            <w:r>
              <w:rPr>
                <w:rFonts w:ascii="MS Gothic" w:eastAsia="MS Gothic" w:hint="eastAsia"/>
                <w:lang w:val="ja-JP"/>
              </w:rPr>
              <w:t>プレイヤーイベントの表示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最近のすべてのアクティビティ</w:t>
            </w:r>
            <w:r>
              <w:rPr>
                <w:rStyle w:val="mqInternal"/>
                <w:noProof/>
                <w:lang w:val="ja-JP"/>
              </w:rPr>
              <w:t>{2]</w:t>
            </w:r>
            <w:r>
              <w:rPr>
                <w:lang w:val="ja-JP"/>
              </w:rPr>
              <w:t xml:space="preserve"> ] </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過去</w:t>
            </w:r>
            <w:r>
              <w:rPr>
                <w:lang w:val="ja-JP"/>
              </w:rPr>
              <w:t xml:space="preserve"> 24 </w:t>
            </w:r>
            <w:r>
              <w:rPr>
                <w:rFonts w:ascii="MS Gothic" w:eastAsia="MS Gothic" w:hint="eastAsia"/>
                <w:lang w:val="ja-JP"/>
              </w:rPr>
              <w:t>時間記録されたプレイヤービューイベントを表示できます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130 </w:t>
            </w:r>
            <w:r>
              <w:rPr>
                <w:noProof/>
                <w:sz w:val="16"/>
              </w:rPr>
              <w:br/>
            </w:r>
            <w:r>
              <w:rPr>
                <w:noProof/>
                <w:sz w:val="2"/>
              </w:rPr>
              <w:t>bd50b800-d297-4d83-a17a-</w:t>
            </w:r>
            <w:r>
              <w:rPr>
                <w:noProof/>
                <w:sz w:val="2"/>
              </w:rPr>
              <w:t>0df7fcf13c7d</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FE6CDD">
            <w:pPr>
              <w:rPr>
                <w:noProof/>
              </w:rPr>
            </w:pPr>
            <w:r>
              <w:rPr>
                <w:noProof/>
              </w:rPr>
              <w:t>Viewing video activity</w:t>
            </w:r>
          </w:p>
        </w:tc>
        <w:tc>
          <w:tcPr>
            <w:tcW w:w="7407" w:type="dxa"/>
          </w:tcPr>
          <w:p w:rsidR="00000000" w:rsidRDefault="00FE6CDD">
            <w:pPr>
              <w:rPr>
                <w:lang w:val="ja-JP"/>
              </w:rPr>
            </w:pPr>
            <w:r>
              <w:rPr>
                <w:rFonts w:ascii="MS Gothic" w:eastAsia="MS Gothic" w:hint="eastAsia"/>
                <w:lang w:val="ja-JP"/>
              </w:rPr>
              <w:t>ビデオアクティビティの表示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Video (non-MAP)</w:t>
            </w:r>
            <w:r>
              <w:rPr>
                <w:rStyle w:val="mqInternal"/>
                <w:noProof/>
              </w:rPr>
              <w:t>{2]</w:t>
            </w:r>
            <w:r>
              <w:rPr>
                <w:noProof/>
              </w:rPr>
              <w:t xml:space="preserve"> option allows you to view the viewing activity for a video.</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ビデオ</w:t>
            </w:r>
            <w:r>
              <w:rPr>
                <w:lang w:val="ja-JP"/>
              </w:rPr>
              <w:t xml:space="preserve"> (</w:t>
            </w:r>
            <w:r>
              <w:rPr>
                <w:rFonts w:ascii="MS Gothic" w:eastAsia="MS Gothic" w:hint="eastAsia"/>
                <w:lang w:val="ja-JP"/>
              </w:rPr>
              <w:t>マップ以外</w:t>
            </w:r>
            <w:r>
              <w:rPr>
                <w:lang w:val="ja-JP"/>
              </w:rPr>
              <w:t xml:space="preserve">) </w:t>
            </w:r>
            <w:r>
              <w:rPr>
                <w:rStyle w:val="mqInternal"/>
                <w:noProof/>
                <w:lang w:val="ja-JP"/>
              </w:rPr>
              <w:t>{2]</w:t>
            </w:r>
            <w:r>
              <w:rPr>
                <w:lang w:val="ja-JP"/>
              </w:rPr>
              <w:t xml:space="preserve"> ]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ビデオの表示アクティビティを表示できます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 xml:space="preserve">Viewing </w:t>
            </w:r>
            <w:r>
              <w:rPr>
                <w:noProof/>
              </w:rPr>
              <w:t>Video Activity</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ビデオアクティビティの表示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d98ac988-8611-4fa6-a73c-bfac86cfce6b</w:t>
            </w:r>
          </w:p>
        </w:tc>
        <w:tc>
          <w:tcPr>
            <w:tcW w:w="7407" w:type="dxa"/>
            <w:shd w:val="clear" w:color="auto" w:fill="F2F2F2" w:themeFill="background1" w:themeFillShade="F2"/>
          </w:tcPr>
          <w:p w:rsidR="00000000" w:rsidRDefault="00FE6CDD">
            <w:pPr>
              <w:rPr>
                <w:noProof/>
              </w:rPr>
            </w:pPr>
            <w:r>
              <w:rPr>
                <w:noProof/>
              </w:rPr>
              <w:t>Viewing viewer profiles</w:t>
            </w:r>
          </w:p>
        </w:tc>
        <w:tc>
          <w:tcPr>
            <w:tcW w:w="7407" w:type="dxa"/>
          </w:tcPr>
          <w:p w:rsidR="00000000" w:rsidRDefault="00FE6CDD">
            <w:pPr>
              <w:rPr>
                <w:lang w:val="ja-JP"/>
              </w:rPr>
            </w:pPr>
            <w:r>
              <w:rPr>
                <w:rFonts w:ascii="MS Gothic" w:eastAsia="MS Gothic" w:hint="eastAsia"/>
                <w:lang w:val="ja-JP"/>
              </w:rPr>
              <w:t>ビューアプロファイルの表示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ビューアープロファイル</w:t>
            </w:r>
            <w:r>
              <w:rPr>
                <w:lang w:val="ja-JP"/>
              </w:rPr>
              <w:t xml:space="preserve"> (</w:t>
            </w:r>
            <w:r>
              <w:rPr>
                <w:rFonts w:ascii="MS Gothic" w:eastAsia="MS Gothic" w:hint="eastAsia"/>
                <w:lang w:val="ja-JP"/>
              </w:rPr>
              <w:t>マップ以外</w:t>
            </w:r>
            <w:r>
              <w:rPr>
                <w:lang w:val="ja-JP"/>
              </w:rPr>
              <w:t xml:space="preserve">) </w:t>
            </w:r>
            <w:r>
              <w:rPr>
                <w:rStyle w:val="mqInternal"/>
                <w:noProof/>
                <w:lang w:val="ja-JP"/>
              </w:rPr>
              <w:t>{2]</w:t>
            </w:r>
            <w:r>
              <w:rPr>
                <w:lang w:val="ja-JP"/>
              </w:rPr>
              <w:t xml:space="preserve"> ]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プレーヤーの表示イベントをビューア別に表示できます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FE6CDD">
            <w:pPr>
              <w:rPr>
                <w:noProof/>
              </w:rPr>
            </w:pPr>
            <w:r>
              <w:rPr>
                <w:noProof/>
              </w:rPr>
              <w:t>This option is enabled when using SSO or custom integrations, or Audience Tracking.</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lang w:val="ja-JP"/>
              </w:rPr>
              <w:t xml:space="preserve">SSO </w:t>
            </w:r>
            <w:r>
              <w:rPr>
                <w:rFonts w:ascii="MS Gothic" w:eastAsia="MS Gothic" w:hint="eastAsia"/>
                <w:lang w:val="ja-JP"/>
              </w:rPr>
              <w:t>またはカスタムインテグレーション</w:t>
            </w:r>
            <w:r>
              <w:rPr>
                <w:rFonts w:ascii="MS Gothic" w:eastAsia="MS Gothic" w:hAnsi="MS Gothic" w:cs="MS Gothic" w:hint="eastAsia"/>
                <w:lang w:val="ja-JP"/>
              </w:rPr>
              <w:t>、</w:t>
            </w:r>
            <w:r>
              <w:rPr>
                <w:rFonts w:ascii="MS Gothic" w:eastAsia="MS Gothic" w:hint="eastAsia"/>
                <w:lang w:val="ja-JP"/>
              </w:rPr>
              <w:t>またはオーディエンストラッキングを使用している場合に有効になります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w:t>
            </w:r>
            <w:r>
              <w:rPr>
                <w:rFonts w:ascii="MS Gothic" w:eastAsia="MS Gothic" w:hint="eastAsia"/>
                <w:lang w:val="ja-JP"/>
              </w:rPr>
              <w:t>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ビューアプロファイル情報の表示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138 </w:t>
            </w:r>
            <w:r>
              <w:rPr>
                <w:noProof/>
                <w:sz w:val="16"/>
              </w:rPr>
              <w:br/>
            </w:r>
            <w:r>
              <w:rPr>
                <w:noProof/>
                <w:sz w:val="2"/>
              </w:rPr>
              <w:t>d71bb01c-db96-4b5f-99f8-f23b960583e6</w:t>
            </w:r>
          </w:p>
        </w:tc>
        <w:tc>
          <w:tcPr>
            <w:tcW w:w="7407" w:type="dxa"/>
            <w:shd w:val="clear" w:color="auto" w:fill="F2F2F2" w:themeFill="background1" w:themeFillShade="F2"/>
          </w:tcPr>
          <w:p w:rsidR="00000000" w:rsidRDefault="00FE6CDD">
            <w:pPr>
              <w:rPr>
                <w:noProof/>
              </w:rPr>
            </w:pPr>
            <w:r>
              <w:rPr>
                <w:noProof/>
              </w:rPr>
              <w:t>Viewing synchronization activity</w:t>
            </w:r>
          </w:p>
        </w:tc>
        <w:tc>
          <w:tcPr>
            <w:tcW w:w="7407" w:type="dxa"/>
          </w:tcPr>
          <w:p w:rsidR="00000000" w:rsidRDefault="00FE6CDD">
            <w:pPr>
              <w:rPr>
                <w:lang w:val="ja-JP"/>
              </w:rPr>
            </w:pPr>
            <w:r>
              <w:rPr>
                <w:rFonts w:ascii="MS Gothic" w:eastAsia="MS Gothic" w:hint="eastAsia"/>
                <w:lang w:val="ja-JP"/>
              </w:rPr>
              <w:t>同期アクティビティの表示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 jobs that were synchronized from Audience to a marketing automation platform.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同期アクティビティ</w:t>
            </w:r>
            <w:r>
              <w:rPr>
                <w:rStyle w:val="mqInternal"/>
                <w:noProof/>
                <w:lang w:val="ja-JP"/>
              </w:rPr>
              <w:t>{2]</w:t>
            </w:r>
            <w:r>
              <w:rPr>
                <w:lang w:val="ja-JP"/>
              </w:rPr>
              <w:t xml:space="preserve"> ] </w:t>
            </w:r>
            <w:r>
              <w:rPr>
                <w:rFonts w:ascii="MS Gothic" w:eastAsia="MS Gothic" w:hint="eastAsia"/>
                <w:lang w:val="ja-JP"/>
              </w:rPr>
              <w:t>オプションには</w:t>
            </w:r>
            <w:r>
              <w:rPr>
                <w:rFonts w:ascii="MS Gothic" w:eastAsia="MS Gothic" w:hAnsi="MS Gothic" w:cs="MS Gothic" w:hint="eastAsia"/>
                <w:lang w:val="ja-JP"/>
              </w:rPr>
              <w:t>、</w:t>
            </w:r>
            <w:r>
              <w:rPr>
                <w:rFonts w:ascii="MS Gothic" w:eastAsia="MS Gothic" w:hint="eastAsia"/>
                <w:lang w:val="ja-JP"/>
              </w:rPr>
              <w:t>オーディエンスからマーケティングオートメーションプラットフォームに同期された最新の</w:t>
            </w:r>
            <w:r>
              <w:rPr>
                <w:lang w:val="ja-JP"/>
              </w:rPr>
              <w:t xml:space="preserve"> 10 </w:t>
            </w:r>
            <w:r>
              <w:rPr>
                <w:rFonts w:ascii="MS Gothic" w:eastAsia="MS Gothic" w:hint="eastAsia"/>
                <w:lang w:val="ja-JP"/>
              </w:rPr>
              <w:t>個のジョブが表示されます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140 </w:t>
            </w:r>
            <w:r>
              <w:rPr>
                <w:noProof/>
                <w:sz w:val="16"/>
              </w:rPr>
              <w:br/>
            </w:r>
            <w:r>
              <w:rPr>
                <w:noProof/>
                <w:sz w:val="2"/>
              </w:rPr>
              <w:t>5cd84c8e-9f95-479b-910a-2a382c51c76f</w:t>
            </w:r>
          </w:p>
        </w:tc>
        <w:tc>
          <w:tcPr>
            <w:tcW w:w="7407" w:type="dxa"/>
            <w:shd w:val="clear" w:color="auto" w:fill="F2F2F2" w:themeFill="background1" w:themeFillShade="F2"/>
          </w:tcPr>
          <w:p w:rsidR="00000000" w:rsidRDefault="00FE6CDD">
            <w:pPr>
              <w:rPr>
                <w:noProof/>
              </w:rPr>
            </w:pPr>
            <w:r>
              <w:rPr>
                <w:noProof/>
              </w:rPr>
              <w:t>Synchronization ru</w:t>
            </w:r>
            <w:r>
              <w:rPr>
                <w:noProof/>
              </w:rPr>
              <w:t>ns on an hourly basis.</w:t>
            </w:r>
          </w:p>
        </w:tc>
        <w:tc>
          <w:tcPr>
            <w:tcW w:w="7407" w:type="dxa"/>
          </w:tcPr>
          <w:p w:rsidR="00000000" w:rsidRDefault="00FE6CDD">
            <w:pPr>
              <w:rPr>
                <w:lang w:val="ja-JP"/>
              </w:rPr>
            </w:pPr>
            <w:r>
              <w:rPr>
                <w:rFonts w:ascii="MS Gothic" w:eastAsia="MS Gothic" w:hint="eastAsia"/>
                <w:lang w:val="ja-JP"/>
              </w:rPr>
              <w:t>同期は</w:t>
            </w:r>
            <w:r>
              <w:rPr>
                <w:lang w:val="ja-JP"/>
              </w:rPr>
              <w:t xml:space="preserve"> 1 </w:t>
            </w:r>
            <w:r>
              <w:rPr>
                <w:rFonts w:ascii="MS Gothic" w:eastAsia="MS Gothic" w:hint="eastAsia"/>
                <w:lang w:val="ja-JP"/>
              </w:rPr>
              <w:t>時間単位で実行されます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FE6CDD">
            <w:pPr>
              <w:rPr>
                <w:noProof/>
              </w:rPr>
            </w:pPr>
            <w:r>
              <w:rPr>
                <w:noProof/>
              </w:rPr>
              <w:t xml:space="preserve">Select a connection and then click the </w:t>
            </w:r>
            <w:r>
              <w:rPr>
                <w:rStyle w:val="mqInternal"/>
                <w:noProof/>
              </w:rPr>
              <w:t>[1}</w:t>
            </w:r>
            <w:r>
              <w:rPr>
                <w:noProof/>
              </w:rPr>
              <w:t>Test Sync</w:t>
            </w:r>
            <w:r>
              <w:rPr>
                <w:rStyle w:val="mqInternal"/>
                <w:noProof/>
              </w:rPr>
              <w:t>{2]</w:t>
            </w:r>
            <w:r>
              <w:rPr>
                <w:noProof/>
              </w:rPr>
              <w:t xml:space="preserve"> button to run a synchronization.</w:t>
            </w:r>
          </w:p>
        </w:tc>
        <w:tc>
          <w:tcPr>
            <w:tcW w:w="7407" w:type="dxa"/>
          </w:tcPr>
          <w:p w:rsidR="00000000" w:rsidRDefault="00FE6CDD">
            <w:pPr>
              <w:rPr>
                <w:lang w:val="ja-JP"/>
              </w:rPr>
            </w:pPr>
            <w:r>
              <w:rPr>
                <w:rFonts w:ascii="MS Gothic" w:eastAsia="MS Gothic" w:hint="eastAsia"/>
                <w:lang w:val="ja-JP"/>
              </w:rPr>
              <w:t>接続を選択し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同期のテスト</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同期を実行します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FE6CDD">
            <w:pPr>
              <w:rPr>
                <w:noProof/>
              </w:rPr>
            </w:pPr>
            <w:r>
              <w:rPr>
                <w:noProof/>
              </w:rPr>
              <w:t>This is helpful when testing new integrations to avoid having to wait to see if event data is being sent to your marketing automation platform.</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新しい統合をテストし</w:t>
            </w:r>
            <w:r>
              <w:rPr>
                <w:rFonts w:ascii="MS Gothic" w:eastAsia="MS Gothic" w:hAnsi="MS Gothic" w:cs="MS Gothic" w:hint="eastAsia"/>
                <w:lang w:val="ja-JP"/>
              </w:rPr>
              <w:t>、</w:t>
            </w:r>
            <w:r>
              <w:rPr>
                <w:rFonts w:ascii="MS Gothic" w:eastAsia="MS Gothic" w:hint="eastAsia"/>
                <w:lang w:val="ja-JP"/>
              </w:rPr>
              <w:t>イベントデータがマーケティングオートメーションプラットフォームに送信されるかどうかを待たずに済むようにする場合に役立ちま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143 </w:t>
            </w:r>
            <w:r>
              <w:rPr>
                <w:noProof/>
                <w:sz w:val="16"/>
              </w:rPr>
              <w:br/>
            </w:r>
            <w:r>
              <w:rPr>
                <w:noProof/>
                <w:sz w:val="2"/>
              </w:rPr>
              <w:t>7241bd84-fc88-4678-9714-fd2b135e154a</w:t>
            </w:r>
          </w:p>
        </w:tc>
        <w:tc>
          <w:tcPr>
            <w:tcW w:w="7407" w:type="dxa"/>
            <w:shd w:val="clear" w:color="auto" w:fill="F2F2F2" w:themeFill="background1" w:themeFillShade="F2"/>
          </w:tcPr>
          <w:p w:rsidR="00000000" w:rsidRDefault="00FE6CDD">
            <w:pPr>
              <w:rPr>
                <w:noProof/>
              </w:rPr>
            </w:pPr>
            <w:r>
              <w:rPr>
                <w:noProof/>
              </w:rPr>
              <w:t>Test Sync can be executed once every 5 minutes up to 10 times per hour.</w:t>
            </w:r>
          </w:p>
        </w:tc>
        <w:tc>
          <w:tcPr>
            <w:tcW w:w="7407" w:type="dxa"/>
          </w:tcPr>
          <w:p w:rsidR="00000000" w:rsidRDefault="00FE6CDD">
            <w:pPr>
              <w:rPr>
                <w:lang w:val="ja-JP"/>
              </w:rPr>
            </w:pPr>
            <w:r>
              <w:rPr>
                <w:rFonts w:ascii="MS Gothic" w:eastAsia="MS Gothic" w:hint="eastAsia"/>
                <w:lang w:val="ja-JP"/>
              </w:rPr>
              <w:t>テスト同期は</w:t>
            </w:r>
            <w:r>
              <w:rPr>
                <w:rFonts w:ascii="MS Gothic" w:eastAsia="MS Gothic" w:hAnsi="MS Gothic" w:cs="MS Gothic" w:hint="eastAsia"/>
                <w:lang w:val="ja-JP"/>
              </w:rPr>
              <w:t>、</w:t>
            </w:r>
            <w:r>
              <w:rPr>
                <w:lang w:val="ja-JP"/>
              </w:rPr>
              <w:t xml:space="preserve">5 </w:t>
            </w:r>
            <w:r>
              <w:rPr>
                <w:rFonts w:ascii="MS Gothic" w:eastAsia="MS Gothic" w:hint="eastAsia"/>
                <w:lang w:val="ja-JP"/>
              </w:rPr>
              <w:t>分に</w:t>
            </w:r>
            <w:r>
              <w:rPr>
                <w:lang w:val="ja-JP"/>
              </w:rPr>
              <w:t xml:space="preserve"> 1 </w:t>
            </w:r>
            <w:r>
              <w:rPr>
                <w:rFonts w:ascii="MS Gothic" w:eastAsia="MS Gothic" w:hint="eastAsia"/>
                <w:lang w:val="ja-JP"/>
              </w:rPr>
              <w:t>回</w:t>
            </w:r>
            <w:r>
              <w:rPr>
                <w:rFonts w:ascii="MS Gothic" w:eastAsia="MS Gothic" w:hAnsi="MS Gothic" w:cs="MS Gothic" w:hint="eastAsia"/>
                <w:lang w:val="ja-JP"/>
              </w:rPr>
              <w:t>、</w:t>
            </w:r>
            <w:r>
              <w:rPr>
                <w:lang w:val="ja-JP"/>
              </w:rPr>
              <w:t xml:space="preserve">1 </w:t>
            </w:r>
            <w:r>
              <w:rPr>
                <w:rFonts w:ascii="MS Gothic" w:eastAsia="MS Gothic" w:hint="eastAsia"/>
                <w:lang w:val="ja-JP"/>
              </w:rPr>
              <w:t>時間に</w:t>
            </w:r>
            <w:r>
              <w:rPr>
                <w:lang w:val="ja-JP"/>
              </w:rPr>
              <w:t xml:space="preserve"> 10 </w:t>
            </w:r>
            <w:r>
              <w:rPr>
                <w:rFonts w:ascii="MS Gothic" w:eastAsia="MS Gothic" w:hint="eastAsia"/>
                <w:lang w:val="ja-JP"/>
              </w:rPr>
              <w:t>回まで実行できます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FE6CDD">
            <w:pPr>
              <w:rPr>
                <w:noProof/>
              </w:rPr>
            </w:pPr>
            <w:r>
              <w:rPr>
                <w:noProof/>
              </w:rPr>
              <w:t>When using custom integrations, no synchronization jobs are created.</w:t>
            </w:r>
          </w:p>
        </w:tc>
        <w:tc>
          <w:tcPr>
            <w:tcW w:w="7407" w:type="dxa"/>
          </w:tcPr>
          <w:p w:rsidR="00000000" w:rsidRDefault="00FE6CDD">
            <w:pPr>
              <w:rPr>
                <w:lang w:val="ja-JP"/>
              </w:rPr>
            </w:pPr>
            <w:r>
              <w:rPr>
                <w:rFonts w:ascii="MS Gothic" w:eastAsia="MS Gothic" w:hint="eastAsia"/>
                <w:lang w:val="ja-JP"/>
              </w:rPr>
              <w:t>カスタム統合を使用する場合</w:t>
            </w:r>
            <w:r>
              <w:rPr>
                <w:rFonts w:ascii="MS Gothic" w:eastAsia="MS Gothic" w:hAnsi="MS Gothic" w:cs="MS Gothic" w:hint="eastAsia"/>
                <w:lang w:val="ja-JP"/>
              </w:rPr>
              <w:t>、</w:t>
            </w:r>
            <w:r>
              <w:rPr>
                <w:rFonts w:ascii="MS Gothic" w:eastAsia="MS Gothic" w:hint="eastAsia"/>
                <w:lang w:val="ja-JP"/>
              </w:rPr>
              <w:t>同期ジョブは作成されません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FE6CDD">
            <w:pPr>
              <w:rPr>
                <w:noProof/>
              </w:rPr>
            </w:pPr>
            <w:r>
              <w:rPr>
                <w:noProof/>
              </w:rPr>
              <w:t>Synchronization jobs are created only when using integrations with a marketing automation platform.</w:t>
            </w:r>
          </w:p>
        </w:tc>
        <w:tc>
          <w:tcPr>
            <w:tcW w:w="7407" w:type="dxa"/>
          </w:tcPr>
          <w:p w:rsidR="00000000" w:rsidRDefault="00FE6CDD">
            <w:pPr>
              <w:rPr>
                <w:lang w:val="ja-JP"/>
              </w:rPr>
            </w:pPr>
            <w:r>
              <w:rPr>
                <w:rFonts w:ascii="MS Gothic" w:eastAsia="MS Gothic" w:hint="eastAsia"/>
                <w:lang w:val="ja-JP"/>
              </w:rPr>
              <w:t>同期ジョブは</w:t>
            </w:r>
            <w:r>
              <w:rPr>
                <w:rFonts w:ascii="MS Gothic" w:eastAsia="MS Gothic" w:hAnsi="MS Gothic" w:cs="MS Gothic" w:hint="eastAsia"/>
                <w:lang w:val="ja-JP"/>
              </w:rPr>
              <w:t>、</w:t>
            </w:r>
            <w:r>
              <w:rPr>
                <w:rFonts w:ascii="MS Gothic" w:eastAsia="MS Gothic" w:hint="eastAsia"/>
                <w:lang w:val="ja-JP"/>
              </w:rPr>
              <w:t>マーケティング自</w:t>
            </w:r>
            <w:r>
              <w:rPr>
                <w:rFonts w:ascii="MS Gothic" w:eastAsia="MS Gothic" w:hint="eastAsia"/>
                <w:lang w:val="ja-JP"/>
              </w:rPr>
              <w:t>動化プラットフォームとの統合を使用する場合にのみ作成されます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148 </w:t>
            </w:r>
            <w:r>
              <w:rPr>
                <w:noProof/>
                <w:sz w:val="16"/>
              </w:rPr>
              <w:br/>
            </w:r>
            <w:r>
              <w:rPr>
                <w:noProof/>
                <w:sz w:val="2"/>
              </w:rPr>
              <w:t>705c4673-40ff-446c-9cf9-561ba2bdf3d8</w:t>
            </w:r>
          </w:p>
        </w:tc>
        <w:tc>
          <w:tcPr>
            <w:tcW w:w="7407" w:type="dxa"/>
            <w:shd w:val="clear" w:color="auto" w:fill="F2F2F2" w:themeFill="background1" w:themeFillShade="F2"/>
          </w:tcPr>
          <w:p w:rsidR="00000000" w:rsidRDefault="00FE6CDD">
            <w:pPr>
              <w:rPr>
                <w:noProof/>
              </w:rPr>
            </w:pPr>
            <w:r>
              <w:rPr>
                <w:noProof/>
              </w:rPr>
              <w:t>Configuring Audience settings</w:t>
            </w:r>
          </w:p>
        </w:tc>
        <w:tc>
          <w:tcPr>
            <w:tcW w:w="7407" w:type="dxa"/>
          </w:tcPr>
          <w:p w:rsidR="00000000" w:rsidRDefault="00FE6CDD">
            <w:pPr>
              <w:rPr>
                <w:lang w:val="ja-JP"/>
              </w:rPr>
            </w:pPr>
            <w:r>
              <w:rPr>
                <w:rFonts w:ascii="MS Gothic" w:eastAsia="MS Gothic" w:hint="eastAsia"/>
                <w:lang w:val="ja-JP"/>
              </w:rPr>
              <w:t>オーディエンス設定の構成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Settings</w:t>
            </w:r>
            <w:r>
              <w:rPr>
                <w:rStyle w:val="mqInternal"/>
                <w:noProof/>
              </w:rPr>
              <w:t>{2]</w:t>
            </w:r>
            <w:r>
              <w:rPr>
                <w:noProof/>
              </w:rPr>
              <w:t xml:space="preserve"> option allows you to configure some default settings for the account.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Style w:val="mqInternal"/>
                <w:noProof/>
                <w:lang w:val="ja-JP"/>
              </w:rPr>
              <w:t>{2]</w:t>
            </w:r>
            <w:r>
              <w:rPr>
                <w:rFonts w:ascii="MS Gothic" w:eastAsia="MS Gothic" w:hint="eastAsia"/>
                <w:lang w:val="ja-JP"/>
              </w:rPr>
              <w:t>オプションでは</w:t>
            </w:r>
            <w:r>
              <w:rPr>
                <w:rFonts w:ascii="MS Gothic" w:eastAsia="MS Gothic" w:hAnsi="MS Gothic" w:cs="MS Gothic" w:hint="eastAsia"/>
                <w:lang w:val="ja-JP"/>
              </w:rPr>
              <w:t>、</w:t>
            </w:r>
            <w:r>
              <w:rPr>
                <w:rFonts w:ascii="MS Gothic" w:eastAsia="MS Gothic" w:hint="eastAsia"/>
                <w:lang w:val="ja-JP"/>
              </w:rPr>
              <w:t>アカウントの既定の設定を構成できます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Configuring Audience Settings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151 </w:t>
            </w:r>
            <w:r>
              <w:rPr>
                <w:noProof/>
                <w:sz w:val="16"/>
              </w:rPr>
              <w:br/>
            </w:r>
            <w:r>
              <w:rPr>
                <w:noProof/>
                <w:sz w:val="2"/>
              </w:rPr>
              <w:t>9c3a7aec-989b-4109-acbf-8191788e518d</w:t>
            </w:r>
          </w:p>
        </w:tc>
        <w:tc>
          <w:tcPr>
            <w:tcW w:w="7407" w:type="dxa"/>
            <w:shd w:val="clear" w:color="auto" w:fill="F2F2F2" w:themeFill="background1" w:themeFillShade="F2"/>
          </w:tcPr>
          <w:p w:rsidR="00000000" w:rsidRDefault="00FE6CDD">
            <w:pPr>
              <w:rPr>
                <w:noProof/>
              </w:rPr>
            </w:pPr>
            <w:r>
              <w:rPr>
                <w:noProof/>
              </w:rPr>
              <w:t>Exporting Audience data</w:t>
            </w:r>
          </w:p>
        </w:tc>
        <w:tc>
          <w:tcPr>
            <w:tcW w:w="7407" w:type="dxa"/>
          </w:tcPr>
          <w:p w:rsidR="00000000" w:rsidRDefault="00FE6CDD">
            <w:pPr>
              <w:rPr>
                <w:lang w:val="ja-JP"/>
              </w:rPr>
            </w:pPr>
            <w:r>
              <w:rPr>
                <w:rFonts w:ascii="MS Gothic" w:eastAsia="MS Gothic" w:hint="eastAsia"/>
                <w:lang w:val="ja-JP"/>
              </w:rPr>
              <w:t>オーディエンスデータのエクス</w:t>
            </w:r>
            <w:r>
              <w:rPr>
                <w:rFonts w:ascii="MS Gothic" w:eastAsia="MS Gothic" w:hint="eastAsia"/>
                <w:lang w:val="ja-JP"/>
              </w:rPr>
              <w:t>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152 </w:t>
            </w:r>
            <w:r>
              <w:rPr>
                <w:noProof/>
                <w:sz w:val="16"/>
              </w:rPr>
              <w:br/>
            </w:r>
            <w:r>
              <w:rPr>
                <w:noProof/>
                <w:sz w:val="2"/>
              </w:rPr>
              <w:t>08ad60b5-9251-4da2-bb29-d61931e6df7e</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オーディエンスデータのエクスポート</w:t>
            </w:r>
            <w:r>
              <w:rPr>
                <w:rStyle w:val="mqInternal"/>
                <w:noProof/>
                <w:lang w:val="ja-JP"/>
              </w:rPr>
              <w:t>{2]</w:t>
            </w:r>
            <w:r>
              <w:rPr>
                <w:lang w:val="ja-JP"/>
              </w:rPr>
              <w:t xml:space="preserve"> ] </w:t>
            </w:r>
            <w:r>
              <w:rPr>
                <w:rFonts w:ascii="MS Gothic" w:eastAsia="MS Gothic" w:hint="eastAsia"/>
                <w:lang w:val="ja-JP"/>
              </w:rPr>
              <w:t>オプションは</w:t>
            </w:r>
            <w:r>
              <w:rPr>
                <w:rFonts w:ascii="MS Gothic" w:eastAsia="MS Gothic" w:hAnsi="MS Gothic" w:cs="MS Gothic" w:hint="eastAsia"/>
                <w:lang w:val="ja-JP"/>
              </w:rPr>
              <w:t>、</w:t>
            </w:r>
            <w:r>
              <w:rPr>
                <w:rFonts w:ascii="MS Gothic" w:eastAsia="MS Gothic" w:hint="eastAsia"/>
                <w:lang w:val="ja-JP"/>
              </w:rPr>
              <w:t>ビューイベントとリードフォームデータをエクスポートするために使用します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FE6CDD">
            <w:pPr>
              <w:rPr>
                <w:noProof/>
              </w:rPr>
            </w:pPr>
            <w:r>
              <w:rPr>
                <w:noProof/>
              </w:rPr>
              <w:t>This option will only appear for account administrators.</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アカウント管理者に対してのみ表示されます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154 </w:t>
            </w:r>
            <w:r>
              <w:rPr>
                <w:noProof/>
                <w:sz w:val="16"/>
              </w:rPr>
              <w:br/>
            </w:r>
            <w:r>
              <w:rPr>
                <w:noProof/>
                <w:sz w:val="2"/>
              </w:rPr>
              <w:t>509a7c95-2c25-4e97-8e08-e666c4c1ecb0</w:t>
            </w:r>
          </w:p>
        </w:tc>
        <w:tc>
          <w:tcPr>
            <w:tcW w:w="7407" w:type="dxa"/>
            <w:shd w:val="clear" w:color="auto" w:fill="F2F2F2" w:themeFill="background1" w:themeFillShade="F2"/>
          </w:tcPr>
          <w:p w:rsidR="00000000" w:rsidRDefault="00FE6CDD">
            <w:pPr>
              <w:rPr>
                <w:noProof/>
              </w:rPr>
            </w:pPr>
            <w:r>
              <w:rPr>
                <w:noProof/>
              </w:rPr>
              <w:t xml:space="preserve">For information on exporting Audience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オーディエンスデータのエクスポートについて</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FE6CDD">
            <w:pPr>
              <w:rPr>
                <w:noProof/>
              </w:rPr>
            </w:pPr>
            <w:r>
              <w:rPr>
                <w:noProof/>
              </w:rPr>
              <w:t>Exporting Gallery leads</w:t>
            </w:r>
          </w:p>
        </w:tc>
        <w:tc>
          <w:tcPr>
            <w:tcW w:w="7407" w:type="dxa"/>
          </w:tcPr>
          <w:p w:rsidR="00000000" w:rsidRDefault="00FE6CDD">
            <w:pPr>
              <w:rPr>
                <w:lang w:val="ja-JP"/>
              </w:rPr>
            </w:pPr>
            <w:r>
              <w:rPr>
                <w:rFonts w:ascii="MS Gothic" w:eastAsia="MS Gothic" w:hint="eastAsia"/>
                <w:lang w:val="ja-JP"/>
              </w:rPr>
              <w:t>ギャラリーリードのエクスポート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156 </w:t>
            </w:r>
            <w:r>
              <w:rPr>
                <w:noProof/>
                <w:sz w:val="16"/>
              </w:rPr>
              <w:br/>
            </w:r>
            <w:r>
              <w:rPr>
                <w:noProof/>
                <w:sz w:val="2"/>
              </w:rPr>
              <w:t>dae38550-6a85-4e59-8af9-45df794ef01c</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export lead form data that was captured from Gallery experiences.</w:t>
            </w:r>
          </w:p>
        </w:tc>
        <w:tc>
          <w:tcPr>
            <w:tcW w:w="7407" w:type="dxa"/>
          </w:tcPr>
          <w:p w:rsidR="00000000" w:rsidRDefault="00FE6CDD">
            <w:pPr>
              <w:rPr>
                <w:lang w:val="ja-JP"/>
              </w:rPr>
            </w:pPr>
            <w:r>
              <w:rPr>
                <w:rFonts w:ascii="MS Gothic" w:eastAsia="MS Gothic" w:hint="eastAsia"/>
                <w:lang w:val="ja-JP"/>
              </w:rPr>
              <w:t>ギャラリーエクスペリエンスからキャプチャされたリードフォームデータをエクスポートするには</w:t>
            </w:r>
            <w:r>
              <w:rPr>
                <w:rFonts w:ascii="MS Gothic" w:eastAsia="MS Gothic" w:hAnsi="MS Gothic" w:cs="MS Gothic" w:hint="eastAsia"/>
                <w:lang w:val="ja-JP"/>
              </w:rPr>
              <w:t>、</w:t>
            </w:r>
            <w:r>
              <w:rPr>
                <w:lang w:val="ja-JP"/>
              </w:rPr>
              <w:t>\[</w:t>
            </w:r>
            <w:r>
              <w:rPr>
                <w:rFonts w:ascii="MS Gothic" w:eastAsia="MS Gothic" w:hint="eastAsia"/>
                <w:lang w:val="ja-JP"/>
              </w:rPr>
              <w:t>ギャラリーリードをエクスポート</w:t>
            </w:r>
            <w:r>
              <w:rPr>
                <w:rStyle w:val="mqInternal"/>
                <w:noProof/>
                <w:lang w:val="ja-JP"/>
              </w:rPr>
              <w:t>{2]</w:t>
            </w:r>
            <w:r>
              <w:rPr>
                <w:lang w:val="ja-JP"/>
              </w:rPr>
              <w:t xml:space="preserve"> ] </w:t>
            </w:r>
            <w:r>
              <w:rPr>
                <w:rFonts w:ascii="MS Gothic" w:eastAsia="MS Gothic" w:hint="eastAsia"/>
                <w:lang w:val="ja-JP"/>
              </w:rPr>
              <w:t>オプションを使用します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FE6CDD">
            <w:pPr>
              <w:rPr>
                <w:noProof/>
              </w:rPr>
            </w:pPr>
            <w:r>
              <w:rPr>
                <w:noProof/>
              </w:rPr>
              <w:t>This option will only appear for account administrators.</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アカウント管理者に対してのみ表示されます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158 </w:t>
            </w:r>
            <w:r>
              <w:rPr>
                <w:noProof/>
                <w:sz w:val="16"/>
              </w:rPr>
              <w:br/>
            </w:r>
            <w:r>
              <w:rPr>
                <w:noProof/>
                <w:sz w:val="2"/>
              </w:rPr>
              <w:t>0a95b8e9-ff8e-4672-a91a-562ce1c51293</w:t>
            </w:r>
          </w:p>
        </w:tc>
        <w:tc>
          <w:tcPr>
            <w:tcW w:w="7407" w:type="dxa"/>
            <w:shd w:val="clear" w:color="auto" w:fill="F2F2F2" w:themeFill="background1" w:themeFillShade="F2"/>
          </w:tcPr>
          <w:p w:rsidR="00000000" w:rsidRDefault="00FE6CDD">
            <w:pPr>
              <w:rPr>
                <w:noProof/>
              </w:rPr>
            </w:pPr>
            <w:r>
              <w:rPr>
                <w:noProof/>
              </w:rPr>
              <w:t xml:space="preserve">For information on exporting Gallery lead data,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ギャラリーリードデータのエクスポートの詳細は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ギャラリーリードデータ</w:t>
            </w:r>
            <w:r>
              <w:rPr>
                <w:rFonts w:ascii="MS Gothic" w:eastAsia="MS Gothic" w:hint="eastAsia"/>
                <w:lang w:val="ja-JP"/>
              </w:rPr>
              <w:t>のエクスポート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FE6CDD">
            <w:pPr>
              <w:rPr>
                <w:noProof/>
              </w:rPr>
            </w:pPr>
            <w:r>
              <w:rPr>
                <w:noProof/>
              </w:rPr>
              <w:t>Managing viewer data</w:t>
            </w:r>
          </w:p>
        </w:tc>
        <w:tc>
          <w:tcPr>
            <w:tcW w:w="7407" w:type="dxa"/>
          </w:tcPr>
          <w:p w:rsidR="00000000" w:rsidRDefault="00FE6CDD">
            <w:pPr>
              <w:rPr>
                <w:lang w:val="ja-JP"/>
              </w:rPr>
            </w:pPr>
            <w:r>
              <w:rPr>
                <w:rFonts w:ascii="MS Gothic" w:eastAsia="MS Gothic" w:hint="eastAsia"/>
                <w:lang w:val="ja-JP"/>
              </w:rPr>
              <w:t>ビューアデータの管理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w:t>
            </w:r>
            <w:r>
              <w:rPr>
                <w:noProof/>
              </w:rPr>
              <w:t>user's data.</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ビューアデータを管理</w:t>
            </w:r>
            <w:r>
              <w:rPr>
                <w:rStyle w:val="mqInternal"/>
                <w:noProof/>
                <w:lang w:val="ja-JP"/>
              </w:rPr>
              <w:t>{2]</w:t>
            </w:r>
            <w:r>
              <w:rPr>
                <w:lang w:val="ja-JP"/>
              </w:rPr>
              <w:t xml:space="preserve"> ]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ユーザを検索し</w:t>
            </w:r>
            <w:r>
              <w:rPr>
                <w:rFonts w:ascii="MS Gothic" w:eastAsia="MS Gothic" w:hAnsi="MS Gothic" w:cs="MS Gothic" w:hint="eastAsia"/>
                <w:lang w:val="ja-JP"/>
              </w:rPr>
              <w:t>、</w:t>
            </w:r>
            <w:r>
              <w:rPr>
                <w:rFonts w:ascii="MS Gothic" w:eastAsia="MS Gothic" w:hint="eastAsia"/>
                <w:lang w:val="ja-JP"/>
              </w:rPr>
              <w:t>そのユーザを削除するか</w:t>
            </w:r>
            <w:r>
              <w:rPr>
                <w:rFonts w:ascii="MS Gothic" w:eastAsia="MS Gothic" w:hAnsi="MS Gothic" w:cs="MS Gothic" w:hint="eastAsia"/>
                <w:lang w:val="ja-JP"/>
              </w:rPr>
              <w:t>、</w:t>
            </w:r>
            <w:r>
              <w:rPr>
                <w:rFonts w:ascii="MS Gothic" w:eastAsia="MS Gothic" w:hint="eastAsia"/>
                <w:lang w:val="ja-JP"/>
              </w:rPr>
              <w:t>そのユーザのデータをエクスポートすることができます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FE6CDD">
            <w:pPr>
              <w:rPr>
                <w:noProof/>
              </w:rPr>
            </w:pPr>
            <w:r>
              <w:rPr>
                <w:noProof/>
              </w:rPr>
              <w:t>This option will only appear for account administrators.</w:t>
            </w:r>
          </w:p>
        </w:tc>
        <w:tc>
          <w:tcPr>
            <w:tcW w:w="7407" w:type="dxa"/>
          </w:tcPr>
          <w:p w:rsidR="00000000" w:rsidRDefault="00FE6CD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アカウント管理者に対してのみ表示されます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162 </w:t>
            </w:r>
            <w:r>
              <w:rPr>
                <w:noProof/>
                <w:sz w:val="16"/>
              </w:rPr>
              <w:br/>
            </w:r>
            <w:r>
              <w:rPr>
                <w:noProof/>
                <w:sz w:val="2"/>
              </w:rPr>
              <w:t>9a258cff-f8ca-4f72-bbfc-2e3a474018a0</w:t>
            </w:r>
          </w:p>
        </w:tc>
        <w:tc>
          <w:tcPr>
            <w:tcW w:w="7407" w:type="dxa"/>
            <w:shd w:val="clear" w:color="auto" w:fill="F2F2F2" w:themeFill="background1" w:themeFillShade="F2"/>
          </w:tcPr>
          <w:p w:rsidR="00000000" w:rsidRDefault="00FE6CDD">
            <w:pPr>
              <w:rPr>
                <w:noProof/>
              </w:rPr>
            </w:pPr>
            <w:r>
              <w:rPr>
                <w:noProof/>
              </w:rPr>
              <w:t xml:space="preserve">For information on managing viewer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ビューアデータの管理の詳細は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ビューアデータの管理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763b5e39-2a90-45fe-871c-69e44a4a8692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a4d56c87-918e-4509-bfc6-6cfdaacd65d4</w:t>
            </w:r>
          </w:p>
        </w:tc>
        <w:tc>
          <w:tcPr>
            <w:tcW w:w="7407" w:type="dxa"/>
            <w:shd w:val="clear" w:color="auto" w:fill="F2F2F2" w:themeFill="background1" w:themeFillShade="F2"/>
          </w:tcPr>
          <w:p w:rsidR="00000000" w:rsidRDefault="00FE6CDD">
            <w:pPr>
              <w:rPr>
                <w:noProof/>
              </w:rPr>
            </w:pPr>
            <w:r>
              <w:rPr>
                <w:noProof/>
              </w:rPr>
              <w:t>---</w:t>
            </w:r>
            <w:r>
              <w:rPr>
                <w:noProof/>
              </w:rPr>
              <w:t xml:space="preserve">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FE6CDD">
            <w:pPr>
              <w:rPr>
                <w:noProof/>
              </w:rPr>
            </w:pPr>
            <w:r>
              <w:rPr>
                <w:noProof/>
              </w:rPr>
              <w:t>Getting Started parent:</w:t>
            </w:r>
          </w:p>
        </w:tc>
        <w:tc>
          <w:tcPr>
            <w:tcW w:w="7407" w:type="dxa"/>
          </w:tcPr>
          <w:p w:rsidR="00000000" w:rsidRDefault="00FE6CDD">
            <w:pPr>
              <w:rPr>
                <w:lang w:val="ja-JP"/>
              </w:rPr>
            </w:pPr>
            <w:r>
              <w:rPr>
                <w:rFonts w:ascii="MS Gothic" w:eastAsia="MS Gothic" w:hint="eastAsia"/>
                <w:lang w:val="ja-JP"/>
              </w:rPr>
              <w:t>スタートアップの親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FE6CDD">
            <w:pPr>
              <w:rPr>
                <w:noProof/>
              </w:rPr>
            </w:pPr>
            <w:r>
              <w:rPr>
                <w:noProof/>
              </w:rPr>
              <w:t>Getting Started</w:t>
            </w:r>
          </w:p>
        </w:tc>
        <w:tc>
          <w:tcPr>
            <w:tcW w:w="7407" w:type="dxa"/>
          </w:tcPr>
          <w:p w:rsidR="00000000" w:rsidRDefault="00FE6CD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FE6CDD">
            <w:pPr>
              <w:rPr>
                <w:noProof/>
              </w:rPr>
            </w:pPr>
            <w:r>
              <w:rPr>
                <w:noProof/>
              </w:rPr>
              <w:t>Brightcove Audience is used to track video engagement data for videos that are viewed inside of an Audience-enabled Brightcove Player.</w:t>
            </w:r>
          </w:p>
        </w:tc>
        <w:tc>
          <w:tcPr>
            <w:tcW w:w="7407" w:type="dxa"/>
          </w:tcPr>
          <w:p w:rsidR="00000000" w:rsidRDefault="00FE6CDD">
            <w:pPr>
              <w:rPr>
                <w:lang w:val="ja-JP"/>
              </w:rPr>
            </w:pPr>
            <w:r>
              <w:rPr>
                <w:rFonts w:ascii="MS Gothic" w:eastAsia="MS Gothic" w:hint="eastAsia"/>
                <w:lang w:val="ja-JP"/>
              </w:rPr>
              <w:t>ブライトコーブオーディエンスは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Player </w:t>
            </w:r>
            <w:r>
              <w:rPr>
                <w:rFonts w:ascii="MS Gothic" w:eastAsia="MS Gothic" w:hint="eastAsia"/>
                <w:lang w:val="ja-JP"/>
              </w:rPr>
              <w:t>内で視聴された動画の動画エンゲージメントデータを追跡するために使用されます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FE6CDD">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FE6CDD">
            <w:pPr>
              <w:rPr>
                <w:lang w:val="ja-JP"/>
              </w:rPr>
            </w:pPr>
            <w:r>
              <w:rPr>
                <w:rFonts w:ascii="MS Gothic" w:eastAsia="MS Gothic" w:hint="eastAsia"/>
                <w:lang w:val="ja-JP"/>
              </w:rPr>
              <w:t>閲覧データは</w:t>
            </w:r>
            <w:r>
              <w:rPr>
                <w:lang w:val="ja-JP"/>
              </w:rPr>
              <w:t xml:space="preserve"> Video Cloud </w:t>
            </w:r>
            <w:r>
              <w:rPr>
                <w:rFonts w:ascii="MS Gothic" w:eastAsia="MS Gothic" w:hint="eastAsia"/>
                <w:lang w:val="ja-JP"/>
              </w:rPr>
              <w:t>に保存され</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lang w:val="ja-JP"/>
              </w:rPr>
              <w:t>Eloqua</w:t>
            </w:r>
            <w:r>
              <w:rPr>
                <w:rFonts w:ascii="MS Gothic" w:eastAsia="MS Gothic" w:hAnsi="MS Gothic" w:cs="MS Gothic" w:hint="eastAsia"/>
                <w:lang w:val="ja-JP"/>
              </w:rPr>
              <w:t>、</w:t>
            </w:r>
            <w:r>
              <w:rPr>
                <w:lang w:val="ja-JP"/>
              </w:rPr>
              <w:t>Marketo</w:t>
            </w:r>
            <w:r>
              <w:rPr>
                <w:rFonts w:ascii="MS Gothic" w:eastAsia="MS Gothic" w:hAnsi="MS Gothic" w:cs="MS Gothic" w:hint="eastAsia"/>
                <w:lang w:val="ja-JP"/>
              </w:rPr>
              <w:t>、</w:t>
            </w:r>
            <w:r>
              <w:rPr>
                <w:lang w:val="ja-JP"/>
              </w:rPr>
              <w:t>HubSpot</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などの一般的なマーケティング自動化プラットフォームと同期することができます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cd7a4d9d-bd68-4791-8fd4-c48791ebf3ed</w:t>
            </w:r>
          </w:p>
        </w:tc>
        <w:tc>
          <w:tcPr>
            <w:tcW w:w="7407" w:type="dxa"/>
            <w:shd w:val="clear" w:color="auto" w:fill="F2F2F2" w:themeFill="background1" w:themeFillShade="F2"/>
          </w:tcPr>
          <w:p w:rsidR="00000000" w:rsidRDefault="00FE6CDD">
            <w:pPr>
              <w:rPr>
                <w:noProof/>
              </w:rPr>
            </w:pPr>
            <w:r>
              <w:rPr>
                <w:noProof/>
              </w:rPr>
              <w:t>Learn How to Navigate the UI</w:t>
            </w:r>
          </w:p>
        </w:tc>
        <w:tc>
          <w:tcPr>
            <w:tcW w:w="7407" w:type="dxa"/>
          </w:tcPr>
          <w:p w:rsidR="00000000" w:rsidRDefault="00FE6CDD">
            <w:pPr>
              <w:rPr>
                <w:lang w:val="ja-JP"/>
              </w:rPr>
            </w:pPr>
            <w:r>
              <w:rPr>
                <w:lang w:val="ja-JP"/>
              </w:rPr>
              <w:t xml:space="preserve">UI </w:t>
            </w:r>
            <w:r>
              <w:rPr>
                <w:rFonts w:ascii="MS Gothic" w:eastAsia="MS Gothic" w:hint="eastAsia"/>
                <w:lang w:val="ja-JP"/>
              </w:rPr>
              <w:t>のナビゲート方法を学ぶ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FE6CDD">
            <w:pPr>
              <w:rPr>
                <w:noProof/>
              </w:rPr>
            </w:pPr>
            <w:r>
              <w:rPr>
                <w:noProof/>
              </w:rPr>
              <w:t>Watch Training Videos</w:t>
            </w:r>
          </w:p>
        </w:tc>
        <w:tc>
          <w:tcPr>
            <w:tcW w:w="7407" w:type="dxa"/>
          </w:tcPr>
          <w:p w:rsidR="00000000" w:rsidRDefault="00FE6CDD">
            <w:pPr>
              <w:rPr>
                <w:lang w:val="ja-JP"/>
              </w:rPr>
            </w:pPr>
            <w:r>
              <w:rPr>
                <w:rFonts w:ascii="MS Gothic" w:eastAsia="MS Gothic" w:hint="eastAsia"/>
                <w:lang w:val="ja-JP"/>
              </w:rPr>
              <w:t>トレーニングビデオを見る</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creating-custom-lead-forms-oracle-eloqua.html</w:t>
            </w:r>
          </w:p>
          <w:p w:rsidR="00000000" w:rsidRDefault="00FE6CDD">
            <w:pPr>
              <w:jc w:val="center"/>
              <w:rPr>
                <w:b/>
                <w:noProof/>
              </w:rPr>
            </w:pPr>
            <w:r>
              <w:rPr>
                <w:b/>
                <w:noProof/>
              </w:rPr>
              <w:lastRenderedPageBreak/>
              <w:t>MQ971010 cec58c99-c7e0-4569-ae56-770f2a80f41d</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FE6CDD">
            <w:pPr>
              <w:rPr>
                <w:noProof/>
              </w:rPr>
            </w:pPr>
            <w:r>
              <w:rPr>
                <w:noProof/>
              </w:rPr>
              <w:t>Creating Custom Lead Forms for Oracle Eloqua parent:</w:t>
            </w:r>
          </w:p>
        </w:tc>
        <w:tc>
          <w:tcPr>
            <w:tcW w:w="7407" w:type="dxa"/>
          </w:tcPr>
          <w:p w:rsidR="00000000" w:rsidRDefault="00FE6CDD">
            <w:pPr>
              <w:rPr>
                <w:lang w:val="ja-JP"/>
              </w:rPr>
            </w:pPr>
            <w:r>
              <w:rPr>
                <w:lang w:val="ja-JP"/>
              </w:rPr>
              <w:t>Oracle Eloqua</w:t>
            </w:r>
            <w:r>
              <w:rPr>
                <w:rFonts w:ascii="MS Gothic" w:eastAsia="MS Gothic" w:hint="eastAsia"/>
                <w:lang w:val="ja-JP"/>
              </w:rPr>
              <w:t>親用のカスタム・リード・フォームの作成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022d8109-bf88-42ee-b924-00ed27963a7b</w:t>
            </w:r>
          </w:p>
        </w:tc>
        <w:tc>
          <w:tcPr>
            <w:tcW w:w="7407" w:type="dxa"/>
            <w:shd w:val="clear" w:color="auto" w:fill="F2F2F2" w:themeFill="background1" w:themeFillShade="F2"/>
          </w:tcPr>
          <w:p w:rsidR="00000000" w:rsidRDefault="00FE6CDD">
            <w:pPr>
              <w:rPr>
                <w:noProof/>
              </w:rPr>
            </w:pPr>
            <w:r>
              <w:rPr>
                <w:noProof/>
              </w:rPr>
              <w:t>Eloqua grandparent:</w:t>
            </w:r>
          </w:p>
        </w:tc>
        <w:tc>
          <w:tcPr>
            <w:tcW w:w="7407" w:type="dxa"/>
          </w:tcPr>
          <w:p w:rsidR="00000000" w:rsidRDefault="00FE6CDD">
            <w:pPr>
              <w:rPr>
                <w:lang w:val="ja-JP"/>
              </w:rPr>
            </w:pPr>
            <w:r>
              <w:rPr>
                <w:lang w:val="ja-JP"/>
              </w:rPr>
              <w:t xml:space="preserve">Eloqua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FE6CDD">
            <w:pPr>
              <w:rPr>
                <w:noProof/>
              </w:rPr>
            </w:pPr>
            <w:r>
              <w:rPr>
                <w:noProof/>
              </w:rPr>
              <w:t>Creating Custom Lead Forms for Oracle Eloqua</w:t>
            </w:r>
          </w:p>
        </w:tc>
        <w:tc>
          <w:tcPr>
            <w:tcW w:w="7407" w:type="dxa"/>
          </w:tcPr>
          <w:p w:rsidR="00000000" w:rsidRDefault="00FE6CDD">
            <w:pPr>
              <w:rPr>
                <w:lang w:val="ja-JP"/>
              </w:rPr>
            </w:pPr>
            <w:r>
              <w:rPr>
                <w:lang w:val="ja-JP"/>
              </w:rPr>
              <w:t>Oracle Eloqua</w:t>
            </w:r>
            <w:r>
              <w:rPr>
                <w:rFonts w:ascii="MS Gothic" w:eastAsia="MS Gothic" w:hint="eastAsia"/>
                <w:lang w:val="ja-JP"/>
              </w:rPr>
              <w:t>用のカスタムリードフォームの作成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FE6CDD">
            <w:pPr>
              <w:rPr>
                <w:noProof/>
              </w:rPr>
            </w:pPr>
            <w:r>
              <w:rPr>
                <w:noProof/>
              </w:rPr>
              <w:t>In this topic you will learn how to use an Oracle Eloqua form to capture lead data inside of a Brightcove Player.</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Oracle Eloqua </w:t>
            </w:r>
            <w:r>
              <w:rPr>
                <w:rFonts w:ascii="MS Gothic" w:eastAsia="MS Gothic" w:hint="eastAsia"/>
                <w:lang w:val="ja-JP"/>
              </w:rPr>
              <w:t>フォームを使用して</w:t>
            </w:r>
            <w:r>
              <w:rPr>
                <w:lang w:val="ja-JP"/>
              </w:rPr>
              <w:t xml:space="preserve"> Brightcove Player </w:t>
            </w:r>
            <w:r>
              <w:rPr>
                <w:rFonts w:ascii="MS Gothic" w:eastAsia="MS Gothic" w:hint="eastAsia"/>
                <w:lang w:val="ja-JP"/>
              </w:rPr>
              <w:t>内でリードデータをキャプチャする方法につ</w:t>
            </w:r>
            <w:r>
              <w:rPr>
                <w:rFonts w:ascii="MS Gothic" w:eastAsia="MS Gothic" w:hint="eastAsia"/>
                <w:lang w:val="ja-JP"/>
              </w:rPr>
              <w:t>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FE6CDD">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FE6CDD">
            <w:pPr>
              <w:rPr>
                <w:lang w:val="ja-JP"/>
              </w:rPr>
            </w:pPr>
            <w:r>
              <w:rPr>
                <w:rFonts w:ascii="MS Gothic" w:eastAsia="MS Gothic" w:hint="eastAsia"/>
                <w:lang w:val="ja-JP"/>
              </w:rPr>
              <w:t>オーディエンスモジュールでは</w:t>
            </w:r>
            <w:r>
              <w:rPr>
                <w:rFonts w:ascii="MS Gothic" w:eastAsia="MS Gothic" w:hAnsi="MS Gothic" w:cs="MS Gothic" w:hint="eastAsia"/>
                <w:lang w:val="ja-JP"/>
              </w:rPr>
              <w:t>、</w:t>
            </w:r>
            <w:r>
              <w:rPr>
                <w:rFonts w:ascii="MS Gothic" w:eastAsia="MS Gothic" w:hint="eastAsia"/>
                <w:lang w:val="ja-JP"/>
              </w:rPr>
              <w:t>リードフォームを作成できます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プレーヤー内で動画を再生するときに視聴者情報をキャプチャできます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684dc68f-f3bc-451c-b8a7-9d7f29187d96</w:t>
            </w:r>
          </w:p>
        </w:tc>
        <w:tc>
          <w:tcPr>
            <w:tcW w:w="7407" w:type="dxa"/>
            <w:shd w:val="clear" w:color="auto" w:fill="F2F2F2" w:themeFill="background1" w:themeFillShade="F2"/>
          </w:tcPr>
          <w:p w:rsidR="00000000" w:rsidRDefault="00FE6CDD">
            <w:pPr>
              <w:rPr>
                <w:noProof/>
              </w:rPr>
            </w:pPr>
            <w:r>
              <w:rPr>
                <w:noProof/>
              </w:rPr>
              <w:t>This gives you the ability to include whatever fields you need (visible or hidden) and also give you the ability to take advantage of features like progressive profiling (if availab</w:t>
            </w:r>
            <w:r>
              <w:rPr>
                <w:noProof/>
              </w:rPr>
              <w:t>le).</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利用可能な場合</w:t>
            </w:r>
            <w:r>
              <w:rPr>
                <w:lang w:val="ja-JP"/>
              </w:rPr>
              <w:t xml:space="preserve">) </w:t>
            </w:r>
            <w:r>
              <w:rPr>
                <w:rFonts w:ascii="MS Gothic" w:eastAsia="MS Gothic" w:hint="eastAsia"/>
                <w:lang w:val="ja-JP"/>
              </w:rPr>
              <w:t>などの機能を利用できます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FE6CDD">
            <w:pPr>
              <w:rPr>
                <w:noProof/>
              </w:rPr>
            </w:pPr>
            <w:r>
              <w:rPr>
                <w:noProof/>
              </w:rPr>
              <w:t>The lead data is sent to, and processed by, Eloqua.</w:t>
            </w:r>
          </w:p>
        </w:tc>
        <w:tc>
          <w:tcPr>
            <w:tcW w:w="7407" w:type="dxa"/>
          </w:tcPr>
          <w:p w:rsidR="00000000" w:rsidRDefault="00FE6CDD">
            <w:pPr>
              <w:rPr>
                <w:lang w:val="ja-JP"/>
              </w:rPr>
            </w:pPr>
            <w:r>
              <w:rPr>
                <w:rFonts w:ascii="MS Gothic" w:eastAsia="MS Gothic" w:hint="eastAsia"/>
                <w:lang w:val="ja-JP"/>
              </w:rPr>
              <w:t>リードデータは</w:t>
            </w:r>
            <w:r>
              <w:rPr>
                <w:lang w:val="ja-JP"/>
              </w:rPr>
              <w:t xml:space="preserve"> Eloqua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Eloqua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472d5b52-3831-49f9-b5d4-9866f188</w:t>
            </w:r>
            <w:r>
              <w:rPr>
                <w:noProof/>
                <w:sz w:val="2"/>
              </w:rPr>
              <w:t>11ff</w:t>
            </w:r>
          </w:p>
        </w:tc>
        <w:tc>
          <w:tcPr>
            <w:tcW w:w="7407" w:type="dxa"/>
            <w:shd w:val="clear" w:color="auto" w:fill="F2F2F2" w:themeFill="background1" w:themeFillShade="F2"/>
          </w:tcPr>
          <w:p w:rsidR="00000000" w:rsidRDefault="00FE6CDD">
            <w:pPr>
              <w:rPr>
                <w:noProof/>
              </w:rPr>
            </w:pPr>
            <w:r>
              <w:rPr>
                <w:noProof/>
              </w:rPr>
              <w:t>To create a custom lead form, the following steps must be performed.</w:t>
            </w:r>
          </w:p>
        </w:tc>
        <w:tc>
          <w:tcPr>
            <w:tcW w:w="7407" w:type="dxa"/>
          </w:tcPr>
          <w:p w:rsidR="00000000" w:rsidRDefault="00FE6CDD">
            <w:pPr>
              <w:rPr>
                <w:lang w:val="ja-JP"/>
              </w:rPr>
            </w:pPr>
            <w:r>
              <w:rPr>
                <w:rFonts w:ascii="MS Gothic" w:eastAsia="MS Gothic" w:hint="eastAsia"/>
                <w:lang w:val="ja-JP"/>
              </w:rPr>
              <w:t>カスタム潜在顧客フォームを作成するには</w:t>
            </w:r>
            <w:r>
              <w:rPr>
                <w:rFonts w:ascii="MS Gothic" w:eastAsia="MS Gothic" w:hAnsi="MS Gothic" w:cs="MS Gothic" w:hint="eastAsia"/>
                <w:lang w:val="ja-JP"/>
              </w:rPr>
              <w:t>、</w:t>
            </w:r>
            <w:r>
              <w:rPr>
                <w:rFonts w:ascii="MS Gothic" w:eastAsia="MS Gothic" w:hint="eastAsia"/>
                <w:lang w:val="ja-JP"/>
              </w:rPr>
              <w:t>次の手順を実行する必要があります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form in Eloqua</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でフォームを作成する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FE6CDD">
            <w:pPr>
              <w:rPr>
                <w:noProof/>
              </w:rPr>
            </w:pPr>
            <w:r>
              <w:rPr>
                <w:rStyle w:val="mqInternal"/>
                <w:noProof/>
              </w:rPr>
              <w:t>[1}</w:t>
            </w:r>
            <w:r>
              <w:rPr>
                <w:noProof/>
              </w:rPr>
              <w:t>Copy the form HTML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フォームをコピーする</w:t>
            </w:r>
            <w:r>
              <w:rPr>
                <w:lang w:val="ja-JP"/>
              </w:rPr>
              <w:t xml:space="preserve"> 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FE6CDD">
            <w:pPr>
              <w:rPr>
                <w:noProof/>
              </w:rPr>
            </w:pPr>
            <w:r>
              <w:rPr>
                <w:rStyle w:val="mqInternal"/>
                <w:noProof/>
              </w:rPr>
              <w:t>[1}</w:t>
            </w:r>
            <w:r>
              <w:rPr>
                <w:noProof/>
              </w:rPr>
              <w:t>Style the form</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フォームのスタイルを設定する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オーディエンスモジュールでカスタムリードフォームを</w:t>
            </w:r>
            <w:r>
              <w:rPr>
                <w:rFonts w:ascii="MS Gothic" w:eastAsia="MS Gothic" w:hint="eastAsia"/>
                <w:lang w:val="ja-JP"/>
              </w:rPr>
              <w:t>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FE6CDD">
            <w:pPr>
              <w:rPr>
                <w:noProof/>
              </w:rPr>
            </w:pPr>
            <w:r>
              <w:rPr>
                <w:rStyle w:val="mqInternal"/>
                <w:noProof/>
              </w:rPr>
              <w:t>[1}</w:t>
            </w:r>
            <w:r>
              <w:rPr>
                <w:noProof/>
              </w:rPr>
              <w:t>Assign the lead form to a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リードフォームをプレーヤーに割り当てる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FE6CDD">
            <w:pPr>
              <w:rPr>
                <w:noProof/>
              </w:rPr>
            </w:pPr>
            <w:r>
              <w:rPr>
                <w:rStyle w:val="mqInternal"/>
                <w:noProof/>
              </w:rPr>
              <w:t>[1}</w:t>
            </w:r>
            <w:r>
              <w:rPr>
                <w:noProof/>
              </w:rPr>
              <w:t>Validate the form data in Eloqua</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でフォームデータを検証する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bf290a6a-42ca-4e0e-8516-4a5d7a850963</w:t>
            </w:r>
          </w:p>
        </w:tc>
        <w:tc>
          <w:tcPr>
            <w:tcW w:w="7407" w:type="dxa"/>
            <w:shd w:val="clear" w:color="auto" w:fill="F2F2F2" w:themeFill="background1" w:themeFillShade="F2"/>
          </w:tcPr>
          <w:p w:rsidR="00000000" w:rsidRDefault="00FE6CD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視聴者の情報をキャプチャし</w:t>
            </w:r>
            <w:r>
              <w:rPr>
                <w:rFonts w:ascii="MS Gothic" w:eastAsia="MS Gothic" w:hAnsi="MS Gothic" w:cs="MS Gothic" w:hint="eastAsia"/>
                <w:lang w:val="ja-JP"/>
              </w:rPr>
              <w:t>、</w:t>
            </w:r>
            <w:r>
              <w:rPr>
                <w:lang w:val="ja-JP"/>
              </w:rPr>
              <w:t xml:space="preserve">Video </w:t>
            </w:r>
            <w:r>
              <w:rPr>
                <w:lang w:val="ja-JP"/>
              </w:rPr>
              <w:t xml:space="preserve">Cloud </w:t>
            </w:r>
            <w:r>
              <w:rPr>
                <w:rFonts w:ascii="MS Gothic" w:eastAsia="MS Gothic" w:hint="eastAsia"/>
                <w:lang w:val="ja-JP"/>
              </w:rPr>
              <w:t>にデータを保存する標準的なリードフォームについては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FE6CDD">
            <w:pPr>
              <w:rPr>
                <w:noProof/>
              </w:rPr>
            </w:pPr>
            <w:r>
              <w:rPr>
                <w:noProof/>
              </w:rPr>
              <w:t>Creating a form in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でフォームを作成する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80985252-3f7f-4f62-9931-919522a1466d</w:t>
            </w:r>
          </w:p>
        </w:tc>
        <w:tc>
          <w:tcPr>
            <w:tcW w:w="7407" w:type="dxa"/>
            <w:shd w:val="clear" w:color="auto" w:fill="F2F2F2" w:themeFill="background1" w:themeFillShade="F2"/>
          </w:tcPr>
          <w:p w:rsidR="00000000" w:rsidRDefault="00FE6CDD">
            <w:pPr>
              <w:rPr>
                <w:noProof/>
              </w:rPr>
            </w:pPr>
            <w:r>
              <w:rPr>
                <w:noProof/>
              </w:rPr>
              <w:t>Eloqua provides the ability to create forms to capture viewe</w:t>
            </w:r>
            <w:r>
              <w:rPr>
                <w:noProof/>
              </w:rPr>
              <w:t>r information.</w:t>
            </w:r>
          </w:p>
        </w:tc>
        <w:tc>
          <w:tcPr>
            <w:tcW w:w="7407" w:type="dxa"/>
          </w:tcPr>
          <w:p w:rsidR="00000000" w:rsidRDefault="00FE6CDD">
            <w:pPr>
              <w:rPr>
                <w:lang w:val="ja-JP"/>
              </w:rPr>
            </w:pPr>
            <w:r>
              <w:rPr>
                <w:lang w:val="ja-JP"/>
              </w:rPr>
              <w:t xml:space="preserve">Eloqua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閲覧者の情報をキャプチャするフォームを作成する機能を提供します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b6d13a09-02ae-4945-865c-fdc9593f2297</w:t>
            </w:r>
          </w:p>
        </w:tc>
        <w:tc>
          <w:tcPr>
            <w:tcW w:w="7407" w:type="dxa"/>
            <w:shd w:val="clear" w:color="auto" w:fill="F2F2F2" w:themeFill="background1" w:themeFillShade="F2"/>
          </w:tcPr>
          <w:p w:rsidR="00000000" w:rsidRDefault="00FE6CDD">
            <w:pPr>
              <w:rPr>
                <w:noProof/>
              </w:rPr>
            </w:pPr>
            <w:r>
              <w:rPr>
                <w:noProof/>
              </w:rPr>
              <w:t>These forms can be displayed inside of Brightcove Players.</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ブライトコーブプレーヤーの内部に表示できます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FE6CDD">
            <w:pPr>
              <w:rPr>
                <w:noProof/>
              </w:rPr>
            </w:pPr>
            <w:r>
              <w:rPr>
                <w:noProof/>
              </w:rPr>
              <w:t>The data that is c</w:t>
            </w:r>
            <w:r>
              <w:rPr>
                <w:noProof/>
              </w:rPr>
              <w:t>aptured can then be used in customizing future communications.</w:t>
            </w:r>
          </w:p>
        </w:tc>
        <w:tc>
          <w:tcPr>
            <w:tcW w:w="7407" w:type="dxa"/>
          </w:tcPr>
          <w:p w:rsidR="00000000" w:rsidRDefault="00FE6CDD">
            <w:pPr>
              <w:rPr>
                <w:lang w:val="ja-JP"/>
              </w:rPr>
            </w:pPr>
            <w:r>
              <w:rPr>
                <w:rFonts w:ascii="MS Gothic" w:eastAsia="MS Gothic" w:hint="eastAsia"/>
                <w:lang w:val="ja-JP"/>
              </w:rPr>
              <w:t>キャプチャされたデータは</w:t>
            </w:r>
            <w:r>
              <w:rPr>
                <w:rFonts w:ascii="MS Gothic" w:eastAsia="MS Gothic" w:hAnsi="MS Gothic" w:cs="MS Gothic" w:hint="eastAsia"/>
                <w:lang w:val="ja-JP"/>
              </w:rPr>
              <w:t>、</w:t>
            </w:r>
            <w:r>
              <w:rPr>
                <w:rFonts w:ascii="MS Gothic" w:eastAsia="MS Gothic" w:hint="eastAsia"/>
                <w:lang w:val="ja-JP"/>
              </w:rPr>
              <w:t>将来の通信をカスタマイズするために使用することができます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FE6CDD">
            <w:pPr>
              <w:rPr>
                <w:noProof/>
              </w:rPr>
            </w:pPr>
            <w:r>
              <w:rPr>
                <w:noProof/>
              </w:rPr>
              <w:t>The steps below will create a simple form to capture first name, last name and email address.</w:t>
            </w:r>
          </w:p>
        </w:tc>
        <w:tc>
          <w:tcPr>
            <w:tcW w:w="7407" w:type="dxa"/>
          </w:tcPr>
          <w:p w:rsidR="00000000" w:rsidRDefault="00FE6CDD">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w:t>
            </w:r>
            <w:r>
              <w:rPr>
                <w:rFonts w:ascii="MS Gothic" w:eastAsia="MS Gothic" w:hint="eastAsia"/>
                <w:lang w:val="ja-JP"/>
              </w:rPr>
              <w:t>ルアドレスをキャプチャする簡単なフォームを作成します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FE6CDD">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FE6CDD">
            <w:pPr>
              <w:rPr>
                <w:lang w:val="ja-JP"/>
              </w:rPr>
            </w:pPr>
            <w:r>
              <w:rPr>
                <w:lang w:val="ja-JP"/>
              </w:rPr>
              <w:t xml:space="preserve">Eloqua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Eloqua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FE6CDD">
            <w:pPr>
              <w:rPr>
                <w:noProof/>
              </w:rPr>
            </w:pPr>
            <w:r>
              <w:rPr>
                <w:noProof/>
              </w:rPr>
              <w:t>Sign in to your E</w:t>
            </w:r>
            <w:r>
              <w:rPr>
                <w:noProof/>
              </w:rPr>
              <w:t>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FE6CD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アセット</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フォーム</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FE6CDD">
            <w:pPr>
              <w:rPr>
                <w:noProof/>
              </w:rPr>
            </w:pPr>
            <w:r>
              <w:rPr>
                <w:noProof/>
              </w:rPr>
              <w:t>The form Template Chooser opens.</w:t>
            </w:r>
          </w:p>
        </w:tc>
        <w:tc>
          <w:tcPr>
            <w:tcW w:w="7407" w:type="dxa"/>
          </w:tcPr>
          <w:p w:rsidR="00000000" w:rsidRDefault="00FE6CDD">
            <w:pPr>
              <w:rPr>
                <w:lang w:val="ja-JP"/>
              </w:rPr>
            </w:pPr>
            <w:r>
              <w:rPr>
                <w:rFonts w:ascii="MS Gothic" w:eastAsia="MS Gothic" w:hint="eastAsia"/>
                <w:lang w:val="ja-JP"/>
              </w:rPr>
              <w:t>フォームテンプレートの選択ダイアログが開きます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1d7620a1-7ae3-45ee-aee3-7590258bd654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空白フォーム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選択</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3071cee6-5341-</w:t>
            </w:r>
            <w:r>
              <w:rPr>
                <w:noProof/>
                <w:sz w:val="2"/>
              </w:rPr>
              <w:t>4e23-9468-d85d043ddcdf</w:t>
            </w:r>
          </w:p>
        </w:tc>
        <w:tc>
          <w:tcPr>
            <w:tcW w:w="7407" w:type="dxa"/>
            <w:shd w:val="clear" w:color="auto" w:fill="F2F2F2" w:themeFill="background1" w:themeFillShade="F2"/>
          </w:tcPr>
          <w:p w:rsidR="00000000" w:rsidRDefault="00FE6CDD">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フィールドグループ</w:t>
            </w:r>
            <w:r>
              <w:rPr>
                <w:rStyle w:val="mqInternal"/>
                <w:noProof/>
                <w:lang w:val="ja-JP"/>
              </w:rPr>
              <w:t>{2]</w:t>
            </w:r>
            <w:r>
              <w:rPr>
                <w:lang w:val="ja-JP"/>
              </w:rPr>
              <w:t xml:space="preserve"> ] </w:t>
            </w:r>
            <w:r>
              <w:rPr>
                <w:rFonts w:ascii="MS Gothic" w:eastAsia="MS Gothic" w:hint="eastAsia"/>
                <w:lang w:val="ja-JP"/>
              </w:rPr>
              <w:t>パネルを展開します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FE6CDD">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w:t>
            </w:r>
            <w:r>
              <w:rPr>
                <w:noProof/>
              </w:rPr>
              <w:t>m template.</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フィールドグループ</w:t>
            </w:r>
            <w:r>
              <w:rPr>
                <w:rStyle w:val="mqInternal"/>
                <w:noProof/>
                <w:lang w:val="ja-JP"/>
              </w:rPr>
              <w:t>{2]</w:t>
            </w:r>
            <w:r>
              <w:rPr>
                <w:lang w:val="ja-JP"/>
              </w:rPr>
              <w:t xml:space="preserve"> ] </w:t>
            </w:r>
            <w:r>
              <w:rPr>
                <w:rFonts w:ascii="MS Gothic" w:eastAsia="MS Gothic" w:hint="eastAsia"/>
                <w:lang w:val="ja-JP"/>
              </w:rPr>
              <w:t>パネルで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基本的な連絡先情報</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フォームテンプレートにドラッグします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FE6CDD">
            <w:pPr>
              <w:rPr>
                <w:noProof/>
              </w:rPr>
            </w:pPr>
            <w:r>
              <w:rPr>
                <w:noProof/>
              </w:rPr>
              <w:t>Confirm that the fields have been added to the form.</w:t>
            </w:r>
          </w:p>
        </w:tc>
        <w:tc>
          <w:tcPr>
            <w:tcW w:w="7407" w:type="dxa"/>
          </w:tcPr>
          <w:p w:rsidR="00000000" w:rsidRDefault="00FE6CDD">
            <w:pPr>
              <w:rPr>
                <w:lang w:val="ja-JP"/>
              </w:rPr>
            </w:pPr>
            <w:r>
              <w:rPr>
                <w:rFonts w:ascii="MS Gothic" w:eastAsia="MS Gothic" w:hint="eastAsia"/>
                <w:lang w:val="ja-JP"/>
              </w:rPr>
              <w:t>フィールドがフォームに追加されていることを確認します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FE6CDD">
            <w:pPr>
              <w:rPr>
                <w:noProof/>
              </w:rPr>
            </w:pPr>
            <w:r>
              <w:rPr>
                <w:noProof/>
              </w:rPr>
              <w:t>By default, the fields are added using a field merge.</w:t>
            </w:r>
          </w:p>
        </w:tc>
        <w:tc>
          <w:tcPr>
            <w:tcW w:w="7407" w:type="dxa"/>
          </w:tcPr>
          <w:p w:rsidR="00000000" w:rsidRDefault="00FE6CDD">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フィールドはフィールド結合を使用して追加されます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FE6CDD">
            <w:pPr>
              <w:rPr>
                <w:noProof/>
              </w:rPr>
            </w:pPr>
            <w:r>
              <w:rPr>
                <w:noProof/>
              </w:rPr>
              <w:t>This will cause strange text to appear in the fields when used in Audience.</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(Audience) </w:t>
            </w:r>
            <w:r>
              <w:rPr>
                <w:rFonts w:ascii="MS Gothic" w:eastAsia="MS Gothic" w:hint="eastAsia"/>
                <w:lang w:val="ja-JP"/>
              </w:rPr>
              <w:t>で使用すると</w:t>
            </w:r>
            <w:r>
              <w:rPr>
                <w:rFonts w:ascii="MS Gothic" w:eastAsia="MS Gothic" w:hAnsi="MS Gothic" w:cs="MS Gothic" w:hint="eastAsia"/>
                <w:lang w:val="ja-JP"/>
              </w:rPr>
              <w:t>、</w:t>
            </w:r>
            <w:r>
              <w:rPr>
                <w:rFonts w:ascii="MS Gothic" w:eastAsia="MS Gothic" w:hint="eastAsia"/>
                <w:lang w:val="ja-JP"/>
              </w:rPr>
              <w:t>フィールドに奇妙なテキストが表示されます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FE6CDD">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FE6CDD">
            <w:pPr>
              <w:rPr>
                <w:lang w:val="ja-JP"/>
              </w:rPr>
            </w:pPr>
            <w:r>
              <w:rPr>
                <w:rFonts w:ascii="MS Gothic" w:eastAsia="MS Gothic" w:hint="eastAsia"/>
                <w:lang w:val="ja-JP"/>
              </w:rPr>
              <w:t>フィールドの差し込みを解除するには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名</w:t>
            </w:r>
            <w:r>
              <w:rPr>
                <w:lang w:val="ja-JP"/>
              </w:rPr>
              <w:t xml:space="preserve">] </w:t>
            </w:r>
            <w:r>
              <w:rPr>
                <w:rStyle w:val="mqInternal"/>
                <w:noProof/>
                <w:lang w:val="ja-JP"/>
              </w:rPr>
              <w:t>{2]</w:t>
            </w:r>
            <w:r>
              <w:rPr>
                <w:rFonts w:ascii="MS Gothic" w:eastAsia="MS Gothic" w:hint="eastAsia"/>
                <w:lang w:val="ja-JP"/>
              </w:rPr>
              <w:t>フィールドをクリックして選択します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FE6CDD">
            <w:pPr>
              <w:rPr>
                <w:noProof/>
              </w:rPr>
            </w:pPr>
            <w:r>
              <w:rPr>
                <w:noProof/>
              </w:rPr>
              <w:t xml:space="preserve">In the left navigation panel, locate the </w:t>
            </w:r>
            <w:r>
              <w:rPr>
                <w:rStyle w:val="mqInternal"/>
                <w:noProof/>
              </w:rPr>
              <w:t>[</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左側のナビゲーションパネルで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一般プロパティ</w:t>
            </w:r>
            <w:r>
              <w:rPr>
                <w:lang w:val="ja-JP"/>
              </w:rPr>
              <w:t xml:space="preserve">] </w:t>
            </w:r>
            <w:r>
              <w:rPr>
                <w:rStyle w:val="mqInternal"/>
                <w:noProof/>
                <w:lang w:val="ja-JP"/>
              </w:rPr>
              <w:t>{2]</w:t>
            </w:r>
            <w:r>
              <w:rPr>
                <w:rFonts w:ascii="MS Gothic" w:eastAsia="MS Gothic" w:hint="eastAsia"/>
                <w:lang w:val="ja-JP"/>
              </w:rPr>
              <w:t>セクションを探し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フィールドデータの事前設定</w:t>
            </w:r>
            <w:r>
              <w:rPr>
                <w:lang w:val="ja-JP"/>
              </w:rPr>
              <w:t xml:space="preserve">] </w:t>
            </w:r>
            <w:r>
              <w:rPr>
                <w:rStyle w:val="mqInternal"/>
                <w:noProof/>
                <w:lang w:val="ja-JP"/>
              </w:rPr>
              <w:t>{2]</w:t>
            </w:r>
            <w:r>
              <w:rPr>
                <w:rFonts w:ascii="MS Gothic" w:eastAsia="MS Gothic" w:hint="eastAsia"/>
                <w:lang w:val="ja-JP"/>
              </w:rPr>
              <w:t>プロパティを</w:t>
            </w:r>
            <w:r>
              <w:rPr>
                <w:lang w:val="ja-JP"/>
              </w:rPr>
              <w:t xml:space="preserve"> \[ </w:t>
            </w:r>
            <w:r>
              <w:rPr>
                <w:rStyle w:val="mqInternal"/>
                <w:noProof/>
                <w:lang w:val="ja-JP"/>
              </w:rPr>
              <w:t>[1}</w:t>
            </w:r>
            <w:r>
              <w:rPr>
                <w:rFonts w:ascii="MS Gothic" w:eastAsia="MS Gothic" w:hint="eastAsia"/>
                <w:lang w:val="ja-JP"/>
              </w:rPr>
              <w:t>なし</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FE6CDD">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姓</w:t>
            </w:r>
            <w:r>
              <w:rPr>
                <w:lang w:val="ja-JP"/>
              </w:rPr>
              <w:t xml:space="preserve">] </w:t>
            </w:r>
            <w:r>
              <w:rPr>
                <w:rStyle w:val="mqInternal"/>
                <w:noProof/>
                <w:lang w:val="ja-JP"/>
              </w:rPr>
              <w:t>{2]</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電子メールアドレス</w:t>
            </w:r>
            <w:r>
              <w:rPr>
                <w:rStyle w:val="mqInternal"/>
                <w:noProof/>
                <w:lang w:val="ja-JP"/>
              </w:rPr>
              <w:t>{2]</w:t>
            </w:r>
            <w:r>
              <w:rPr>
                <w:lang w:val="ja-JP"/>
              </w:rPr>
              <w:t xml:space="preserve"> ] </w:t>
            </w:r>
            <w:r>
              <w:rPr>
                <w:rFonts w:ascii="MS Gothic" w:eastAsia="MS Gothic" w:hint="eastAsia"/>
                <w:lang w:val="ja-JP"/>
              </w:rPr>
              <w:t>フィールドについても同じ手順を繰り返します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4145c51e-a157-4eeb-ade4-dc4a5f</w:t>
            </w:r>
            <w:r>
              <w:rPr>
                <w:noProof/>
                <w:sz w:val="2"/>
              </w:rPr>
              <w:t>66ffdd</w:t>
            </w:r>
          </w:p>
        </w:tc>
        <w:tc>
          <w:tcPr>
            <w:tcW w:w="7407" w:type="dxa"/>
            <w:shd w:val="clear" w:color="auto" w:fill="F2F2F2" w:themeFill="background1" w:themeFillShade="F2"/>
          </w:tcPr>
          <w:p w:rsidR="00000000" w:rsidRDefault="00FE6CDD">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フォームに名前を付けて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bcab45c9-299c-4368-b727-dee95045f3d9</w:t>
            </w:r>
          </w:p>
        </w:tc>
        <w:tc>
          <w:tcPr>
            <w:tcW w:w="7407" w:type="dxa"/>
            <w:shd w:val="clear" w:color="auto" w:fill="F2F2F2" w:themeFill="background1" w:themeFillShade="F2"/>
          </w:tcPr>
          <w:p w:rsidR="00000000" w:rsidRDefault="00FE6CDD">
            <w:pPr>
              <w:rPr>
                <w:noProof/>
              </w:rPr>
            </w:pPr>
            <w:r>
              <w:rPr>
                <w:noProof/>
              </w:rPr>
              <w:t>Copying the form HTML</w:t>
            </w:r>
          </w:p>
        </w:tc>
        <w:tc>
          <w:tcPr>
            <w:tcW w:w="7407" w:type="dxa"/>
          </w:tcPr>
          <w:p w:rsidR="00000000" w:rsidRDefault="00FE6CDD">
            <w:pPr>
              <w:rPr>
                <w:lang w:val="ja-JP"/>
              </w:rPr>
            </w:pPr>
            <w:r>
              <w:rPr>
                <w:rFonts w:ascii="MS Gothic" w:eastAsia="MS Gothic" w:hint="eastAsia"/>
                <w:lang w:val="ja-JP"/>
              </w:rPr>
              <w:t>フォームの</w:t>
            </w:r>
            <w:r>
              <w:rPr>
                <w:lang w:val="ja-JP"/>
              </w:rPr>
              <w:t>HTML</w:t>
            </w:r>
            <w:r>
              <w:rPr>
                <w:rFonts w:ascii="MS Gothic" w:eastAsia="MS Gothic" w:hint="eastAsia"/>
                <w:lang w:val="ja-JP"/>
              </w:rPr>
              <w:t>をコピーする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9d8ed03f-b2b7-4aca-a35a-9c11b0014cd2</w:t>
            </w:r>
          </w:p>
        </w:tc>
        <w:tc>
          <w:tcPr>
            <w:tcW w:w="7407" w:type="dxa"/>
            <w:shd w:val="clear" w:color="auto" w:fill="F2F2F2" w:themeFill="background1" w:themeFillShade="F2"/>
          </w:tcPr>
          <w:p w:rsidR="00000000" w:rsidRDefault="00FE6CDD">
            <w:pPr>
              <w:rPr>
                <w:noProof/>
              </w:rPr>
            </w:pPr>
            <w:r>
              <w:rPr>
                <w:noProof/>
              </w:rPr>
              <w:t>To use the form inside of the Audience module, you will need to copy the form HTML.</w:t>
            </w:r>
          </w:p>
        </w:tc>
        <w:tc>
          <w:tcPr>
            <w:tcW w:w="7407" w:type="dxa"/>
          </w:tcPr>
          <w:p w:rsidR="00000000" w:rsidRDefault="00FE6CDD">
            <w:pPr>
              <w:rPr>
                <w:lang w:val="ja-JP"/>
              </w:rPr>
            </w:pPr>
            <w:r>
              <w:rPr>
                <w:rFonts w:ascii="MS Gothic" w:eastAsia="MS Gothic" w:hint="eastAsia"/>
                <w:lang w:val="ja-JP"/>
              </w:rPr>
              <w:t>オーディエンスモジュールの内部でフォームを使用するには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をコピーする必要があります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FE6CDD">
            <w:pPr>
              <w:rPr>
                <w:noProof/>
              </w:rPr>
            </w:pPr>
            <w:r>
              <w:rPr>
                <w:noProof/>
              </w:rPr>
              <w:t>Follow these steps to copy the form HTML.</w:t>
            </w:r>
          </w:p>
        </w:tc>
        <w:tc>
          <w:tcPr>
            <w:tcW w:w="7407" w:type="dxa"/>
          </w:tcPr>
          <w:p w:rsidR="00000000" w:rsidRDefault="00FE6CDD">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をコピーするには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フォーム</w:t>
            </w:r>
            <w:r>
              <w:rPr>
                <w:lang w:val="ja-JP"/>
              </w:rPr>
              <w:t xml:space="preserve"> HTML </w:t>
            </w:r>
            <w:r>
              <w:rPr>
                <w:rFonts w:ascii="MS Gothic" w:eastAsia="MS Gothic" w:hint="eastAsia"/>
                <w:lang w:val="ja-JP"/>
              </w:rPr>
              <w:t>を表示</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FE6CDD">
            <w:pPr>
              <w:rPr>
                <w:noProof/>
              </w:rPr>
            </w:pPr>
            <w:r>
              <w:rPr>
                <w:noProof/>
              </w:rPr>
              <w:t>The form HTML will be displayed.</w:t>
            </w:r>
          </w:p>
        </w:tc>
        <w:tc>
          <w:tcPr>
            <w:tcW w:w="7407" w:type="dxa"/>
          </w:tcPr>
          <w:p w:rsidR="00000000" w:rsidRDefault="00FE6CDD">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91d2ab25-c79c</w:t>
            </w:r>
            <w:r>
              <w:rPr>
                <w:noProof/>
                <w:sz w:val="2"/>
              </w:rPr>
              <w:t>-4056-81ab-306762a82de6</w:t>
            </w:r>
          </w:p>
        </w:tc>
        <w:tc>
          <w:tcPr>
            <w:tcW w:w="7407" w:type="dxa"/>
            <w:shd w:val="clear" w:color="auto" w:fill="F2F2F2" w:themeFill="background1" w:themeFillShade="F2"/>
          </w:tcPr>
          <w:p w:rsidR="00000000" w:rsidRDefault="00FE6CDD">
            <w:pPr>
              <w:rPr>
                <w:noProof/>
              </w:rPr>
            </w:pPr>
            <w:r>
              <w:rPr>
                <w:noProof/>
              </w:rPr>
              <w:t>Copy the entire HTML to the clipboard.</w:t>
            </w:r>
          </w:p>
        </w:tc>
        <w:tc>
          <w:tcPr>
            <w:tcW w:w="7407" w:type="dxa"/>
          </w:tcPr>
          <w:p w:rsidR="00000000" w:rsidRDefault="00FE6CDD">
            <w:pPr>
              <w:rPr>
                <w:lang w:val="ja-JP"/>
              </w:rPr>
            </w:pPr>
            <w:r>
              <w:rPr>
                <w:lang w:val="ja-JP"/>
              </w:rPr>
              <w:t xml:space="preserve">HTML </w:t>
            </w:r>
            <w:r>
              <w:rPr>
                <w:rFonts w:ascii="MS Gothic" w:eastAsia="MS Gothic" w:hint="eastAsia"/>
                <w:lang w:val="ja-JP"/>
              </w:rPr>
              <w:t>全体をクリップボードにコピーします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fcaf305e-989e-4d0d-8cd9-6883c1faa6af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FE6CDD">
            <w:pPr>
              <w:rPr>
                <w:noProof/>
              </w:rPr>
            </w:pPr>
            <w:r>
              <w:rPr>
                <w:noProof/>
              </w:rPr>
              <w:t>Paste the form HTML into your HTML editor of choice.</w:t>
            </w:r>
          </w:p>
        </w:tc>
        <w:tc>
          <w:tcPr>
            <w:tcW w:w="7407" w:type="dxa"/>
          </w:tcPr>
          <w:p w:rsidR="00000000" w:rsidRDefault="00FE6CDD">
            <w:pPr>
              <w:rPr>
                <w:lang w:val="ja-JP"/>
              </w:rPr>
            </w:pPr>
            <w:r>
              <w:rPr>
                <w:rFonts w:ascii="MS Gothic" w:eastAsia="MS Gothic" w:hint="eastAsia"/>
                <w:lang w:val="ja-JP"/>
              </w:rPr>
              <w:t>選択した</w:t>
            </w:r>
            <w:r>
              <w:rPr>
                <w:lang w:val="ja-JP"/>
              </w:rPr>
              <w:t xml:space="preserve"> HTML </w:t>
            </w:r>
            <w:r>
              <w:rPr>
                <w:rFonts w:ascii="MS Gothic" w:eastAsia="MS Gothic" w:hint="eastAsia"/>
                <w:lang w:val="ja-JP"/>
              </w:rPr>
              <w:t>エディタにフォーム</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FE6CDD">
            <w:pPr>
              <w:rPr>
                <w:noProof/>
              </w:rPr>
            </w:pPr>
            <w:r>
              <w:rPr>
                <w:noProof/>
              </w:rPr>
              <w:t>You may want to use the code formatting feature of your editor to format the code so that it is easier to read.</w:t>
            </w:r>
          </w:p>
        </w:tc>
        <w:tc>
          <w:tcPr>
            <w:tcW w:w="7407" w:type="dxa"/>
          </w:tcPr>
          <w:p w:rsidR="00000000" w:rsidRDefault="00FE6CDD">
            <w:pPr>
              <w:rPr>
                <w:lang w:val="ja-JP"/>
              </w:rPr>
            </w:pPr>
            <w:r>
              <w:rPr>
                <w:rFonts w:ascii="MS Gothic" w:eastAsia="MS Gothic" w:hint="eastAsia"/>
                <w:lang w:val="ja-JP"/>
              </w:rPr>
              <w:t>エディタのコード書式設定機能を</w:t>
            </w:r>
            <w:r>
              <w:rPr>
                <w:rFonts w:ascii="MS Gothic" w:eastAsia="MS Gothic" w:hint="eastAsia"/>
                <w:lang w:val="ja-JP"/>
              </w:rPr>
              <w:t>使用して</w:t>
            </w:r>
            <w:r>
              <w:rPr>
                <w:rFonts w:ascii="MS Gothic" w:eastAsia="MS Gothic" w:hAnsi="MS Gothic" w:cs="MS Gothic" w:hint="eastAsia"/>
                <w:lang w:val="ja-JP"/>
              </w:rPr>
              <w:t>、</w:t>
            </w:r>
            <w:r>
              <w:rPr>
                <w:rFonts w:ascii="MS Gothic" w:eastAsia="MS Gothic" w:hint="eastAsia"/>
                <w:lang w:val="ja-JP"/>
              </w:rPr>
              <w:t>読みやすいようにコードをフォーマットすることができます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242530cd-3d04-4817-b60e-360a9c61be49</w:t>
            </w:r>
          </w:p>
        </w:tc>
        <w:tc>
          <w:tcPr>
            <w:tcW w:w="7407" w:type="dxa"/>
            <w:shd w:val="clear" w:color="auto" w:fill="F2F2F2" w:themeFill="background1" w:themeFillShade="F2"/>
          </w:tcPr>
          <w:p w:rsidR="00000000" w:rsidRDefault="00FE6CDD">
            <w:pPr>
              <w:rPr>
                <w:noProof/>
              </w:rPr>
            </w:pPr>
            <w:r>
              <w:rPr>
                <w:noProof/>
              </w:rPr>
              <w:t>Styling the form</w:t>
            </w:r>
          </w:p>
        </w:tc>
        <w:tc>
          <w:tcPr>
            <w:tcW w:w="7407" w:type="dxa"/>
          </w:tcPr>
          <w:p w:rsidR="00000000" w:rsidRDefault="00FE6CDD">
            <w:pPr>
              <w:rPr>
                <w:lang w:val="ja-JP"/>
              </w:rPr>
            </w:pPr>
            <w:r>
              <w:rPr>
                <w:rFonts w:ascii="MS Gothic" w:eastAsia="MS Gothic" w:hint="eastAsia"/>
                <w:lang w:val="ja-JP"/>
              </w:rPr>
              <w:t>フォームのスタイルを設定する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FE6CDD">
            <w:pPr>
              <w:rPr>
                <w:noProof/>
              </w:rPr>
            </w:pPr>
            <w:r>
              <w:rPr>
                <w:noProof/>
              </w:rPr>
              <w:t>By default, when the form is displayed inside of a Brightcove Player, the form will display on a transpare</w:t>
            </w:r>
            <w:r>
              <w:rPr>
                <w:noProof/>
              </w:rPr>
              <w:t>nt background over the player.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Brightcove Player </w:t>
            </w:r>
            <w:r>
              <w:rPr>
                <w:rFonts w:ascii="MS Gothic" w:eastAsia="MS Gothic" w:hint="eastAsia"/>
                <w:lang w:val="ja-JP"/>
              </w:rPr>
              <w:t>内に表示される場合</w:t>
            </w:r>
            <w:r>
              <w:rPr>
                <w:rFonts w:ascii="MS Gothic" w:eastAsia="MS Gothic" w:hAnsi="MS Gothic" w:cs="MS Gothic" w:hint="eastAsia"/>
                <w:lang w:val="ja-JP"/>
              </w:rPr>
              <w:t>、</w:t>
            </w:r>
            <w:r>
              <w:rPr>
                <w:rFonts w:ascii="MS Gothic" w:eastAsia="MS Gothic" w:hint="eastAsia"/>
                <w:lang w:val="ja-JP"/>
              </w:rPr>
              <w:t>フォームはプレーヤーの上に透明な背景に表示されます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FE6CDD">
            <w:pPr>
              <w:rPr>
                <w:noProof/>
              </w:rPr>
            </w:pPr>
            <w:r>
              <w:rPr>
                <w:noProof/>
              </w:rPr>
              <w:t>You will probably want to do some basic styling to the form using CSS.</w:t>
            </w:r>
          </w:p>
        </w:tc>
        <w:tc>
          <w:tcPr>
            <w:tcW w:w="7407" w:type="dxa"/>
          </w:tcPr>
          <w:p w:rsidR="00000000" w:rsidRDefault="00FE6CDD">
            <w:pPr>
              <w:rPr>
                <w:lang w:val="ja-JP"/>
              </w:rPr>
            </w:pPr>
            <w:r>
              <w:rPr>
                <w:rFonts w:ascii="MS Gothic" w:eastAsia="MS Gothic" w:hint="eastAsia"/>
                <w:lang w:val="ja-JP"/>
              </w:rPr>
              <w:t>あなたはおそらく</w:t>
            </w:r>
            <w:r>
              <w:rPr>
                <w:rFonts w:ascii="MS Gothic" w:eastAsia="MS Gothic" w:hAnsi="MS Gothic" w:cs="MS Gothic" w:hint="eastAsia"/>
                <w:lang w:val="ja-JP"/>
              </w:rPr>
              <w:t>、</w:t>
            </w:r>
            <w:r>
              <w:rPr>
                <w:lang w:val="ja-JP"/>
              </w:rPr>
              <w:t>CSS</w:t>
            </w:r>
            <w:r>
              <w:rPr>
                <w:rFonts w:ascii="MS Gothic" w:eastAsia="MS Gothic" w:hint="eastAsia"/>
                <w:lang w:val="ja-JP"/>
              </w:rPr>
              <w:t>を使用してフォームにいくつかの基本的なスタイリング</w:t>
            </w:r>
            <w:r>
              <w:rPr>
                <w:rFonts w:ascii="MS Gothic" w:eastAsia="MS Gothic" w:hint="eastAsia"/>
                <w:lang w:val="ja-JP"/>
              </w:rPr>
              <w:lastRenderedPageBreak/>
              <w:t>をしたくなる</w:t>
            </w:r>
            <w:r>
              <w:rPr>
                <w:rFonts w:ascii="MS Gothic" w:eastAsia="MS Gothic" w:hint="eastAsia"/>
                <w:lang w:val="ja-JP"/>
              </w:rPr>
              <w:t>でしょう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FE6CDD">
            <w:pPr>
              <w:rPr>
                <w:noProof/>
              </w:rPr>
            </w:pPr>
            <w:r>
              <w:rPr>
                <w:noProof/>
              </w:rPr>
              <w:t>The sections below provide two examples of how the form can be styled.</w:t>
            </w:r>
          </w:p>
        </w:tc>
        <w:tc>
          <w:tcPr>
            <w:tcW w:w="7407" w:type="dxa"/>
          </w:tcPr>
          <w:p w:rsidR="00000000" w:rsidRDefault="00FE6CDD">
            <w:pPr>
              <w:rPr>
                <w:lang w:val="ja-JP"/>
              </w:rPr>
            </w:pPr>
            <w:r>
              <w:rPr>
                <w:rFonts w:ascii="MS Gothic" w:eastAsia="MS Gothic" w:hint="eastAsia"/>
                <w:lang w:val="ja-JP"/>
              </w:rPr>
              <w:t>以下のセクションでは</w:t>
            </w:r>
            <w:r>
              <w:rPr>
                <w:rFonts w:ascii="MS Gothic" w:eastAsia="MS Gothic" w:hAnsi="MS Gothic" w:cs="MS Gothic" w:hint="eastAsia"/>
                <w:lang w:val="ja-JP"/>
              </w:rPr>
              <w:t>、</w:t>
            </w:r>
            <w:r>
              <w:rPr>
                <w:rFonts w:ascii="MS Gothic" w:eastAsia="MS Gothic" w:hint="eastAsia"/>
                <w:lang w:val="ja-JP"/>
              </w:rPr>
              <w:t>フォームのスタイル設定方法の</w:t>
            </w:r>
            <w:r>
              <w:rPr>
                <w:lang w:val="ja-JP"/>
              </w:rPr>
              <w:t xml:space="preserve"> 2 </w:t>
            </w:r>
            <w:r>
              <w:rPr>
                <w:rFonts w:ascii="MS Gothic" w:eastAsia="MS Gothic" w:hint="eastAsia"/>
                <w:lang w:val="ja-JP"/>
              </w:rPr>
              <w:t>つの例を示します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da3c1e60-f914-499a-a968-062f72c4291d</w:t>
            </w:r>
          </w:p>
        </w:tc>
        <w:tc>
          <w:tcPr>
            <w:tcW w:w="7407" w:type="dxa"/>
            <w:shd w:val="clear" w:color="auto" w:fill="F2F2F2" w:themeFill="background1" w:themeFillShade="F2"/>
          </w:tcPr>
          <w:p w:rsidR="00000000" w:rsidRDefault="00FE6CDD">
            <w:pPr>
              <w:rPr>
                <w:noProof/>
              </w:rPr>
            </w:pPr>
            <w:r>
              <w:rPr>
                <w:noProof/>
              </w:rPr>
              <w:t>The associated CSS is also provided.</w:t>
            </w:r>
          </w:p>
        </w:tc>
        <w:tc>
          <w:tcPr>
            <w:tcW w:w="7407" w:type="dxa"/>
          </w:tcPr>
          <w:p w:rsidR="00000000" w:rsidRDefault="00FE6CDD">
            <w:pPr>
              <w:rPr>
                <w:lang w:val="ja-JP"/>
              </w:rPr>
            </w:pPr>
            <w:r>
              <w:rPr>
                <w:rFonts w:ascii="MS Gothic" w:eastAsia="MS Gothic" w:hint="eastAsia"/>
                <w:lang w:val="ja-JP"/>
              </w:rPr>
              <w:t>関連付けられた</w:t>
            </w:r>
            <w:r>
              <w:rPr>
                <w:lang w:val="ja-JP"/>
              </w:rPr>
              <w:t xml:space="preserve"> CSS </w:t>
            </w:r>
            <w:r>
              <w:rPr>
                <w:rFonts w:ascii="MS Gothic" w:eastAsia="MS Gothic" w:hint="eastAsia"/>
                <w:lang w:val="ja-JP"/>
              </w:rPr>
              <w:t>も提供されます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3a5c09d6-a8a4-4719-a40c-46a76c6eaded</w:t>
            </w:r>
          </w:p>
        </w:tc>
        <w:tc>
          <w:tcPr>
            <w:tcW w:w="7407" w:type="dxa"/>
            <w:shd w:val="clear" w:color="auto" w:fill="F2F2F2" w:themeFill="background1" w:themeFillShade="F2"/>
          </w:tcPr>
          <w:p w:rsidR="00000000" w:rsidRDefault="00FE6CDD">
            <w:pPr>
              <w:rPr>
                <w:noProof/>
              </w:rPr>
            </w:pPr>
            <w:r>
              <w:rPr>
                <w:noProof/>
              </w:rPr>
              <w:t>You may need to adapt the CSS to conform to your standard colors or to handle styling of additional fields.</w:t>
            </w:r>
          </w:p>
        </w:tc>
        <w:tc>
          <w:tcPr>
            <w:tcW w:w="7407" w:type="dxa"/>
          </w:tcPr>
          <w:p w:rsidR="00000000" w:rsidRDefault="00FE6CDD">
            <w:pPr>
              <w:rPr>
                <w:lang w:val="ja-JP"/>
              </w:rPr>
            </w:pPr>
            <w:r>
              <w:rPr>
                <w:lang w:val="ja-JP"/>
              </w:rPr>
              <w:t xml:space="preserve">CSS </w:t>
            </w:r>
            <w:r>
              <w:rPr>
                <w:rFonts w:ascii="MS Gothic" w:eastAsia="MS Gothic" w:hint="eastAsia"/>
                <w:lang w:val="ja-JP"/>
              </w:rPr>
              <w:t>を標準色に合わせたり</w:t>
            </w:r>
            <w:r>
              <w:rPr>
                <w:rFonts w:ascii="MS Gothic" w:eastAsia="MS Gothic" w:hAnsi="MS Gothic" w:cs="MS Gothic" w:hint="eastAsia"/>
                <w:lang w:val="ja-JP"/>
              </w:rPr>
              <w:t>、</w:t>
            </w:r>
            <w:r>
              <w:rPr>
                <w:rFonts w:ascii="MS Gothic" w:eastAsia="MS Gothic" w:hint="eastAsia"/>
                <w:lang w:val="ja-JP"/>
              </w:rPr>
              <w:t>追加のフィールドのスタイリングを処理したりする必要がある場合があります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c6ed7293-633e-46ff-9342-8de8a81c4f2d</w:t>
            </w:r>
          </w:p>
        </w:tc>
        <w:tc>
          <w:tcPr>
            <w:tcW w:w="7407" w:type="dxa"/>
            <w:shd w:val="clear" w:color="auto" w:fill="F2F2F2" w:themeFill="background1" w:themeFillShade="F2"/>
          </w:tcPr>
          <w:p w:rsidR="00000000" w:rsidRDefault="00FE6CDD">
            <w:pPr>
              <w:rPr>
                <w:noProof/>
              </w:rPr>
            </w:pPr>
            <w:r>
              <w:rPr>
                <w:noProof/>
              </w:rPr>
              <w:t>Simple form</w:t>
            </w:r>
            <w:r>
              <w:rPr>
                <w:noProof/>
              </w:rPr>
              <w:t xml:space="preserve"> styling example</w:t>
            </w:r>
          </w:p>
        </w:tc>
        <w:tc>
          <w:tcPr>
            <w:tcW w:w="7407" w:type="dxa"/>
          </w:tcPr>
          <w:p w:rsidR="00000000" w:rsidRDefault="00FE6CDD">
            <w:pPr>
              <w:rPr>
                <w:lang w:val="ja-JP"/>
              </w:rPr>
            </w:pPr>
            <w:r>
              <w:rPr>
                <w:rFonts w:ascii="MS Gothic" w:eastAsia="MS Gothic" w:hint="eastAsia"/>
                <w:lang w:val="ja-JP"/>
              </w:rPr>
              <w:t>シンプルなフォームスタイリングの例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dd9a9618-5081-4cd9-a3aa-3c7962a40557</w:t>
            </w:r>
          </w:p>
        </w:tc>
        <w:tc>
          <w:tcPr>
            <w:tcW w:w="7407" w:type="dxa"/>
            <w:shd w:val="clear" w:color="auto" w:fill="F2F2F2" w:themeFill="background1" w:themeFillShade="F2"/>
          </w:tcPr>
          <w:p w:rsidR="00000000" w:rsidRDefault="00FE6CDD">
            <w:pPr>
              <w:rPr>
                <w:noProof/>
              </w:rPr>
            </w:pPr>
            <w:r>
              <w:rPr>
                <w:noProof/>
              </w:rPr>
              <w:t>This example uses CSS to change the background color of the form to grey and the form will appear as follows:</w:t>
            </w:r>
          </w:p>
        </w:tc>
        <w:tc>
          <w:tcPr>
            <w:tcW w:w="7407" w:type="dxa"/>
          </w:tcPr>
          <w:p w:rsidR="00000000" w:rsidRDefault="00FE6CD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CSS</w:t>
            </w:r>
            <w:r>
              <w:rPr>
                <w:rFonts w:ascii="MS Gothic" w:eastAsia="MS Gothic" w:hint="eastAsia"/>
                <w:lang w:val="ja-JP"/>
              </w:rPr>
              <w:t>を使用してフォームの背景色を灰色に変更し</w:t>
            </w:r>
            <w:r>
              <w:rPr>
                <w:rFonts w:ascii="MS Gothic" w:eastAsia="MS Gothic" w:hAnsi="MS Gothic" w:cs="MS Gothic" w:hint="eastAsia"/>
                <w:lang w:val="ja-JP"/>
              </w:rPr>
              <w:t>、</w:t>
            </w:r>
            <w:r>
              <w:rPr>
                <w:rFonts w:ascii="MS Gothic" w:eastAsia="MS Gothic" w:hint="eastAsia"/>
                <w:lang w:val="ja-JP"/>
              </w:rPr>
              <w:t>フォームは次のように表示されます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2ceaa8f0-a023-40</w:t>
            </w:r>
            <w:r>
              <w:rPr>
                <w:noProof/>
                <w:sz w:val="2"/>
              </w:rPr>
              <w:t>04-979e-131b0edb8859</w:t>
            </w:r>
          </w:p>
        </w:tc>
        <w:tc>
          <w:tcPr>
            <w:tcW w:w="7407" w:type="dxa"/>
            <w:shd w:val="clear" w:color="auto" w:fill="F2F2F2" w:themeFill="background1" w:themeFillShade="F2"/>
          </w:tcPr>
          <w:p w:rsidR="00000000" w:rsidRDefault="00FE6CDD">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FE6CDD">
            <w:pPr>
              <w:rPr>
                <w:lang w:val="ja-JP"/>
              </w:rPr>
            </w:pPr>
            <w:r>
              <w:rPr>
                <w:rFonts w:ascii="MS Gothic" w:eastAsia="MS Gothic" w:hint="eastAsia"/>
                <w:lang w:val="ja-JP"/>
              </w:rPr>
              <w:t>このスタイリングでは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Style w:val="mqInternal"/>
                <w:noProof/>
                <w:lang w:val="ja-JP"/>
              </w:rPr>
              <w:t>[1}[2]{3]</w:t>
            </w:r>
            <w:r>
              <w:rPr>
                <w:rFonts w:ascii="MS Gothic" w:eastAsia="MS Gothic" w:hint="eastAsia"/>
                <w:lang w:val="ja-JP"/>
              </w:rPr>
              <w:t>タグの先頭に次の</w:t>
            </w:r>
            <w:r>
              <w:rPr>
                <w:lang w:val="ja-JP"/>
              </w:rPr>
              <w:t xml:space="preserve"> CSS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FE6CDD">
            <w:pPr>
              <w:rPr>
                <w:noProof/>
              </w:rPr>
            </w:pPr>
            <w:r>
              <w:rPr>
                <w:noProof/>
              </w:rPr>
              <w:t>body \{</w:t>
            </w:r>
          </w:p>
        </w:tc>
        <w:tc>
          <w:tcPr>
            <w:tcW w:w="7407" w:type="dxa"/>
          </w:tcPr>
          <w:p w:rsidR="00000000" w:rsidRDefault="00FE6CDD">
            <w:pPr>
              <w:rPr>
                <w:lang w:val="ja-JP"/>
              </w:rPr>
            </w:pPr>
            <w:r>
              <w:rPr>
                <w:rFonts w:ascii="MS Gothic" w:eastAsia="MS Gothic" w:hint="eastAsia"/>
                <w:lang w:val="ja-JP"/>
              </w:rPr>
              <w:t>ボディ</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FE6CDD">
            <w:pPr>
              <w:rPr>
                <w:noProof/>
              </w:rPr>
            </w:pPr>
            <w:r>
              <w:rPr>
                <w:noProof/>
              </w:rPr>
              <w:t>background-color: rgba(204,204,204,0.9);</w:t>
            </w:r>
          </w:p>
        </w:tc>
        <w:tc>
          <w:tcPr>
            <w:tcW w:w="7407" w:type="dxa"/>
          </w:tcPr>
          <w:p w:rsidR="00000000" w:rsidRDefault="00FE6CDD">
            <w:pPr>
              <w:rPr>
                <w:lang w:val="ja-JP"/>
              </w:rPr>
            </w:pPr>
            <w:r>
              <w:rPr>
                <w:rFonts w:ascii="MS Gothic" w:eastAsia="MS Gothic" w:hint="eastAsia"/>
                <w:lang w:val="ja-JP"/>
              </w:rPr>
              <w:t>背景色</w:t>
            </w:r>
            <w:r>
              <w:rPr>
                <w:lang w:val="ja-JP"/>
              </w:rPr>
              <w:t>:rgba (204,204,204,0.9);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FE6CDD">
            <w:pPr>
              <w:rPr>
                <w:noProof/>
              </w:rPr>
            </w:pPr>
            <w:r>
              <w:rPr>
                <w:noProof/>
              </w:rPr>
              <w:t>margin:</w:t>
            </w:r>
          </w:p>
        </w:tc>
        <w:tc>
          <w:tcPr>
            <w:tcW w:w="7407" w:type="dxa"/>
          </w:tcPr>
          <w:p w:rsidR="00000000" w:rsidRDefault="00FE6CDD">
            <w:pPr>
              <w:rPr>
                <w:lang w:val="ja-JP"/>
              </w:rPr>
            </w:pPr>
            <w:r>
              <w:rPr>
                <w:rFonts w:ascii="MS Gothic" w:eastAsia="MS Gothic" w:hint="eastAsia"/>
                <w:lang w:val="ja-JP"/>
              </w:rPr>
              <w:t>マージン</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FE6CDD">
            <w:pPr>
              <w:rPr>
                <w:noProof/>
              </w:rPr>
            </w:pPr>
            <w:r>
              <w:rPr>
                <w:noProof/>
              </w:rPr>
              <w:t>0;</w:t>
            </w:r>
          </w:p>
        </w:tc>
        <w:tc>
          <w:tcPr>
            <w:tcW w:w="7407" w:type="dxa"/>
          </w:tcPr>
          <w:p w:rsidR="00000000" w:rsidRDefault="00FE6CDD">
            <w:pPr>
              <w:rPr>
                <w:lang w:val="ja-JP"/>
              </w:rPr>
            </w:pPr>
            <w:r>
              <w:rPr>
                <w:lang w:val="ja-JP"/>
              </w:rPr>
              <w:t>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FE6CDD">
            <w:pPr>
              <w:rPr>
                <w:noProof/>
              </w:rPr>
            </w:pPr>
            <w:r>
              <w:rPr>
                <w:noProof/>
              </w:rPr>
              <w:t>padding:</w:t>
            </w:r>
          </w:p>
        </w:tc>
        <w:tc>
          <w:tcPr>
            <w:tcW w:w="7407" w:type="dxa"/>
          </w:tcPr>
          <w:p w:rsidR="00000000" w:rsidRDefault="00FE6CDD">
            <w:pPr>
              <w:rPr>
                <w:lang w:val="ja-JP"/>
              </w:rPr>
            </w:pPr>
            <w:r>
              <w:rPr>
                <w:rFonts w:ascii="MS Gothic" w:eastAsia="MS Gothic" w:hint="eastAsia"/>
                <w:lang w:val="ja-JP"/>
              </w:rPr>
              <w:t>パディング</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FE6CDD">
            <w:pPr>
              <w:rPr>
                <w:noProof/>
              </w:rPr>
            </w:pPr>
            <w:r>
              <w:rPr>
                <w:noProof/>
              </w:rPr>
              <w:t>20px;</w:t>
            </w:r>
          </w:p>
        </w:tc>
        <w:tc>
          <w:tcPr>
            <w:tcW w:w="7407" w:type="dxa"/>
          </w:tcPr>
          <w:p w:rsidR="00000000" w:rsidRDefault="00FE6CDD">
            <w:pPr>
              <w:rPr>
                <w:lang w:val="ja-JP"/>
              </w:rPr>
            </w:pPr>
            <w:r>
              <w:rPr>
                <w:lang w:val="ja-JP"/>
              </w:rPr>
              <w:t>20px;</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FE6CDD">
            <w:pPr>
              <w:rPr>
                <w:noProof/>
              </w:rPr>
            </w:pPr>
            <w:r>
              <w:rPr>
                <w:noProof/>
              </w:rPr>
              <w:t>height:</w:t>
            </w:r>
          </w:p>
        </w:tc>
        <w:tc>
          <w:tcPr>
            <w:tcW w:w="7407" w:type="dxa"/>
          </w:tcPr>
          <w:p w:rsidR="00000000" w:rsidRDefault="00FE6CDD">
            <w:pPr>
              <w:rPr>
                <w:lang w:val="ja-JP"/>
              </w:rPr>
            </w:pPr>
            <w:r>
              <w:rPr>
                <w:rFonts w:ascii="MS Gothic" w:eastAsia="MS Gothic" w:hint="eastAsia"/>
                <w:lang w:val="ja-JP"/>
              </w:rPr>
              <w:t>高さ</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a3ab3cd6-907e-4f54-9f6a-e354cecce272</w:t>
            </w:r>
          </w:p>
        </w:tc>
        <w:tc>
          <w:tcPr>
            <w:tcW w:w="7407" w:type="dxa"/>
            <w:shd w:val="clear" w:color="auto" w:fill="F2F2F2" w:themeFill="background1" w:themeFillShade="F2"/>
          </w:tcPr>
          <w:p w:rsidR="00000000" w:rsidRDefault="00FE6CDD">
            <w:pPr>
              <w:rPr>
                <w:noProof/>
              </w:rPr>
            </w:pPr>
            <w:r>
              <w:rPr>
                <w:noProof/>
              </w:rPr>
              <w:t>100%;</w:t>
            </w:r>
          </w:p>
        </w:tc>
        <w:tc>
          <w:tcPr>
            <w:tcW w:w="7407" w:type="dxa"/>
          </w:tcPr>
          <w:p w:rsidR="00000000" w:rsidRDefault="00FE6CDD">
            <w:pPr>
              <w:rPr>
                <w:lang w:val="ja-JP"/>
              </w:rPr>
            </w:pPr>
            <w:r>
              <w:rPr>
                <w:lang w:val="ja-JP"/>
              </w:rPr>
              <w:t>100%;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FE6CDD">
            <w:pPr>
              <w:rPr>
                <w:noProof/>
              </w:rPr>
            </w:pPr>
            <w:r>
              <w:rPr>
                <w:noProof/>
              </w:rPr>
              <w:t>}</w:t>
            </w:r>
          </w:p>
        </w:tc>
        <w:tc>
          <w:tcPr>
            <w:tcW w:w="7407" w:type="dxa"/>
          </w:tcPr>
          <w:p w:rsidR="00000000" w:rsidRDefault="00FE6CDD">
            <w:pPr>
              <w:rPr>
                <w:lang w:val="ja-JP"/>
              </w:rPr>
            </w:pP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FE6CDD">
            <w:pPr>
              <w:rPr>
                <w:noProof/>
              </w:rPr>
            </w:pPr>
            <w:r>
              <w:rPr>
                <w:noProof/>
              </w:rPr>
              <w:t>Advanced form styling example</w:t>
            </w:r>
          </w:p>
        </w:tc>
        <w:tc>
          <w:tcPr>
            <w:tcW w:w="7407" w:type="dxa"/>
          </w:tcPr>
          <w:p w:rsidR="00000000" w:rsidRDefault="00FE6CDD">
            <w:pPr>
              <w:rPr>
                <w:lang w:val="ja-JP"/>
              </w:rPr>
            </w:pPr>
            <w:r>
              <w:rPr>
                <w:rFonts w:ascii="MS Gothic" w:eastAsia="MS Gothic" w:hint="eastAsia"/>
                <w:lang w:val="ja-JP"/>
              </w:rPr>
              <w:t>高度なフォームスタイリングの例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FE6CDD">
            <w:pPr>
              <w:rPr>
                <w:noProof/>
              </w:rPr>
            </w:pPr>
            <w:r>
              <w:rPr>
                <w:noProof/>
              </w:rPr>
              <w:t>This example uses JavaScript to change the background color of the form to black and does some basic field formatting.</w:t>
            </w:r>
          </w:p>
        </w:tc>
        <w:tc>
          <w:tcPr>
            <w:tcW w:w="7407" w:type="dxa"/>
          </w:tcPr>
          <w:p w:rsidR="00000000" w:rsidRDefault="00FE6CD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を使用してフォームの背景色を黒に変更し</w:t>
            </w:r>
            <w:r>
              <w:rPr>
                <w:rFonts w:ascii="MS Gothic" w:eastAsia="MS Gothic" w:hAnsi="MS Gothic" w:cs="MS Gothic" w:hint="eastAsia"/>
                <w:lang w:val="ja-JP"/>
              </w:rPr>
              <w:t>、</w:t>
            </w:r>
            <w:r>
              <w:rPr>
                <w:rFonts w:ascii="MS Gothic" w:eastAsia="MS Gothic" w:hint="eastAsia"/>
                <w:lang w:val="ja-JP"/>
              </w:rPr>
              <w:t>いくつかの基本的なフィー</w:t>
            </w:r>
            <w:r>
              <w:rPr>
                <w:rFonts w:ascii="MS Gothic" w:eastAsia="MS Gothic" w:hint="eastAsia"/>
                <w:lang w:val="ja-JP"/>
              </w:rPr>
              <w:t>ルド書式設定を行います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FE6CDD">
            <w:pPr>
              <w:rPr>
                <w:noProof/>
              </w:rPr>
            </w:pPr>
            <w:r>
              <w:rPr>
                <w:noProof/>
              </w:rPr>
              <w:t>The form will appear as follows:</w:t>
            </w:r>
          </w:p>
        </w:tc>
        <w:tc>
          <w:tcPr>
            <w:tcW w:w="7407" w:type="dxa"/>
          </w:tcPr>
          <w:p w:rsidR="00000000" w:rsidRDefault="00FE6CDD">
            <w:pPr>
              <w:rPr>
                <w:lang w:val="ja-JP"/>
              </w:rPr>
            </w:pPr>
            <w:r>
              <w:rPr>
                <w:rFonts w:ascii="MS Gothic" w:eastAsia="MS Gothic" w:hint="eastAsia"/>
                <w:lang w:val="ja-JP"/>
              </w:rPr>
              <w:t>フォームは次のように表示されます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08f10876-049f-41be-a174-a0a3241f2d9d</w:t>
            </w:r>
          </w:p>
        </w:tc>
        <w:tc>
          <w:tcPr>
            <w:tcW w:w="7407" w:type="dxa"/>
            <w:shd w:val="clear" w:color="auto" w:fill="F2F2F2" w:themeFill="background1" w:themeFillShade="F2"/>
          </w:tcPr>
          <w:p w:rsidR="00000000" w:rsidRDefault="00FE6CDD">
            <w:pPr>
              <w:rPr>
                <w:noProof/>
              </w:rPr>
            </w:pPr>
            <w:r>
              <w:rPr>
                <w:noProof/>
              </w:rPr>
              <w:t>For this styling, add the following JavaScript to the bottom of the form HTML.</w:t>
            </w:r>
          </w:p>
        </w:tc>
        <w:tc>
          <w:tcPr>
            <w:tcW w:w="7407" w:type="dxa"/>
          </w:tcPr>
          <w:p w:rsidR="00000000" w:rsidRDefault="00FE6CDD">
            <w:pPr>
              <w:rPr>
                <w:lang w:val="ja-JP"/>
              </w:rPr>
            </w:pPr>
            <w:r>
              <w:rPr>
                <w:rFonts w:ascii="MS Gothic" w:eastAsia="MS Gothic" w:hint="eastAsia"/>
                <w:lang w:val="ja-JP"/>
              </w:rPr>
              <w:t>このスタイリングでは</w:t>
            </w:r>
            <w:r>
              <w:rPr>
                <w:rFonts w:ascii="MS Gothic" w:eastAsia="MS Gothic" w:hAnsi="MS Gothic" w:cs="MS Gothic" w:hint="eastAsia"/>
                <w:lang w:val="ja-JP"/>
              </w:rPr>
              <w:t>、</w:t>
            </w:r>
            <w:r>
              <w:rPr>
                <w:lang w:val="ja-JP"/>
              </w:rPr>
              <w:t xml:space="preserve">HTML </w:t>
            </w:r>
            <w:r>
              <w:rPr>
                <w:rFonts w:ascii="MS Gothic" w:eastAsia="MS Gothic" w:hint="eastAsia"/>
                <w:lang w:val="ja-JP"/>
              </w:rPr>
              <w:t>フォームの下部に次の</w:t>
            </w:r>
            <w:r>
              <w:rPr>
                <w:lang w:val="ja-JP"/>
              </w:rPr>
              <w:t xml:space="preserve"> JavaScript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ece6903b-8f24-4404-a622-6c897e1c421e</w:t>
            </w:r>
          </w:p>
        </w:tc>
        <w:tc>
          <w:tcPr>
            <w:tcW w:w="7407" w:type="dxa"/>
            <w:shd w:val="clear" w:color="auto" w:fill="F2F2F2" w:themeFill="background1" w:themeFillShade="F2"/>
          </w:tcPr>
          <w:p w:rsidR="00000000" w:rsidRDefault="00FE6CDD">
            <w:pPr>
              <w:rPr>
                <w:noProof/>
              </w:rPr>
            </w:pPr>
            <w:r>
              <w:rPr>
                <w:noProof/>
              </w:rPr>
              <w:t>&lt;script&gt;</w:t>
            </w:r>
          </w:p>
        </w:tc>
        <w:tc>
          <w:tcPr>
            <w:tcW w:w="7407" w:type="dxa"/>
          </w:tcPr>
          <w:p w:rsidR="00000000" w:rsidRDefault="00FE6CDD">
            <w:pPr>
              <w:rPr>
                <w:lang w:val="ja-JP"/>
              </w:rPr>
            </w:pPr>
            <w:r>
              <w:rPr>
                <w:lang w:val="ja-JP"/>
              </w:rPr>
              <w: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FE6CDD">
            <w:pPr>
              <w:rPr>
                <w:noProof/>
              </w:rPr>
            </w:pPr>
            <w:r>
              <w:rPr>
                <w:noProof/>
              </w:rPr>
              <w:t>var _50fields = document.getElementsByClassName('_50 field-style'),</w:t>
            </w:r>
          </w:p>
        </w:tc>
        <w:tc>
          <w:tcPr>
            <w:tcW w:w="7407" w:type="dxa"/>
          </w:tcPr>
          <w:p w:rsidR="00000000" w:rsidRDefault="00FE6CDD">
            <w:pPr>
              <w:rPr>
                <w:lang w:val="ja-JP"/>
              </w:rPr>
            </w:pPr>
            <w:r>
              <w:rPr>
                <w:lang w:val="ja-JP"/>
              </w:rPr>
              <w:t>var _50</w:t>
            </w:r>
            <w:r>
              <w:rPr>
                <w:rFonts w:ascii="MS Gothic" w:eastAsia="MS Gothic" w:hint="eastAsia"/>
                <w:lang w:val="ja-JP"/>
              </w:rPr>
              <w:t>フィールド</w:t>
            </w:r>
            <w:r>
              <w:rPr>
                <w:lang w:val="ja-JP"/>
              </w:rPr>
              <w:t xml:space="preserve"> = document.getelemsByClassName ('_50 field-style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FE6CDD">
            <w:pPr>
              <w:rPr>
                <w:noProof/>
              </w:rPr>
            </w:pPr>
            <w:r>
              <w:rPr>
                <w:noProof/>
              </w:rPr>
              <w:t>_50leftFields = document.getElementsByClassName('_50_left field-style'),</w:t>
            </w:r>
          </w:p>
        </w:tc>
        <w:tc>
          <w:tcPr>
            <w:tcW w:w="7407" w:type="dxa"/>
          </w:tcPr>
          <w:p w:rsidR="00000000" w:rsidRDefault="00FE6CDD">
            <w:pPr>
              <w:rPr>
                <w:lang w:val="ja-JP"/>
              </w:rPr>
            </w:pPr>
            <w:r>
              <w:rPr>
                <w:lang w:val="ja-JP"/>
              </w:rPr>
              <w:t>_50leftFields = document.getelemsByClassName ('_50_lefield-style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FE6CDD">
            <w:pPr>
              <w:rPr>
                <w:noProof/>
              </w:rPr>
            </w:pPr>
            <w:r>
              <w:rPr>
                <w:noProof/>
              </w:rPr>
              <w:t>labels = document.getElementsB</w:t>
            </w:r>
            <w:r>
              <w:rPr>
                <w:noProof/>
              </w:rPr>
              <w:t>yClassName('label-position top'),</w:t>
            </w:r>
          </w:p>
        </w:tc>
        <w:tc>
          <w:tcPr>
            <w:tcW w:w="7407" w:type="dxa"/>
          </w:tcPr>
          <w:p w:rsidR="00000000" w:rsidRDefault="00FE6CDD">
            <w:pPr>
              <w:rPr>
                <w:lang w:val="ja-JP"/>
              </w:rPr>
            </w:pPr>
            <w:r>
              <w:rPr>
                <w:rFonts w:ascii="MS Gothic" w:eastAsia="MS Gothic" w:hint="eastAsia"/>
                <w:lang w:val="ja-JP"/>
              </w:rPr>
              <w:t>ラベル</w:t>
            </w:r>
            <w:r>
              <w:rPr>
                <w:lang w:val="ja-JP"/>
              </w:rPr>
              <w:t xml:space="preserve"> = document.GetelemsByClassName ('</w:t>
            </w:r>
            <w:r>
              <w:rPr>
                <w:rFonts w:ascii="MS Gothic" w:eastAsia="MS Gothic" w:hint="eastAsia"/>
                <w:lang w:val="ja-JP"/>
              </w:rPr>
              <w:t>ラベル位置上</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FE6CDD">
            <w:pPr>
              <w:rPr>
                <w:noProof/>
              </w:rPr>
            </w:pPr>
            <w:r>
              <w:rPr>
                <w:noProof/>
              </w:rPr>
              <w:t>eForm = document.querySelector('form.elq-form'),</w:t>
            </w:r>
          </w:p>
        </w:tc>
        <w:tc>
          <w:tcPr>
            <w:tcW w:w="7407" w:type="dxa"/>
          </w:tcPr>
          <w:p w:rsidR="00000000" w:rsidRDefault="00FE6CDD">
            <w:pPr>
              <w:rPr>
                <w:lang w:val="ja-JP"/>
              </w:rPr>
            </w:pPr>
            <w:r>
              <w:rPr>
                <w:lang w:val="ja-JP"/>
              </w:rPr>
              <w:t>eForm = document.QuerySelector ('form.elq-form'),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71f6c10d-5c71-4abf-a837-043ca</w:t>
            </w:r>
            <w:r>
              <w:rPr>
                <w:noProof/>
                <w:sz w:val="2"/>
              </w:rPr>
              <w:t>56ede7a</w:t>
            </w:r>
          </w:p>
        </w:tc>
        <w:tc>
          <w:tcPr>
            <w:tcW w:w="7407" w:type="dxa"/>
            <w:shd w:val="clear" w:color="auto" w:fill="F2F2F2" w:themeFill="background1" w:themeFillShade="F2"/>
          </w:tcPr>
          <w:p w:rsidR="00000000" w:rsidRDefault="00FE6CDD">
            <w:pPr>
              <w:rPr>
                <w:noProof/>
              </w:rPr>
            </w:pPr>
            <w:r>
              <w:rPr>
                <w:noProof/>
              </w:rPr>
              <w:t>submitButton = document.getElementsByClassName('submit-button')\[0],</w:t>
            </w:r>
          </w:p>
        </w:tc>
        <w:tc>
          <w:tcPr>
            <w:tcW w:w="7407" w:type="dxa"/>
          </w:tcPr>
          <w:p w:rsidR="00000000" w:rsidRDefault="00FE6CDD">
            <w:pPr>
              <w:rPr>
                <w:lang w:val="ja-JP"/>
              </w:rPr>
            </w:pPr>
            <w:r>
              <w:rPr>
                <w:lang w:val="ja-JP"/>
              </w:rPr>
              <w:t>SubmitButton = document.getelemsByClassName ('</w:t>
            </w:r>
            <w:r>
              <w:rPr>
                <w:rFonts w:ascii="MS Gothic" w:eastAsia="MS Gothic" w:hint="eastAsia"/>
                <w:lang w:val="ja-JP"/>
              </w:rPr>
              <w:t>送信ボタン</w:t>
            </w:r>
            <w:r>
              <w:rPr>
                <w:lang w:val="ja-JP"/>
              </w:rPr>
              <w:t>') \[0],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FE6CDD">
            <w:pPr>
              <w:rPr>
                <w:noProof/>
              </w:rPr>
            </w:pPr>
            <w:r>
              <w:rPr>
                <w:noProof/>
              </w:rPr>
              <w:t>titleLable = document.querySelector('label.label'),</w:t>
            </w:r>
          </w:p>
        </w:tc>
        <w:tc>
          <w:tcPr>
            <w:tcW w:w="7407" w:type="dxa"/>
          </w:tcPr>
          <w:p w:rsidR="00000000" w:rsidRDefault="00FE6CDD">
            <w:pPr>
              <w:rPr>
                <w:lang w:val="ja-JP"/>
              </w:rPr>
            </w:pPr>
            <w:r>
              <w:rPr>
                <w:lang w:val="ja-JP"/>
              </w:rPr>
              <w:t>titleLable = document.QuerySelector ('label.label'),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FE6CDD">
            <w:pPr>
              <w:rPr>
                <w:noProof/>
              </w:rPr>
            </w:pPr>
            <w:r>
              <w:rPr>
                <w:noProof/>
              </w:rPr>
              <w:t>firstName = document.getElementsByName('firstName')\[0],</w:t>
            </w:r>
          </w:p>
        </w:tc>
        <w:tc>
          <w:tcPr>
            <w:tcW w:w="7407" w:type="dxa"/>
          </w:tcPr>
          <w:p w:rsidR="00000000" w:rsidRDefault="00FE6CDD">
            <w:pPr>
              <w:rPr>
                <w:lang w:val="ja-JP"/>
              </w:rPr>
            </w:pPr>
            <w:r>
              <w:rPr>
                <w:lang w:val="ja-JP"/>
              </w:rPr>
              <w:t>firstName = document.getelemsByName ('firstName') \[0],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FE6CDD">
            <w:pPr>
              <w:rPr>
                <w:noProof/>
              </w:rPr>
            </w:pPr>
            <w:r>
              <w:rPr>
                <w:noProof/>
              </w:rPr>
              <w:t>lastNa</w:t>
            </w:r>
            <w:r>
              <w:rPr>
                <w:noProof/>
              </w:rPr>
              <w:t>me = document.getElementsByName('lastName')\[0],</w:t>
            </w:r>
          </w:p>
        </w:tc>
        <w:tc>
          <w:tcPr>
            <w:tcW w:w="7407" w:type="dxa"/>
          </w:tcPr>
          <w:p w:rsidR="00000000" w:rsidRDefault="00FE6CDD">
            <w:pPr>
              <w:rPr>
                <w:lang w:val="ja-JP"/>
              </w:rPr>
            </w:pPr>
            <w:r>
              <w:rPr>
                <w:lang w:val="ja-JP"/>
              </w:rPr>
              <w:t>lastName = document.getelemsByName ('lastName') \[0],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FE6CDD">
            <w:pPr>
              <w:rPr>
                <w:noProof/>
              </w:rPr>
            </w:pPr>
            <w:r>
              <w:rPr>
                <w:noProof/>
              </w:rPr>
              <w:t>emailAddress = document.getElementsByName('emailAddress')\[0],</w:t>
            </w:r>
          </w:p>
        </w:tc>
        <w:tc>
          <w:tcPr>
            <w:tcW w:w="7407" w:type="dxa"/>
          </w:tcPr>
          <w:p w:rsidR="00000000" w:rsidRDefault="00FE6CDD">
            <w:pPr>
              <w:rPr>
                <w:lang w:val="ja-JP"/>
              </w:rPr>
            </w:pPr>
            <w:r>
              <w:rPr>
                <w:rFonts w:ascii="MS Gothic" w:eastAsia="MS Gothic" w:hint="eastAsia"/>
                <w:lang w:val="ja-JP"/>
              </w:rPr>
              <w:t>電子メールアドレス</w:t>
            </w:r>
            <w:r>
              <w:rPr>
                <w:lang w:val="ja-JP"/>
              </w:rPr>
              <w:t xml:space="preserve"> </w:t>
            </w:r>
            <w:r>
              <w:rPr>
                <w:lang w:val="ja-JP"/>
              </w:rPr>
              <w:t>= document.getelementsByName ('emailAddress') \[0],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e33eb510-52f0-4130-b50e-bae9bda9a36a</w:t>
            </w:r>
          </w:p>
        </w:tc>
        <w:tc>
          <w:tcPr>
            <w:tcW w:w="7407" w:type="dxa"/>
            <w:shd w:val="clear" w:color="auto" w:fill="F2F2F2" w:themeFill="background1" w:themeFillShade="F2"/>
          </w:tcPr>
          <w:p w:rsidR="00000000" w:rsidRDefault="00FE6CDD">
            <w:pPr>
              <w:rPr>
                <w:noProof/>
              </w:rPr>
            </w:pPr>
            <w:r>
              <w:rPr>
                <w:noProof/>
              </w:rPr>
              <w:t>i;</w:t>
            </w:r>
          </w:p>
        </w:tc>
        <w:tc>
          <w:tcPr>
            <w:tcW w:w="7407" w:type="dxa"/>
          </w:tcPr>
          <w:p w:rsidR="00000000" w:rsidRDefault="00FE6CDD">
            <w:pPr>
              <w:rPr>
                <w:lang w:val="ja-JP"/>
              </w:rPr>
            </w:pPr>
            <w:r>
              <w:rPr>
                <w:rFonts w:ascii="MS Gothic" w:eastAsia="MS Gothic" w:hint="eastAsia"/>
                <w:lang w:val="ja-JP"/>
              </w:rPr>
              <w:t>おい</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FE6CDD">
            <w:pPr>
              <w:rPr>
                <w:noProof/>
              </w:rPr>
            </w:pPr>
            <w:r>
              <w:rPr>
                <w:noProof/>
              </w:rPr>
              <w:t>for (i = 0; i &lt; _50fields.length; i++)</w:t>
            </w:r>
          </w:p>
        </w:tc>
        <w:tc>
          <w:tcPr>
            <w:tcW w:w="7407" w:type="dxa"/>
          </w:tcPr>
          <w:p w:rsidR="00000000" w:rsidRDefault="00FE6CDD">
            <w:pPr>
              <w:rPr>
                <w:lang w:val="ja-JP"/>
              </w:rPr>
            </w:pPr>
            <w:r>
              <w:rPr>
                <w:lang w:val="ja-JP"/>
              </w:rPr>
              <w:t>for (i = 0; i &lt; _50fields.length; i++)</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FE6CDD">
            <w:pPr>
              <w:rPr>
                <w:noProof/>
              </w:rPr>
            </w:pPr>
            <w:r>
              <w:rPr>
                <w:noProof/>
              </w:rPr>
              <w:t>\{_50fields\[i].className = '_100 field-style'; }</w:t>
            </w:r>
          </w:p>
        </w:tc>
        <w:tc>
          <w:tcPr>
            <w:tcW w:w="7407" w:type="dxa"/>
          </w:tcPr>
          <w:p w:rsidR="00000000" w:rsidRDefault="00FE6CDD">
            <w:pPr>
              <w:rPr>
                <w:lang w:val="ja-JP"/>
              </w:rPr>
            </w:pPr>
            <w:r>
              <w:rPr>
                <w:lang w:val="ja-JP"/>
              </w:rPr>
              <w:t>\{_50</w:t>
            </w:r>
            <w:r>
              <w:rPr>
                <w:rFonts w:ascii="MS Gothic" w:eastAsia="MS Gothic" w:hint="eastAsia"/>
                <w:lang w:val="ja-JP"/>
              </w:rPr>
              <w:t>フィールド</w:t>
            </w:r>
            <w:r>
              <w:rPr>
                <w:lang w:val="ja-JP"/>
              </w:rPr>
              <w:t xml:space="preserve"> \[i] .className = '_100 </w:t>
            </w:r>
            <w:r>
              <w:rPr>
                <w:rFonts w:ascii="MS Gothic" w:eastAsia="MS Gothic" w:hint="eastAsia"/>
                <w:lang w:val="ja-JP"/>
              </w:rPr>
              <w:t>フィールドスタイル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FE6CDD">
            <w:pPr>
              <w:rPr>
                <w:noProof/>
              </w:rPr>
            </w:pPr>
            <w:r>
              <w:rPr>
                <w:noProof/>
              </w:rPr>
              <w:t>for (i = 0; i &lt; _50leftFields.length; i++)</w:t>
            </w:r>
          </w:p>
        </w:tc>
        <w:tc>
          <w:tcPr>
            <w:tcW w:w="7407" w:type="dxa"/>
          </w:tcPr>
          <w:p w:rsidR="00000000" w:rsidRDefault="00FE6CDD">
            <w:pPr>
              <w:rPr>
                <w:lang w:val="ja-JP"/>
              </w:rPr>
            </w:pPr>
            <w:r>
              <w:rPr>
                <w:lang w:val="ja-JP"/>
              </w:rPr>
              <w:t>for (i = 0; i &lt; _50leftFields.length</w:t>
            </w:r>
            <w:r>
              <w:rPr>
                <w:lang w:val="ja-JP"/>
              </w:rPr>
              <w:t>; 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FE6CDD">
            <w:pPr>
              <w:rPr>
                <w:noProof/>
              </w:rPr>
            </w:pPr>
            <w:r>
              <w:rPr>
                <w:noProof/>
              </w:rPr>
              <w:t>\{ _50leftFields\[i].className = '_100 field-style'; }</w:t>
            </w:r>
          </w:p>
        </w:tc>
        <w:tc>
          <w:tcPr>
            <w:tcW w:w="7407" w:type="dxa"/>
          </w:tcPr>
          <w:p w:rsidR="00000000" w:rsidRDefault="00FE6CDD">
            <w:pPr>
              <w:rPr>
                <w:lang w:val="ja-JP"/>
              </w:rPr>
            </w:pPr>
            <w:r>
              <w:rPr>
                <w:lang w:val="ja-JP"/>
              </w:rPr>
              <w:t xml:space="preserve">\{_50leftFields \[i] .className = '_100 </w:t>
            </w:r>
            <w:r>
              <w:rPr>
                <w:rFonts w:ascii="MS Gothic" w:eastAsia="MS Gothic" w:hint="eastAsia"/>
                <w:lang w:val="ja-JP"/>
              </w:rPr>
              <w:t>フィールドスタイル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FE6CDD">
            <w:pPr>
              <w:rPr>
                <w:noProof/>
              </w:rPr>
            </w:pPr>
            <w:r>
              <w:rPr>
                <w:noProof/>
              </w:rPr>
              <w:t>for (i = 0; i &lt; labels.length; i++)</w:t>
            </w:r>
          </w:p>
        </w:tc>
        <w:tc>
          <w:tcPr>
            <w:tcW w:w="7407" w:type="dxa"/>
          </w:tcPr>
          <w:p w:rsidR="00000000" w:rsidRDefault="00FE6CDD">
            <w:pPr>
              <w:rPr>
                <w:lang w:val="ja-JP"/>
              </w:rPr>
            </w:pPr>
            <w:r>
              <w:rPr>
                <w:lang w:val="ja-JP"/>
              </w:rPr>
              <w:t>for (i = 0; i &lt;labels</w:t>
            </w:r>
            <w:r>
              <w:rPr>
                <w:lang w:val="ja-JP"/>
              </w:rPr>
              <w:t>.length; 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FE6CDD">
            <w:pPr>
              <w:rPr>
                <w:noProof/>
              </w:rPr>
            </w:pPr>
            <w:r>
              <w:rPr>
                <w:noProof/>
              </w:rPr>
              <w:t>\{ labels\[i].setAttribute('style', 'display:none;'); }</w:t>
            </w:r>
          </w:p>
        </w:tc>
        <w:tc>
          <w:tcPr>
            <w:tcW w:w="7407" w:type="dxa"/>
          </w:tcPr>
          <w:p w:rsidR="00000000" w:rsidRDefault="00FE6CDD">
            <w:pPr>
              <w:rPr>
                <w:lang w:val="ja-JP"/>
              </w:rPr>
            </w:pPr>
            <w:r>
              <w:rPr>
                <w:lang w:val="ja-JP"/>
              </w:rPr>
              <w:t>\{</w:t>
            </w:r>
            <w:r>
              <w:rPr>
                <w:rFonts w:ascii="MS Gothic" w:eastAsia="MS Gothic" w:hint="eastAsia"/>
                <w:lang w:val="ja-JP"/>
              </w:rPr>
              <w:t>ラベル</w:t>
            </w:r>
            <w:r>
              <w:rPr>
                <w:lang w:val="ja-JP"/>
              </w:rPr>
              <w:t xml:space="preserve"> \[i] .setAttribute ('</w:t>
            </w:r>
            <w:r>
              <w:rPr>
                <w:rFonts w:ascii="MS Gothic" w:eastAsia="MS Gothic" w:hint="eastAsia"/>
                <w:lang w:val="ja-JP"/>
              </w:rPr>
              <w:t>スタイル</w:t>
            </w:r>
            <w:r>
              <w:rPr>
                <w:lang w:val="ja-JP"/>
              </w:rPr>
              <w:t>', '</w:t>
            </w:r>
            <w:r>
              <w:rPr>
                <w:rFonts w:ascii="MS Gothic" w:eastAsia="MS Gothic" w:hint="eastAsia"/>
                <w:lang w:val="ja-JP"/>
              </w:rPr>
              <w:t>表示</w:t>
            </w:r>
            <w:r>
              <w:rPr>
                <w:lang w:val="ja-JP"/>
              </w:rPr>
              <w:t>:</w:t>
            </w:r>
            <w:r>
              <w:rPr>
                <w:rFonts w:ascii="MS Gothic" w:eastAsia="MS Gothic" w:hint="eastAsia"/>
                <w:lang w:val="ja-JP"/>
              </w:rPr>
              <w:t>なし</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295e6656-9f1c-4761-82f1-ccfd352d90cc</w:t>
            </w:r>
          </w:p>
        </w:tc>
        <w:tc>
          <w:tcPr>
            <w:tcW w:w="7407" w:type="dxa"/>
            <w:shd w:val="clear" w:color="auto" w:fill="F2F2F2" w:themeFill="background1" w:themeFillShade="F2"/>
          </w:tcPr>
          <w:p w:rsidR="00000000" w:rsidRDefault="00FE6CDD">
            <w:pPr>
              <w:rPr>
                <w:noProof/>
              </w:rPr>
            </w:pPr>
            <w:r>
              <w:rPr>
                <w:noProof/>
              </w:rPr>
              <w:t>eForm.parentNode.setAttribute('style', 'background-color:#333;height:12em;text-align:center;padding:0% 20%;');</w:t>
            </w:r>
          </w:p>
        </w:tc>
        <w:tc>
          <w:tcPr>
            <w:tcW w:w="7407" w:type="dxa"/>
          </w:tcPr>
          <w:p w:rsidR="00000000" w:rsidRDefault="00FE6CDD">
            <w:pPr>
              <w:rPr>
                <w:lang w:val="ja-JP"/>
              </w:rPr>
            </w:pPr>
            <w:r>
              <w:rPr>
                <w:lang w:val="ja-JP"/>
              </w:rPr>
              <w:t>eform.parentNode.setAttribute ('</w:t>
            </w:r>
            <w:r>
              <w:rPr>
                <w:rFonts w:ascii="MS Gothic" w:eastAsia="MS Gothic" w:hint="eastAsia"/>
                <w:lang w:val="ja-JP"/>
              </w:rPr>
              <w:t>スタイル</w:t>
            </w:r>
            <w:r>
              <w:rPr>
                <w:lang w:val="ja-JP"/>
              </w:rPr>
              <w:t>', '</w:t>
            </w:r>
            <w:r>
              <w:rPr>
                <w:rFonts w:ascii="MS Gothic" w:eastAsia="MS Gothic" w:hint="eastAsia"/>
                <w:lang w:val="ja-JP"/>
              </w:rPr>
              <w:t>背景色</w:t>
            </w:r>
            <w:r>
              <w:rPr>
                <w:lang w:val="ja-JP"/>
              </w:rPr>
              <w:t xml:space="preserve">:#333; </w:t>
            </w:r>
            <w:r>
              <w:rPr>
                <w:rFonts w:ascii="MS Gothic" w:eastAsia="MS Gothic" w:hint="eastAsia"/>
                <w:lang w:val="ja-JP"/>
              </w:rPr>
              <w:t>高さ</w:t>
            </w:r>
            <w:r>
              <w:rPr>
                <w:lang w:val="ja-JP"/>
              </w:rPr>
              <w:t xml:space="preserve">:12em; </w:t>
            </w:r>
            <w:r>
              <w:rPr>
                <w:rFonts w:ascii="MS Gothic" w:eastAsia="MS Gothic" w:hint="eastAsia"/>
                <w:lang w:val="ja-JP"/>
              </w:rPr>
              <w:t>テキスト整列</w:t>
            </w:r>
            <w:r>
              <w:rPr>
                <w:lang w:val="ja-JP"/>
              </w:rPr>
              <w:t>:</w:t>
            </w:r>
            <w:r>
              <w:rPr>
                <w:rFonts w:ascii="MS Gothic" w:eastAsia="MS Gothic" w:hint="eastAsia"/>
                <w:lang w:val="ja-JP"/>
              </w:rPr>
              <w:t>中央</w:t>
            </w:r>
            <w:r>
              <w:rPr>
                <w:lang w:val="ja-JP"/>
              </w:rPr>
              <w:t xml:space="preserve">; </w:t>
            </w:r>
            <w:r>
              <w:rPr>
                <w:rFonts w:ascii="MS Gothic" w:eastAsia="MS Gothic" w:hint="eastAsia"/>
                <w:lang w:val="ja-JP"/>
              </w:rPr>
              <w:t>パディング</w:t>
            </w:r>
            <w:r>
              <w:rPr>
                <w:lang w:val="ja-JP"/>
              </w:rPr>
              <w:t>:0% 20%;');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da36a646-1ef9-4917-af6e-c8ab82d7cd52</w:t>
            </w:r>
          </w:p>
        </w:tc>
        <w:tc>
          <w:tcPr>
            <w:tcW w:w="7407" w:type="dxa"/>
            <w:shd w:val="clear" w:color="auto" w:fill="F2F2F2" w:themeFill="background1" w:themeFillShade="F2"/>
          </w:tcPr>
          <w:p w:rsidR="00000000" w:rsidRDefault="00FE6CDD">
            <w:pPr>
              <w:rPr>
                <w:noProof/>
              </w:rPr>
            </w:pPr>
            <w:r>
              <w:rPr>
                <w:noProof/>
              </w:rPr>
              <w:t>titleLable.setAttribute('style', 'display:none;');</w:t>
            </w:r>
          </w:p>
        </w:tc>
        <w:tc>
          <w:tcPr>
            <w:tcW w:w="7407" w:type="dxa"/>
          </w:tcPr>
          <w:p w:rsidR="00000000" w:rsidRDefault="00FE6CDD">
            <w:pPr>
              <w:rPr>
                <w:lang w:val="ja-JP"/>
              </w:rPr>
            </w:pPr>
            <w:r>
              <w:rPr>
                <w:lang w:val="ja-JP"/>
              </w:rPr>
              <w:t>titleLable.setAttribute ('</w:t>
            </w:r>
            <w:r>
              <w:rPr>
                <w:rFonts w:ascii="MS Gothic" w:eastAsia="MS Gothic" w:hint="eastAsia"/>
                <w:lang w:val="ja-JP"/>
              </w:rPr>
              <w:t>スタイル</w:t>
            </w:r>
            <w:r>
              <w:rPr>
                <w:lang w:val="ja-JP"/>
              </w:rPr>
              <w:t>', '</w:t>
            </w:r>
            <w:r>
              <w:rPr>
                <w:rFonts w:ascii="MS Gothic" w:eastAsia="MS Gothic" w:hint="eastAsia"/>
                <w:lang w:val="ja-JP"/>
              </w:rPr>
              <w:t>表示</w:t>
            </w:r>
            <w:r>
              <w:rPr>
                <w:lang w:val="ja-JP"/>
              </w:rPr>
              <w:t>:</w:t>
            </w:r>
            <w:r>
              <w:rPr>
                <w:rFonts w:ascii="MS Gothic" w:eastAsia="MS Gothic" w:hint="eastAsia"/>
                <w:lang w:val="ja-JP"/>
              </w:rPr>
              <w:t>なし</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FE6CDD">
            <w:pPr>
              <w:rPr>
                <w:noProof/>
              </w:rPr>
            </w:pPr>
            <w:r>
              <w:rPr>
                <w:noProof/>
              </w:rPr>
              <w:t>submitButton.setAttribute('style', 'height:2em;background-color:#337d87;color:#fff;border:none;border-radius:.3em;paddi</w:t>
            </w:r>
            <w:r>
              <w:rPr>
                <w:noProof/>
              </w:rPr>
              <w:t>ng:.3em .5em;font-size:1em;');</w:t>
            </w:r>
          </w:p>
        </w:tc>
        <w:tc>
          <w:tcPr>
            <w:tcW w:w="7407" w:type="dxa"/>
          </w:tcPr>
          <w:p w:rsidR="00000000" w:rsidRDefault="00FE6CDD">
            <w:pPr>
              <w:rPr>
                <w:lang w:val="ja-JP"/>
              </w:rPr>
            </w:pPr>
            <w:r>
              <w:rPr>
                <w:lang w:val="ja-JP"/>
              </w:rPr>
              <w:t>submitButton.setAttribute ('</w:t>
            </w:r>
            <w:r>
              <w:rPr>
                <w:rFonts w:ascii="MS Gothic" w:eastAsia="MS Gothic" w:hint="eastAsia"/>
                <w:lang w:val="ja-JP"/>
              </w:rPr>
              <w:t>スタイル</w:t>
            </w:r>
            <w:r>
              <w:rPr>
                <w:lang w:val="ja-JP"/>
              </w:rPr>
              <w:t>', '</w:t>
            </w:r>
            <w:r>
              <w:rPr>
                <w:rFonts w:ascii="MS Gothic" w:eastAsia="MS Gothic" w:hint="eastAsia"/>
                <w:lang w:val="ja-JP"/>
              </w:rPr>
              <w:t>高さ</w:t>
            </w:r>
            <w:r>
              <w:rPr>
                <w:lang w:val="ja-JP"/>
              </w:rPr>
              <w:t xml:space="preserve">:2em; </w:t>
            </w:r>
            <w:r>
              <w:rPr>
                <w:rFonts w:ascii="MS Gothic" w:eastAsia="MS Gothic" w:hint="eastAsia"/>
                <w:lang w:val="ja-JP"/>
              </w:rPr>
              <w:t>背景色</w:t>
            </w:r>
            <w:r>
              <w:rPr>
                <w:lang w:val="ja-JP"/>
              </w:rPr>
              <w:t xml:space="preserve">:#337d87; </w:t>
            </w:r>
            <w:r>
              <w:rPr>
                <w:rFonts w:ascii="MS Gothic" w:eastAsia="MS Gothic" w:hint="eastAsia"/>
                <w:lang w:val="ja-JP"/>
              </w:rPr>
              <w:t>色</w:t>
            </w:r>
            <w:r>
              <w:rPr>
                <w:lang w:val="ja-JP"/>
              </w:rPr>
              <w:t xml:space="preserve">:#fff;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 xml:space="preserve">:.3em; </w:t>
            </w:r>
            <w:r>
              <w:rPr>
                <w:rFonts w:ascii="MS Gothic" w:eastAsia="MS Gothic" w:hint="eastAsia"/>
                <w:lang w:val="ja-JP"/>
              </w:rPr>
              <w:t>パディング</w:t>
            </w:r>
            <w:r>
              <w:rPr>
                <w:lang w:val="ja-JP"/>
              </w:rPr>
              <w:t xml:space="preserve">:.3em .5em; </w:t>
            </w:r>
            <w:r>
              <w:rPr>
                <w:rFonts w:ascii="MS Gothic" w:eastAsia="MS Gothic" w:hint="eastAsia"/>
                <w:lang w:val="ja-JP"/>
              </w:rPr>
              <w:t>フォントサイズ</w:t>
            </w:r>
            <w:r>
              <w:rPr>
                <w:lang w:val="ja-JP"/>
              </w:rPr>
              <w:t>:1em;');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FE6CDD">
            <w:pPr>
              <w:rPr>
                <w:noProof/>
              </w:rPr>
            </w:pPr>
            <w:r>
              <w:rPr>
                <w:noProof/>
              </w:rPr>
              <w:t>firstName.setAttribute('style', 'margin:.5em;height:2em;width:8</w:t>
            </w:r>
            <w:r>
              <w:rPr>
                <w:noProof/>
              </w:rPr>
              <w:t>0%;padding-left:.5em;font-size:1em;border:none;border-radius:.3em;');</w:t>
            </w:r>
          </w:p>
        </w:tc>
        <w:tc>
          <w:tcPr>
            <w:tcW w:w="7407" w:type="dxa"/>
          </w:tcPr>
          <w:p w:rsidR="00000000" w:rsidRDefault="00FE6CDD">
            <w:pPr>
              <w:rPr>
                <w:lang w:val="ja-JP"/>
              </w:rPr>
            </w:pPr>
            <w:r>
              <w:rPr>
                <w:lang w:val="ja-JP"/>
              </w:rPr>
              <w:t>firstName.setAttribute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0d9d2af9-ea70-4feb-bc76-8b6195aff917</w:t>
            </w:r>
          </w:p>
        </w:tc>
        <w:tc>
          <w:tcPr>
            <w:tcW w:w="7407" w:type="dxa"/>
            <w:shd w:val="clear" w:color="auto" w:fill="F2F2F2" w:themeFill="background1" w:themeFillShade="F2"/>
          </w:tcPr>
          <w:p w:rsidR="00000000" w:rsidRDefault="00FE6CDD">
            <w:pPr>
              <w:rPr>
                <w:noProof/>
              </w:rPr>
            </w:pPr>
            <w:r>
              <w:rPr>
                <w:noProof/>
              </w:rPr>
              <w:t>firstName.setAttribute('placeholder', 'First Name');</w:t>
            </w:r>
          </w:p>
        </w:tc>
        <w:tc>
          <w:tcPr>
            <w:tcW w:w="7407" w:type="dxa"/>
          </w:tcPr>
          <w:p w:rsidR="00000000" w:rsidRDefault="00FE6CDD">
            <w:pPr>
              <w:rPr>
                <w:lang w:val="ja-JP"/>
              </w:rPr>
            </w:pPr>
            <w:r>
              <w:rPr>
                <w:lang w:val="ja-JP"/>
              </w:rPr>
              <w:t>firstName.setAttribute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FE6CDD">
            <w:pPr>
              <w:rPr>
                <w:noProof/>
              </w:rPr>
            </w:pPr>
            <w:r>
              <w:rPr>
                <w:noProof/>
              </w:rPr>
              <w:t>lastName.setAttribute('style', 'margin:.5em;height:2em;width:80%;padding-left:.5em;font-size:1em;border:none;border-radiu</w:t>
            </w:r>
            <w:r>
              <w:rPr>
                <w:noProof/>
              </w:rPr>
              <w:t>s:.3em;');</w:t>
            </w:r>
          </w:p>
        </w:tc>
        <w:tc>
          <w:tcPr>
            <w:tcW w:w="7407" w:type="dxa"/>
          </w:tcPr>
          <w:p w:rsidR="00000000" w:rsidRDefault="00FE6CDD">
            <w:pPr>
              <w:rPr>
                <w:lang w:val="ja-JP"/>
              </w:rPr>
            </w:pPr>
            <w:r>
              <w:rPr>
                <w:lang w:val="ja-JP"/>
              </w:rPr>
              <w:t>lastName.setAttribute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FE6CDD">
            <w:pPr>
              <w:rPr>
                <w:noProof/>
              </w:rPr>
            </w:pPr>
            <w:r>
              <w:rPr>
                <w:noProof/>
              </w:rPr>
              <w:t>lastName.setAttribute('placeholder', 'Last Name');</w:t>
            </w:r>
          </w:p>
        </w:tc>
        <w:tc>
          <w:tcPr>
            <w:tcW w:w="7407" w:type="dxa"/>
          </w:tcPr>
          <w:p w:rsidR="00000000" w:rsidRDefault="00FE6CDD">
            <w:pPr>
              <w:rPr>
                <w:lang w:val="ja-JP"/>
              </w:rPr>
            </w:pPr>
            <w:r>
              <w:rPr>
                <w:lang w:val="ja-JP"/>
              </w:rPr>
              <w:t>lastName.setAttribute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姓</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22dd6164-c292-4f42-b7d0-b4ce58a93808</w:t>
            </w:r>
          </w:p>
        </w:tc>
        <w:tc>
          <w:tcPr>
            <w:tcW w:w="7407" w:type="dxa"/>
            <w:shd w:val="clear" w:color="auto" w:fill="F2F2F2" w:themeFill="background1" w:themeFillShade="F2"/>
          </w:tcPr>
          <w:p w:rsidR="00000000" w:rsidRDefault="00FE6CDD">
            <w:pPr>
              <w:rPr>
                <w:noProof/>
              </w:rPr>
            </w:pPr>
            <w:r>
              <w:rPr>
                <w:noProof/>
              </w:rPr>
              <w:t>emailAddress.setAttribute('style', 'margin:.5em;height:2em;width:80%;padding-left:.5em;font-size:1em;border:none;border-radius:.3em;');</w:t>
            </w:r>
          </w:p>
        </w:tc>
        <w:tc>
          <w:tcPr>
            <w:tcW w:w="7407" w:type="dxa"/>
          </w:tcPr>
          <w:p w:rsidR="00000000" w:rsidRDefault="00FE6CDD">
            <w:pPr>
              <w:rPr>
                <w:lang w:val="ja-JP"/>
              </w:rPr>
            </w:pPr>
            <w:r>
              <w:rPr>
                <w:lang w:val="ja-JP"/>
              </w:rPr>
              <w:t>emailAddress.SetAttribute ('</w:t>
            </w:r>
            <w:r>
              <w:rPr>
                <w:rFonts w:ascii="MS Gothic" w:eastAsia="MS Gothic" w:hint="eastAsia"/>
                <w:lang w:val="ja-JP"/>
              </w:rPr>
              <w:t>スタイル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マージン</w:t>
            </w:r>
            <w:r>
              <w:rPr>
                <w:lang w:val="ja-JP"/>
              </w:rPr>
              <w:t xml:space="preserve">:.5em; </w:t>
            </w:r>
            <w:r>
              <w:rPr>
                <w:rFonts w:ascii="MS Gothic" w:eastAsia="MS Gothic" w:hint="eastAsia"/>
                <w:lang w:val="ja-JP"/>
              </w:rPr>
              <w:t>高さ</w:t>
            </w:r>
            <w:r>
              <w:rPr>
                <w:lang w:val="ja-JP"/>
              </w:rPr>
              <w:t xml:space="preserve">:2em; </w:t>
            </w:r>
            <w:r>
              <w:rPr>
                <w:rFonts w:ascii="MS Gothic" w:eastAsia="MS Gothic" w:hint="eastAsia"/>
                <w:lang w:val="ja-JP"/>
              </w:rPr>
              <w:t>幅</w:t>
            </w:r>
            <w:r>
              <w:rPr>
                <w:lang w:val="ja-JP"/>
              </w:rPr>
              <w:t xml:space="preserve">:80%; </w:t>
            </w:r>
            <w:r>
              <w:rPr>
                <w:rFonts w:ascii="MS Gothic" w:eastAsia="MS Gothic" w:hint="eastAsia"/>
                <w:lang w:val="ja-JP"/>
              </w:rPr>
              <w:t>パディング左</w:t>
            </w:r>
            <w:r>
              <w:rPr>
                <w:lang w:val="ja-JP"/>
              </w:rPr>
              <w:t xml:space="preserve">:.5em; </w:t>
            </w:r>
            <w:r>
              <w:rPr>
                <w:rFonts w:ascii="MS Gothic" w:eastAsia="MS Gothic" w:hint="eastAsia"/>
                <w:lang w:val="ja-JP"/>
              </w:rPr>
              <w:t>フォント</w:t>
            </w:r>
            <w:r>
              <w:rPr>
                <w:rFonts w:ascii="MS Gothic" w:eastAsia="MS Gothic" w:hint="eastAsia"/>
                <w:lang w:val="ja-JP"/>
              </w:rPr>
              <w:t>サイズ</w:t>
            </w:r>
            <w:r>
              <w:rPr>
                <w:lang w:val="ja-JP"/>
              </w:rPr>
              <w:t xml:space="preserve">:1em; </w:t>
            </w:r>
            <w:r>
              <w:rPr>
                <w:rFonts w:ascii="MS Gothic" w:eastAsia="MS Gothic" w:hint="eastAsia"/>
                <w:lang w:val="ja-JP"/>
              </w:rPr>
              <w:t>ボーダー</w:t>
            </w:r>
            <w:r>
              <w:rPr>
                <w:lang w:val="ja-JP"/>
              </w:rPr>
              <w:t>:</w:t>
            </w:r>
            <w:r>
              <w:rPr>
                <w:rFonts w:ascii="MS Gothic" w:eastAsia="MS Gothic" w:hint="eastAsia"/>
                <w:lang w:val="ja-JP"/>
              </w:rPr>
              <w:t>なし</w:t>
            </w:r>
            <w:r>
              <w:rPr>
                <w:lang w:val="ja-JP"/>
              </w:rPr>
              <w:t xml:space="preserve">; </w:t>
            </w:r>
            <w:r>
              <w:rPr>
                <w:rFonts w:ascii="MS Gothic" w:eastAsia="MS Gothic" w:hint="eastAsia"/>
                <w:lang w:val="ja-JP"/>
              </w:rPr>
              <w:t>ボーダー半径</w:t>
            </w:r>
            <w:r>
              <w:rPr>
                <w:lang w:val="ja-JP"/>
              </w:rPr>
              <w:t>:.3em;');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FE6CDD">
            <w:pPr>
              <w:rPr>
                <w:noProof/>
              </w:rPr>
            </w:pPr>
            <w:r>
              <w:rPr>
                <w:noProof/>
              </w:rPr>
              <w:t>emailAddress.setAttribute('placeholder', 'Email');</w:t>
            </w:r>
          </w:p>
        </w:tc>
        <w:tc>
          <w:tcPr>
            <w:tcW w:w="7407" w:type="dxa"/>
          </w:tcPr>
          <w:p w:rsidR="00000000" w:rsidRDefault="00FE6CDD">
            <w:pPr>
              <w:rPr>
                <w:lang w:val="ja-JP"/>
              </w:rPr>
            </w:pPr>
            <w:r>
              <w:rPr>
                <w:lang w:val="ja-JP"/>
              </w:rPr>
              <w:t>emailAddress.SetAttribute ('</w:t>
            </w:r>
            <w:r>
              <w:rPr>
                <w:rFonts w:ascii="MS Gothic" w:eastAsia="MS Gothic" w:hint="eastAsia"/>
                <w:lang w:val="ja-JP"/>
              </w:rPr>
              <w:t>プレースホルダ</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電子メール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dea2f487-38c5-4dc2-8bba-763d676f3654</w:t>
            </w:r>
          </w:p>
        </w:tc>
        <w:tc>
          <w:tcPr>
            <w:tcW w:w="7407" w:type="dxa"/>
            <w:shd w:val="clear" w:color="auto" w:fill="F2F2F2" w:themeFill="background1" w:themeFillShade="F2"/>
          </w:tcPr>
          <w:p w:rsidR="00000000" w:rsidRDefault="00FE6CDD">
            <w:pPr>
              <w:rPr>
                <w:noProof/>
              </w:rPr>
            </w:pPr>
            <w:r>
              <w:rPr>
                <w:noProof/>
              </w:rPr>
              <w:t>&lt;/script&gt;</w:t>
            </w:r>
          </w:p>
        </w:tc>
        <w:tc>
          <w:tcPr>
            <w:tcW w:w="7407" w:type="dxa"/>
          </w:tcPr>
          <w:p w:rsidR="00000000" w:rsidRDefault="00FE6CDD">
            <w:pPr>
              <w:rPr>
                <w:lang w:val="ja-JP"/>
              </w:rPr>
            </w:pPr>
            <w:r>
              <w:rPr>
                <w:lang w:val="ja-JP"/>
              </w:rPr>
              <w: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FE6CDD">
            <w:pPr>
              <w:rPr>
                <w:noProof/>
              </w:rPr>
            </w:pPr>
            <w:r>
              <w:rPr>
                <w:noProof/>
              </w:rPr>
              <w:t>Creating a custom lead form in the Audience module</w:t>
            </w:r>
          </w:p>
        </w:tc>
        <w:tc>
          <w:tcPr>
            <w:tcW w:w="7407" w:type="dxa"/>
          </w:tcPr>
          <w:p w:rsidR="00000000" w:rsidRDefault="00FE6CDD">
            <w:pPr>
              <w:rPr>
                <w:lang w:val="ja-JP"/>
              </w:rPr>
            </w:pPr>
            <w:r>
              <w:rPr>
                <w:rFonts w:ascii="MS Gothic" w:eastAsia="MS Gothic" w:hint="eastAsia"/>
                <w:lang w:val="ja-JP"/>
              </w:rPr>
              <w:t>オーディエンスモジュールでのカスタムリードフォームの作成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FE6CDD">
            <w:pPr>
              <w:rPr>
                <w:noProof/>
              </w:rPr>
            </w:pPr>
            <w:r>
              <w:rPr>
                <w:noProof/>
              </w:rPr>
              <w:t>Once the form HTML has been created in Eloqua and styled as needed, create a custom lead form in the Audience module and associate the lead form with an Audience-enabled player.</w:t>
            </w:r>
          </w:p>
        </w:tc>
        <w:tc>
          <w:tcPr>
            <w:tcW w:w="7407" w:type="dxa"/>
          </w:tcPr>
          <w:p w:rsidR="00000000" w:rsidRDefault="00FE6CDD">
            <w:pPr>
              <w:rPr>
                <w:lang w:val="ja-JP"/>
              </w:rPr>
            </w:pPr>
            <w:r>
              <w:rPr>
                <w:lang w:val="ja-JP"/>
              </w:rPr>
              <w:t xml:space="preserve">Eloqua </w:t>
            </w:r>
            <w:r>
              <w:rPr>
                <w:rFonts w:ascii="MS Gothic" w:eastAsia="MS Gothic" w:hint="eastAsia"/>
                <w:lang w:val="ja-JP"/>
              </w:rPr>
              <w:t>でフォーム</w:t>
            </w:r>
            <w:r>
              <w:rPr>
                <w:lang w:val="ja-JP"/>
              </w:rPr>
              <w:t xml:space="preserve"> HTML </w:t>
            </w:r>
            <w:r>
              <w:rPr>
                <w:rFonts w:ascii="MS Gothic" w:eastAsia="MS Gothic" w:hint="eastAsia"/>
                <w:lang w:val="ja-JP"/>
              </w:rPr>
              <w:t>を作成し</w:t>
            </w:r>
            <w:r>
              <w:rPr>
                <w:rFonts w:ascii="MS Gothic" w:eastAsia="MS Gothic" w:hAnsi="MS Gothic" w:cs="MS Gothic" w:hint="eastAsia"/>
                <w:lang w:val="ja-JP"/>
              </w:rPr>
              <w:t>、</w:t>
            </w:r>
            <w:r>
              <w:rPr>
                <w:rFonts w:ascii="MS Gothic" w:eastAsia="MS Gothic" w:hint="eastAsia"/>
                <w:lang w:val="ja-JP"/>
              </w:rPr>
              <w:t>必要に応じてスタイルを設定したら</w:t>
            </w:r>
            <w:r>
              <w:rPr>
                <w:rFonts w:ascii="MS Gothic" w:eastAsia="MS Gothic" w:hAnsi="MS Gothic" w:cs="MS Gothic" w:hint="eastAsia"/>
                <w:lang w:val="ja-JP"/>
              </w:rPr>
              <w:t>、</w:t>
            </w:r>
            <w:r>
              <w:rPr>
                <w:rFonts w:ascii="MS Gothic" w:eastAsia="MS Gothic" w:hint="eastAsia"/>
                <w:lang w:val="ja-JP"/>
              </w:rPr>
              <w:t>オーディエンスモジュールでカスタムリードフォームを作成し</w:t>
            </w:r>
            <w:r>
              <w:rPr>
                <w:rFonts w:ascii="MS Gothic" w:eastAsia="MS Gothic" w:hAnsi="MS Gothic" w:cs="MS Gothic" w:hint="eastAsia"/>
                <w:lang w:val="ja-JP"/>
              </w:rPr>
              <w:t>、</w:t>
            </w:r>
            <w:r>
              <w:rPr>
                <w:rFonts w:ascii="MS Gothic" w:eastAsia="MS Gothic" w:hint="eastAsia"/>
                <w:lang w:val="ja-JP"/>
              </w:rPr>
              <w:t>リードフォームを</w:t>
            </w:r>
            <w:r>
              <w:rPr>
                <w:lang w:val="ja-JP"/>
              </w:rPr>
              <w:t xml:space="preserve"> </w:t>
            </w:r>
            <w:r>
              <w:rPr>
                <w:lang w:val="ja-JP"/>
              </w:rPr>
              <w:t xml:space="preserve">Audience </w:t>
            </w:r>
            <w:r>
              <w:rPr>
                <w:rFonts w:ascii="MS Gothic" w:eastAsia="MS Gothic" w:hint="eastAsia"/>
                <w:lang w:val="ja-JP"/>
              </w:rPr>
              <w:t>対応プレーヤーに関連付けます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d181d2a</w:t>
            </w:r>
            <w:r>
              <w:rPr>
                <w:noProof/>
                <w:sz w:val="2"/>
              </w:rPr>
              <w:t>4-6241-4ed4-b046-ad7f72430bee</w:t>
            </w:r>
          </w:p>
        </w:tc>
        <w:tc>
          <w:tcPr>
            <w:tcW w:w="7407" w:type="dxa"/>
            <w:shd w:val="clear" w:color="auto" w:fill="F2F2F2" w:themeFill="background1" w:themeFillShade="F2"/>
          </w:tcPr>
          <w:p w:rsidR="00000000" w:rsidRDefault="00FE6CDD">
            <w:pPr>
              <w:rPr>
                <w:noProof/>
              </w:rPr>
            </w:pPr>
            <w:r>
              <w:rPr>
                <w:noProof/>
              </w:rPr>
              <w:t>If any lead forms have been created, they will be displayed.</w:t>
            </w:r>
          </w:p>
        </w:tc>
        <w:tc>
          <w:tcPr>
            <w:tcW w:w="7407" w:type="dxa"/>
          </w:tcPr>
          <w:p w:rsidR="00000000" w:rsidRDefault="00FE6CDD">
            <w:pPr>
              <w:rPr>
                <w:lang w:val="ja-JP"/>
              </w:rPr>
            </w:pPr>
            <w:r>
              <w:rPr>
                <w:rFonts w:ascii="MS Gothic" w:eastAsia="MS Gothic" w:hint="eastAsia"/>
                <w:lang w:val="ja-JP"/>
              </w:rPr>
              <w:t>リードフォームが作成されている場合は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b4077d32-9257-49cc-8296-fd249119955c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FE6CD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フォームの言語を選択します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フォームのタイミング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7e9eaa40-bf9e-480a-9d6c-433bcd77fc97</w:t>
            </w:r>
          </w:p>
        </w:tc>
        <w:tc>
          <w:tcPr>
            <w:tcW w:w="7407" w:type="dxa"/>
            <w:shd w:val="clear" w:color="auto" w:fill="F2F2F2" w:themeFill="background1" w:themeFillShade="F2"/>
          </w:tcPr>
          <w:p w:rsidR="00000000" w:rsidRDefault="00FE6CDD">
            <w:pPr>
              <w:rPr>
                <w:noProof/>
              </w:rPr>
            </w:pPr>
            <w:r>
              <w:rPr>
                <w:noProof/>
              </w:rPr>
              <w:t>The form timing determines when the lead form will be displayed.</w:t>
            </w:r>
          </w:p>
        </w:tc>
        <w:tc>
          <w:tcPr>
            <w:tcW w:w="7407" w:type="dxa"/>
          </w:tcPr>
          <w:p w:rsidR="00000000" w:rsidRDefault="00FE6CDD">
            <w:pPr>
              <w:rPr>
                <w:lang w:val="ja-JP"/>
              </w:rPr>
            </w:pPr>
            <w:r>
              <w:rPr>
                <w:rFonts w:ascii="MS Gothic" w:eastAsia="MS Gothic" w:hint="eastAsia"/>
                <w:lang w:val="ja-JP"/>
              </w:rPr>
              <w:t>フォームのタイミングによって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w:t>
            </w:r>
            <w:r>
              <w:rPr>
                <w:rFonts w:ascii="MS Gothic" w:eastAsia="MS Gothic" w:hint="eastAsia"/>
                <w:lang w:val="ja-JP"/>
              </w:rPr>
              <w:lastRenderedPageBreak/>
              <w:t>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FE6CDD">
            <w:pPr>
              <w:rPr>
                <w:noProof/>
              </w:rPr>
            </w:pPr>
            <w:r>
              <w:rPr>
                <w:noProof/>
              </w:rPr>
              <w:t>lead form settings</w:t>
            </w:r>
          </w:p>
        </w:tc>
        <w:tc>
          <w:tcPr>
            <w:tcW w:w="7407" w:type="dxa"/>
          </w:tcPr>
          <w:p w:rsidR="00000000" w:rsidRDefault="00FE6CDD">
            <w:pPr>
              <w:rPr>
                <w:lang w:val="ja-JP"/>
              </w:rPr>
            </w:pPr>
            <w:r>
              <w:rPr>
                <w:rFonts w:ascii="MS Gothic" w:eastAsia="MS Gothic" w:hint="eastAsia"/>
                <w:lang w:val="ja-JP"/>
              </w:rPr>
              <w:t>リードフォームの設定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FE6CD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フォームの種類を</w:t>
            </w:r>
            <w:r>
              <w:rPr>
                <w:lang w:val="ja-JP"/>
              </w:rPr>
              <w:t xml:space="preserve"> \[ </w:t>
            </w:r>
            <w:r>
              <w:rPr>
                <w:rStyle w:val="mqInternal"/>
                <w:noProof/>
                <w:lang w:val="ja-JP"/>
              </w:rPr>
              <w:t>[1}</w:t>
            </w:r>
            <w:r>
              <w:rPr>
                <w:rFonts w:ascii="MS Gothic" w:eastAsia="MS Gothic" w:hint="eastAsia"/>
                <w:lang w:val="ja-JP"/>
              </w:rPr>
              <w:t>カスタムリードフォーム</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fd308a83-7aa2-4d1f-bd2e-c1cdd2b51ada</w:t>
            </w:r>
          </w:p>
        </w:tc>
        <w:tc>
          <w:tcPr>
            <w:tcW w:w="7407" w:type="dxa"/>
            <w:shd w:val="clear" w:color="auto" w:fill="F2F2F2" w:themeFill="background1" w:themeFillShade="F2"/>
          </w:tcPr>
          <w:p w:rsidR="00000000" w:rsidRDefault="00FE6CDD">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w:t>
            </w:r>
            <w:r>
              <w:rPr>
                <w:lang w:val="ja-JP"/>
              </w:rPr>
              <w:t xml:space="preserve"> HTML </w:t>
            </w:r>
            <w:r>
              <w:rPr>
                <w:rFonts w:ascii="MS Gothic" w:eastAsia="MS Gothic" w:hint="eastAsia"/>
                <w:lang w:val="ja-JP"/>
              </w:rPr>
              <w:t>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FE6CDD">
            <w:pPr>
              <w:rPr>
                <w:noProof/>
              </w:rPr>
            </w:pPr>
            <w:r>
              <w:rPr>
                <w:noProof/>
              </w:rPr>
              <w:t>lead form html</w:t>
            </w:r>
          </w:p>
        </w:tc>
        <w:tc>
          <w:tcPr>
            <w:tcW w:w="7407" w:type="dxa"/>
          </w:tcPr>
          <w:p w:rsidR="00000000" w:rsidRDefault="00FE6CDD">
            <w:pPr>
              <w:rPr>
                <w:lang w:val="ja-JP"/>
              </w:rPr>
            </w:pPr>
            <w:r>
              <w:rPr>
                <w:rFonts w:ascii="MS Gothic" w:eastAsia="MS Gothic" w:hint="eastAsia"/>
                <w:lang w:val="ja-JP"/>
              </w:rPr>
              <w:t>リードフォーム</w:t>
            </w:r>
            <w:r>
              <w:rPr>
                <w:lang w:val="ja-JP"/>
              </w:rPr>
              <w:t xml:space="preserve"> 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確認</w:t>
            </w:r>
            <w:r>
              <w:rPr>
                <w:lang w:val="ja-JP"/>
              </w:rPr>
              <w:t xml:space="preserve"> HTML </w:t>
            </w:r>
            <w:r>
              <w:rPr>
                <w:rStyle w:val="mqInternal"/>
                <w:noProof/>
                <w:lang w:val="ja-JP"/>
              </w:rPr>
              <w:t>{2]</w:t>
            </w:r>
            <w:r>
              <w:rPr>
                <w:rFonts w:ascii="MS Gothic" w:eastAsia="MS Gothic" w:hint="eastAsia"/>
                <w:lang w:val="ja-JP"/>
              </w:rPr>
              <w:t>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FE6CDD">
            <w:pPr>
              <w:rPr>
                <w:noProof/>
              </w:rPr>
            </w:pPr>
            <w:r>
              <w:rPr>
                <w:noProof/>
              </w:rPr>
              <w:t>The confirmation view will be display for 5 seconds and then the video will resume playing.</w:t>
            </w:r>
          </w:p>
        </w:tc>
        <w:tc>
          <w:tcPr>
            <w:tcW w:w="7407" w:type="dxa"/>
          </w:tcPr>
          <w:p w:rsidR="00000000" w:rsidRDefault="00FE6CDD">
            <w:pPr>
              <w:rPr>
                <w:lang w:val="ja-JP"/>
              </w:rPr>
            </w:pPr>
            <w:r>
              <w:rPr>
                <w:rFonts w:ascii="MS Gothic" w:eastAsia="MS Gothic" w:hint="eastAsia"/>
                <w:lang w:val="ja-JP"/>
              </w:rPr>
              <w:t>確認画面が</w:t>
            </w:r>
            <w:r>
              <w:rPr>
                <w:lang w:val="ja-JP"/>
              </w:rPr>
              <w:t xml:space="preserve"> 5 </w:t>
            </w:r>
            <w:r>
              <w:rPr>
                <w:rFonts w:ascii="MS Gothic" w:eastAsia="MS Gothic" w:hint="eastAsia"/>
                <w:lang w:val="ja-JP"/>
              </w:rPr>
              <w:t>秒間表示され</w:t>
            </w:r>
            <w:r>
              <w:rPr>
                <w:rFonts w:ascii="MS Gothic" w:eastAsia="MS Gothic" w:hAnsi="MS Gothic" w:cs="MS Gothic" w:hint="eastAsia"/>
                <w:lang w:val="ja-JP"/>
              </w:rPr>
              <w:t>、</w:t>
            </w:r>
            <w:r>
              <w:rPr>
                <w:rFonts w:ascii="MS Gothic" w:eastAsia="MS Gothic" w:hint="eastAsia"/>
                <w:lang w:val="ja-JP"/>
              </w:rPr>
              <w:t>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FE6CDD">
            <w:pPr>
              <w:rPr>
                <w:noProof/>
              </w:rPr>
            </w:pPr>
            <w:r>
              <w:rPr>
                <w:noProof/>
              </w:rPr>
              <w:t>If no confirmation HTML is included, the video will resume playing after the form submissio</w:t>
            </w:r>
            <w:r>
              <w:rPr>
                <w:noProof/>
              </w:rPr>
              <w:t>n.</w:t>
            </w:r>
          </w:p>
        </w:tc>
        <w:tc>
          <w:tcPr>
            <w:tcW w:w="7407" w:type="dxa"/>
          </w:tcPr>
          <w:p w:rsidR="00000000" w:rsidRDefault="00FE6CDD">
            <w:pPr>
              <w:rPr>
                <w:lang w:val="ja-JP"/>
              </w:rPr>
            </w:pPr>
            <w:r>
              <w:rPr>
                <w:rFonts w:ascii="MS Gothic" w:eastAsia="MS Gothic" w:hint="eastAsia"/>
                <w:lang w:val="ja-JP"/>
              </w:rPr>
              <w:t>確認</w:t>
            </w:r>
            <w:r>
              <w:rPr>
                <w:lang w:val="ja-JP"/>
              </w:rPr>
              <w:t xml:space="preserve"> HTML </w:t>
            </w:r>
            <w:r>
              <w:rPr>
                <w:rFonts w:ascii="MS Gothic" w:eastAsia="MS Gothic" w:hint="eastAsia"/>
                <w:lang w:val="ja-JP"/>
              </w:rPr>
              <w:t>が含まれていない場合は</w:t>
            </w:r>
            <w:r>
              <w:rPr>
                <w:rFonts w:ascii="MS Gothic" w:eastAsia="MS Gothic" w:hAnsi="MS Gothic" w:cs="MS Gothic" w:hint="eastAsia"/>
                <w:lang w:val="ja-JP"/>
              </w:rPr>
              <w:t>、</w:t>
            </w:r>
            <w:r>
              <w:rPr>
                <w:rFonts w:ascii="MS Gothic" w:eastAsia="MS Gothic" w:hint="eastAsia"/>
                <w:lang w:val="ja-JP"/>
              </w:rPr>
              <w:t>フォームの送信後にビデオの再生が再開されます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フォームのプレビュー</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FE6CDD">
            <w:pPr>
              <w:rPr>
                <w:noProof/>
              </w:rPr>
            </w:pPr>
            <w:r>
              <w:rPr>
                <w:noProof/>
              </w:rPr>
              <w:t>Assigning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FE6CDD">
            <w:pPr>
              <w:rPr>
                <w:noProof/>
              </w:rPr>
            </w:pPr>
            <w:r>
              <w:rPr>
                <w:noProof/>
              </w:rPr>
              <w:t>Once the lead form has been created, it needs to be assigned to a player.</w:t>
            </w:r>
          </w:p>
        </w:tc>
        <w:tc>
          <w:tcPr>
            <w:tcW w:w="7407" w:type="dxa"/>
          </w:tcPr>
          <w:p w:rsidR="00000000" w:rsidRDefault="00FE6CDD">
            <w:pPr>
              <w:rPr>
                <w:lang w:val="ja-JP"/>
              </w:rPr>
            </w:pPr>
            <w:r>
              <w:rPr>
                <w:rFonts w:ascii="MS Gothic" w:eastAsia="MS Gothic" w:hint="eastAsia"/>
                <w:lang w:val="ja-JP"/>
              </w:rPr>
              <w:t>リードフォームを作成したら</w:t>
            </w:r>
            <w:r>
              <w:rPr>
                <w:rFonts w:ascii="MS Gothic" w:eastAsia="MS Gothic" w:hAnsi="MS Gothic" w:cs="MS Gothic" w:hint="eastAsia"/>
                <w:lang w:val="ja-JP"/>
              </w:rPr>
              <w:t>、</w:t>
            </w:r>
            <w:r>
              <w:rPr>
                <w:rFonts w:ascii="MS Gothic" w:eastAsia="MS Gothic" w:hint="eastAsia"/>
                <w:lang w:val="ja-JP"/>
              </w:rPr>
              <w:t>プレイヤーに割り当てる必要があります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FE6CDD">
            <w:pPr>
              <w:rPr>
                <w:noProof/>
              </w:rPr>
            </w:pPr>
            <w:r>
              <w:rPr>
                <w:noProof/>
              </w:rPr>
              <w:t>Follow these steps to assign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a8ff4d66-d2d1-4715-8345-97e34097593c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FE6CD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w:t>
            </w:r>
            <w:r>
              <w:rPr>
                <w:noProof/>
              </w:rPr>
              <w:t>d form.</w:t>
            </w:r>
          </w:p>
        </w:tc>
        <w:tc>
          <w:tcPr>
            <w:tcW w:w="7407" w:type="dxa"/>
          </w:tcPr>
          <w:p w:rsidR="00000000" w:rsidRDefault="00FE6CDD">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FE6CDD">
            <w:pPr>
              <w:rPr>
                <w:noProof/>
              </w:rPr>
            </w:pPr>
            <w:r>
              <w:rPr>
                <w:noProof/>
              </w:rPr>
              <w:t>The setup is now complete and you are ready to capture lead information.</w:t>
            </w:r>
          </w:p>
        </w:tc>
        <w:tc>
          <w:tcPr>
            <w:tcW w:w="7407" w:type="dxa"/>
          </w:tcPr>
          <w:p w:rsidR="00000000" w:rsidRDefault="00FE6CDD">
            <w:pPr>
              <w:rPr>
                <w:lang w:val="ja-JP"/>
              </w:rPr>
            </w:pPr>
            <w:r>
              <w:rPr>
                <w:rFonts w:ascii="MS Gothic" w:eastAsia="MS Gothic" w:hint="eastAsia"/>
                <w:lang w:val="ja-JP"/>
              </w:rPr>
              <w:t>これでセットアップが完了し</w:t>
            </w:r>
            <w:r>
              <w:rPr>
                <w:rFonts w:ascii="MS Gothic" w:eastAsia="MS Gothic" w:hAnsi="MS Gothic" w:cs="MS Gothic" w:hint="eastAsia"/>
                <w:lang w:val="ja-JP"/>
              </w:rPr>
              <w:t>、</w:t>
            </w:r>
            <w:r>
              <w:rPr>
                <w:rFonts w:ascii="MS Gothic" w:eastAsia="MS Gothic" w:hint="eastAsia"/>
                <w:lang w:val="ja-JP"/>
              </w:rPr>
              <w:t>潜在顧客情報をキャプチャする準備が整いました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FE6CDD">
            <w:pPr>
              <w:rPr>
                <w:noProof/>
              </w:rPr>
            </w:pPr>
            <w:r>
              <w:rPr>
                <w:noProof/>
              </w:rPr>
              <w:t>When a video is published using an Audience-enabled player, the lead form will appear according to the form timing settings.</w:t>
            </w:r>
          </w:p>
        </w:tc>
        <w:tc>
          <w:tcPr>
            <w:tcW w:w="7407" w:type="dxa"/>
          </w:tcPr>
          <w:p w:rsidR="00000000" w:rsidRDefault="00FE6CDD">
            <w:pPr>
              <w:rPr>
                <w:lang w:val="ja-JP"/>
              </w:rPr>
            </w:pPr>
            <w:r>
              <w:rPr>
                <w:rFonts w:ascii="MS Gothic" w:eastAsia="MS Gothic" w:hint="eastAsia"/>
                <w:lang w:val="ja-JP"/>
              </w:rPr>
              <w:t>オーディエンス対応プレーヤーを使用してビデオを公開すると</w:t>
            </w:r>
            <w:r>
              <w:rPr>
                <w:rFonts w:ascii="MS Gothic" w:eastAsia="MS Gothic" w:hAnsi="MS Gothic" w:cs="MS Gothic" w:hint="eastAsia"/>
                <w:lang w:val="ja-JP"/>
              </w:rPr>
              <w:t>、</w:t>
            </w:r>
            <w:r>
              <w:rPr>
                <w:rFonts w:ascii="MS Gothic" w:eastAsia="MS Gothic" w:hint="eastAsia"/>
                <w:lang w:val="ja-JP"/>
              </w:rPr>
              <w:t>フォームのタイミング設定に従ってリードフォームが表示されます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05ff3bb7-6195-461f-9b26-429</w:t>
            </w:r>
            <w:r>
              <w:rPr>
                <w:noProof/>
                <w:sz w:val="2"/>
              </w:rPr>
              <w:t>24d6b248e</w:t>
            </w:r>
          </w:p>
        </w:tc>
        <w:tc>
          <w:tcPr>
            <w:tcW w:w="7407" w:type="dxa"/>
            <w:shd w:val="clear" w:color="auto" w:fill="F2F2F2" w:themeFill="background1" w:themeFillShade="F2"/>
          </w:tcPr>
          <w:p w:rsidR="00000000" w:rsidRDefault="00FE6CDD">
            <w:pPr>
              <w:rPr>
                <w:noProof/>
              </w:rPr>
            </w:pPr>
            <w:r>
              <w:rPr>
                <w:noProof/>
              </w:rPr>
              <w:t>Validating the form data in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でフォームデータを検証する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FE6CDD">
            <w:pPr>
              <w:rPr>
                <w:noProof/>
              </w:rPr>
            </w:pPr>
            <w:r>
              <w:rPr>
                <w:noProof/>
              </w:rPr>
              <w:t>There are several ways to validate that the form data has been passed to Eloqua.</w:t>
            </w:r>
          </w:p>
        </w:tc>
        <w:tc>
          <w:tcPr>
            <w:tcW w:w="7407" w:type="dxa"/>
          </w:tcPr>
          <w:p w:rsidR="00000000" w:rsidRDefault="00FE6CDD">
            <w:pPr>
              <w:rPr>
                <w:lang w:val="ja-JP"/>
              </w:rPr>
            </w:pPr>
            <w:r>
              <w:rPr>
                <w:rFonts w:ascii="MS Gothic" w:eastAsia="MS Gothic" w:hint="eastAsia"/>
                <w:lang w:val="ja-JP"/>
              </w:rPr>
              <w:t>フォームデータが</w:t>
            </w:r>
            <w:r>
              <w:rPr>
                <w:lang w:val="ja-JP"/>
              </w:rPr>
              <w:t xml:space="preserve"> Eloqua </w:t>
            </w:r>
            <w:r>
              <w:rPr>
                <w:rFonts w:ascii="MS Gothic" w:eastAsia="MS Gothic" w:hint="eastAsia"/>
                <w:lang w:val="ja-JP"/>
              </w:rPr>
              <w:t>に渡されたことを検証するには</w:t>
            </w:r>
            <w:r>
              <w:rPr>
                <w:rFonts w:ascii="MS Gothic" w:eastAsia="MS Gothic" w:hAnsi="MS Gothic" w:cs="MS Gothic" w:hint="eastAsia"/>
                <w:lang w:val="ja-JP"/>
              </w:rPr>
              <w:t>、</w:t>
            </w:r>
            <w:r>
              <w:rPr>
                <w:rFonts w:ascii="MS Gothic" w:eastAsia="MS Gothic" w:hint="eastAsia"/>
                <w:lang w:val="ja-JP"/>
              </w:rPr>
              <w:t>いくつかの方法があります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FE6CDD">
            <w:pPr>
              <w:rPr>
                <w:noProof/>
              </w:rPr>
            </w:pPr>
            <w:r>
              <w:rPr>
                <w:noProof/>
              </w:rPr>
              <w:t>Follow these steps to view the form data in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でフォームデータを表示するには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FE6CDD">
            <w:pPr>
              <w:rPr>
                <w:noProof/>
              </w:rPr>
            </w:pPr>
            <w:r>
              <w:rPr>
                <w:noProof/>
              </w:rPr>
              <w:t>Sign in to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FE6CD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資産</w:t>
            </w:r>
            <w:r>
              <w:rPr>
                <w:rFonts w:ascii="MS Gothic" w:eastAsia="MS Gothic" w:hAnsi="MS Gothic" w:cs="MS Gothic" w:hint="eastAsia"/>
                <w:lang w:val="ja-JP"/>
              </w:rPr>
              <w:t>」</w:t>
            </w:r>
            <w:r>
              <w:rPr>
                <w:rStyle w:val="mqInternal"/>
                <w:noProof/>
                <w:lang w:val="ja-JP"/>
              </w:rPr>
              <w:t>{2]</w:t>
            </w:r>
            <w:r>
              <w:rPr>
                <w:lang w:val="ja-JP"/>
              </w:rPr>
              <w:t xml:space="preserve">  &gt;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w:t>
            </w:r>
            <w:r>
              <w:rPr>
                <w:rFonts w:ascii="MS Gothic" w:eastAsia="MS Gothic" w:hAnsi="MS Gothic" w:cs="MS Gothic" w:hint="eastAsia"/>
                <w:lang w:val="ja-JP"/>
              </w:rPr>
              <w:t>」</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FE6CDD">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すべての</w:t>
            </w:r>
            <w:r>
              <w:rPr>
                <w:rFonts w:ascii="MS Gothic" w:eastAsia="MS Gothic" w:hint="eastAsia"/>
                <w:lang w:val="ja-JP"/>
              </w:rPr>
              <w:t>ファイル</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すべてのフォームを表示します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138 </w:t>
            </w:r>
            <w:r>
              <w:rPr>
                <w:noProof/>
                <w:sz w:val="16"/>
              </w:rPr>
              <w:br/>
            </w:r>
            <w:r>
              <w:rPr>
                <w:noProof/>
                <w:sz w:val="2"/>
              </w:rPr>
              <w:t>c3dd2578-b4f1-4804-964c-4ccf82ab2f8d</w:t>
            </w:r>
          </w:p>
        </w:tc>
        <w:tc>
          <w:tcPr>
            <w:tcW w:w="7407" w:type="dxa"/>
            <w:shd w:val="clear" w:color="auto" w:fill="F2F2F2" w:themeFill="background1" w:themeFillShade="F2"/>
          </w:tcPr>
          <w:p w:rsidR="00000000" w:rsidRDefault="00FE6CDD">
            <w:pPr>
              <w:rPr>
                <w:noProof/>
              </w:rPr>
            </w:pPr>
            <w:r>
              <w:rPr>
                <w:noProof/>
              </w:rPr>
              <w:t>Double-click the form name to open it.</w:t>
            </w:r>
          </w:p>
        </w:tc>
        <w:tc>
          <w:tcPr>
            <w:tcW w:w="7407" w:type="dxa"/>
          </w:tcPr>
          <w:p w:rsidR="00000000" w:rsidRDefault="00FE6CDD">
            <w:pPr>
              <w:rPr>
                <w:lang w:val="ja-JP"/>
              </w:rPr>
            </w:pPr>
            <w:r>
              <w:rPr>
                <w:rFonts w:ascii="MS Gothic" w:eastAsia="MS Gothic" w:hint="eastAsia"/>
                <w:lang w:val="ja-JP"/>
              </w:rPr>
              <w:t>フォーム名をダブルクリックして開きます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送信データの表示</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FE6CDD">
            <w:pPr>
              <w:rPr>
                <w:noProof/>
              </w:rPr>
            </w:pPr>
            <w:r>
              <w:rPr>
                <w:noProof/>
              </w:rPr>
              <w:t>The form data will be displayed.</w:t>
            </w:r>
          </w:p>
        </w:tc>
        <w:tc>
          <w:tcPr>
            <w:tcW w:w="7407" w:type="dxa"/>
          </w:tcPr>
          <w:p w:rsidR="00000000" w:rsidRDefault="00FE6CDD">
            <w:pPr>
              <w:rPr>
                <w:lang w:val="ja-JP"/>
              </w:rPr>
            </w:pPr>
            <w:r>
              <w:rPr>
                <w:rFonts w:ascii="MS Gothic" w:eastAsia="MS Gothic" w:hint="eastAsia"/>
                <w:lang w:val="ja-JP"/>
              </w:rPr>
              <w:t>フォームデータが表示されます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FE6CDD">
            <w:pPr>
              <w:rPr>
                <w:noProof/>
              </w:rPr>
            </w:pPr>
            <w:r>
              <w:rPr>
                <w:noProof/>
              </w:rPr>
              <w:t>lead form data</w:t>
            </w:r>
          </w:p>
        </w:tc>
        <w:tc>
          <w:tcPr>
            <w:tcW w:w="7407" w:type="dxa"/>
          </w:tcPr>
          <w:p w:rsidR="00000000" w:rsidRDefault="00FE6CDD">
            <w:pPr>
              <w:rPr>
                <w:lang w:val="ja-JP"/>
              </w:rPr>
            </w:pPr>
            <w:r>
              <w:rPr>
                <w:rFonts w:ascii="MS Gothic" w:eastAsia="MS Gothic" w:hint="eastAsia"/>
                <w:lang w:val="ja-JP"/>
              </w:rPr>
              <w:t>リードフォームデータ</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lastRenderedPageBreak/>
              <w:t>eloqua-integration-testing-guide.html</w:t>
            </w:r>
          </w:p>
          <w:p w:rsidR="00000000" w:rsidRDefault="00FE6CDD">
            <w:pPr>
              <w:jc w:val="center"/>
              <w:rPr>
                <w:b/>
                <w:noProof/>
              </w:rPr>
            </w:pPr>
            <w:r>
              <w:rPr>
                <w:b/>
                <w:noProof/>
              </w:rPr>
              <w:t>MQ971010 586c5f9a-4c43-4bb0-9f81-c2b107f13e7e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FE6CDD">
            <w:pPr>
              <w:rPr>
                <w:noProof/>
              </w:rPr>
            </w:pPr>
            <w:r>
              <w:rPr>
                <w:noProof/>
              </w:rPr>
              <w:t>Eloqua Integration Testing Guide parent:</w:t>
            </w:r>
          </w:p>
        </w:tc>
        <w:tc>
          <w:tcPr>
            <w:tcW w:w="7407" w:type="dxa"/>
          </w:tcPr>
          <w:p w:rsidR="00000000" w:rsidRDefault="00FE6CDD">
            <w:pPr>
              <w:rPr>
                <w:lang w:val="ja-JP"/>
              </w:rPr>
            </w:pPr>
            <w:r>
              <w:rPr>
                <w:lang w:val="ja-JP"/>
              </w:rPr>
              <w:t xml:space="preserve">Eloqua </w:t>
            </w:r>
            <w:r>
              <w:rPr>
                <w:rFonts w:ascii="MS Gothic" w:eastAsia="MS Gothic" w:hint="eastAsia"/>
                <w:lang w:val="ja-JP"/>
              </w:rPr>
              <w:t>統合テストガイドの親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FE6CDD">
            <w:pPr>
              <w:rPr>
                <w:noProof/>
              </w:rPr>
            </w:pPr>
            <w:r>
              <w:rPr>
                <w:noProof/>
              </w:rPr>
              <w:t>Eloqua grandparent:</w:t>
            </w:r>
          </w:p>
        </w:tc>
        <w:tc>
          <w:tcPr>
            <w:tcW w:w="7407" w:type="dxa"/>
          </w:tcPr>
          <w:p w:rsidR="00000000" w:rsidRDefault="00FE6CDD">
            <w:pPr>
              <w:rPr>
                <w:lang w:val="ja-JP"/>
              </w:rPr>
            </w:pPr>
            <w:r>
              <w:rPr>
                <w:lang w:val="ja-JP"/>
              </w:rPr>
              <w:t xml:space="preserve">Eloqua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24458a87-27d7-4d25-97ce-99f2c50812e3</w:t>
            </w:r>
          </w:p>
        </w:tc>
        <w:tc>
          <w:tcPr>
            <w:tcW w:w="7407" w:type="dxa"/>
            <w:shd w:val="clear" w:color="auto" w:fill="F2F2F2" w:themeFill="background1" w:themeFillShade="F2"/>
          </w:tcPr>
          <w:p w:rsidR="00000000" w:rsidRDefault="00FE6CDD">
            <w:pPr>
              <w:rPr>
                <w:noProof/>
              </w:rPr>
            </w:pPr>
            <w:r>
              <w:rPr>
                <w:noProof/>
              </w:rPr>
              <w:t>Eloqua Integration Testing Guide</w:t>
            </w:r>
          </w:p>
        </w:tc>
        <w:tc>
          <w:tcPr>
            <w:tcW w:w="7407" w:type="dxa"/>
          </w:tcPr>
          <w:p w:rsidR="00000000" w:rsidRDefault="00FE6CDD">
            <w:pPr>
              <w:rPr>
                <w:lang w:val="ja-JP"/>
              </w:rPr>
            </w:pPr>
            <w:r>
              <w:rPr>
                <w:lang w:val="ja-JP"/>
              </w:rPr>
              <w:t xml:space="preserve">Eloqua </w:t>
            </w:r>
            <w:r>
              <w:rPr>
                <w:rFonts w:ascii="MS Gothic" w:eastAsia="MS Gothic" w:hint="eastAsia"/>
                <w:lang w:val="ja-JP"/>
              </w:rPr>
              <w:t>統合テストガイド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FE6CDD">
            <w:pPr>
              <w:rPr>
                <w:noProof/>
              </w:rPr>
            </w:pPr>
            <w:r>
              <w:rPr>
                <w:noProof/>
              </w:rPr>
              <w:t>In this topic you will learn h</w:t>
            </w:r>
            <w:r>
              <w:rPr>
                <w:noProof/>
              </w:rPr>
              <w:t>ow to verify an integration between Video Cloud and Eloqua.</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Eloqua </w:t>
            </w:r>
            <w:r>
              <w:rPr>
                <w:rFonts w:ascii="MS Gothic" w:eastAsia="MS Gothic" w:hint="eastAsia"/>
                <w:lang w:val="ja-JP"/>
              </w:rPr>
              <w:t>の統合を確認する方法について説明します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FE6CDD">
            <w:pPr>
              <w:rPr>
                <w:noProof/>
              </w:rPr>
            </w:pPr>
            <w:r>
              <w:rPr>
                <w:noProof/>
              </w:rPr>
              <w:t>When setting up a new Eloqua integration, it can be challenging to test and confirm that video viewing data is indeed being delivered to Eloqua.</w:t>
            </w:r>
          </w:p>
        </w:tc>
        <w:tc>
          <w:tcPr>
            <w:tcW w:w="7407" w:type="dxa"/>
          </w:tcPr>
          <w:p w:rsidR="00000000" w:rsidRDefault="00FE6CDD">
            <w:pPr>
              <w:rPr>
                <w:lang w:val="ja-JP"/>
              </w:rPr>
            </w:pPr>
            <w:r>
              <w:rPr>
                <w:rFonts w:ascii="MS Gothic" w:eastAsia="MS Gothic" w:hint="eastAsia"/>
                <w:lang w:val="ja-JP"/>
              </w:rPr>
              <w:t>新しい</w:t>
            </w:r>
            <w:r>
              <w:rPr>
                <w:lang w:val="ja-JP"/>
              </w:rPr>
              <w:t xml:space="preserve"> Eloqua </w:t>
            </w:r>
            <w:r>
              <w:rPr>
                <w:rFonts w:ascii="MS Gothic" w:eastAsia="MS Gothic" w:hint="eastAsia"/>
                <w:lang w:val="ja-JP"/>
              </w:rPr>
              <w:t>統合を設定する場合</w:t>
            </w:r>
            <w:r>
              <w:rPr>
                <w:rFonts w:ascii="MS Gothic" w:eastAsia="MS Gothic" w:hAnsi="MS Gothic" w:cs="MS Gothic" w:hint="eastAsia"/>
                <w:lang w:val="ja-JP"/>
              </w:rPr>
              <w:t>、</w:t>
            </w:r>
            <w:r>
              <w:rPr>
                <w:rFonts w:ascii="MS Gothic" w:eastAsia="MS Gothic" w:hint="eastAsia"/>
                <w:lang w:val="ja-JP"/>
              </w:rPr>
              <w:t>ビデオ視聴データが実際に</w:t>
            </w:r>
            <w:r>
              <w:rPr>
                <w:lang w:val="ja-JP"/>
              </w:rPr>
              <w:t>Eloqua</w:t>
            </w:r>
            <w:r>
              <w:rPr>
                <w:rFonts w:ascii="MS Gothic" w:eastAsia="MS Gothic" w:hint="eastAsia"/>
                <w:lang w:val="ja-JP"/>
              </w:rPr>
              <w:t>に配信されているかどうかをテストして確認するのは難しい場合があります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599b18c6-e41a-422a-8ca1-a5c99be0</w:t>
            </w:r>
            <w:r>
              <w:rPr>
                <w:noProof/>
                <w:sz w:val="2"/>
              </w:rPr>
              <w:t>5779</w:t>
            </w:r>
          </w:p>
        </w:tc>
        <w:tc>
          <w:tcPr>
            <w:tcW w:w="7407" w:type="dxa"/>
            <w:shd w:val="clear" w:color="auto" w:fill="F2F2F2" w:themeFill="background1" w:themeFillShade="F2"/>
          </w:tcPr>
          <w:p w:rsidR="00000000" w:rsidRDefault="00FE6CDD">
            <w:pPr>
              <w:rPr>
                <w:noProof/>
              </w:rPr>
            </w:pPr>
            <w:r>
              <w:rPr>
                <w:noProof/>
              </w:rPr>
              <w:t>In this topic, you will learn how to systematically test and confirm that the integration works and that viewing data and leads are being sent to Eloqua.</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統合が機能していること</w:t>
            </w:r>
            <w:r>
              <w:rPr>
                <w:rFonts w:ascii="MS Gothic" w:eastAsia="MS Gothic" w:hAnsi="MS Gothic" w:cs="MS Gothic" w:hint="eastAsia"/>
                <w:lang w:val="ja-JP"/>
              </w:rPr>
              <w:t>、</w:t>
            </w:r>
            <w:r>
              <w:rPr>
                <w:rFonts w:ascii="MS Gothic" w:eastAsia="MS Gothic" w:hint="eastAsia"/>
                <w:lang w:val="ja-JP"/>
              </w:rPr>
              <w:t>および表示データとリードが</w:t>
            </w:r>
            <w:r>
              <w:rPr>
                <w:lang w:val="ja-JP"/>
              </w:rPr>
              <w:t xml:space="preserve"> Eloqua </w:t>
            </w:r>
            <w:r>
              <w:rPr>
                <w:rFonts w:ascii="MS Gothic" w:eastAsia="MS Gothic" w:hint="eastAsia"/>
                <w:lang w:val="ja-JP"/>
              </w:rPr>
              <w:t>に送信されていることを体系的にテストして確認する方法を学びます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acfc5d38-9086-4841</w:t>
            </w:r>
            <w:r>
              <w:rPr>
                <w:noProof/>
                <w:sz w:val="2"/>
              </w:rPr>
              <w:t>-8a5e-6309b29fe1f6</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f9ed5a24-2348-4513-8483-4f7b2542f5c0</w:t>
            </w:r>
          </w:p>
        </w:tc>
        <w:tc>
          <w:tcPr>
            <w:tcW w:w="7407" w:type="dxa"/>
            <w:shd w:val="clear" w:color="auto" w:fill="F2F2F2" w:themeFill="background1" w:themeFillShade="F2"/>
          </w:tcPr>
          <w:p w:rsidR="00000000" w:rsidRDefault="00FE6CDD">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FE6CDD">
            <w:pPr>
              <w:rPr>
                <w:lang w:val="ja-JP"/>
              </w:rPr>
            </w:pPr>
            <w:r>
              <w:rPr>
                <w:lang w:val="ja-JP"/>
              </w:rPr>
              <w:t xml:space="preserve">Eloqua </w:t>
            </w:r>
            <w:r>
              <w:rPr>
                <w:rFonts w:ascii="MS Gothic" w:eastAsia="MS Gothic" w:hint="eastAsia"/>
                <w:lang w:val="ja-JP"/>
              </w:rPr>
              <w:t>で使用できるようにオーディエンスモジュールを構成する方法については</w:t>
            </w:r>
            <w:r>
              <w:rPr>
                <w:rFonts w:ascii="MS Gothic" w:eastAsia="MS Gothic" w:hAnsi="MS Gothic" w:cs="MS Gothic" w:hint="eastAsia"/>
                <w:lang w:val="ja-JP"/>
              </w:rPr>
              <w:t>、「</w:t>
            </w:r>
            <w:r>
              <w:rPr>
                <w:rFonts w:ascii="MS Gothic" w:eastAsia="MS Gothic" w:hint="eastAsia"/>
                <w:lang w:val="ja-JP"/>
              </w:rPr>
              <w:t>ビデオクラウドと</w:t>
            </w:r>
            <w:r>
              <w:rPr>
                <w:lang w:val="ja-JP"/>
              </w:rPr>
              <w:t xml:space="preserve"> Oracle Eloqua </w:t>
            </w:r>
            <w:r>
              <w:rPr>
                <w:rStyle w:val="mqInternal"/>
                <w:noProof/>
                <w:lang w:val="ja-JP"/>
              </w:rPr>
              <w:t>[1][2}</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FE6CDD">
            <w:pPr>
              <w:rPr>
                <w:noProof/>
              </w:rPr>
            </w:pPr>
            <w:r>
              <w:rPr>
                <w:noProof/>
              </w:rPr>
              <w:t>Before you get started</w:t>
            </w:r>
          </w:p>
        </w:tc>
        <w:tc>
          <w:tcPr>
            <w:tcW w:w="7407" w:type="dxa"/>
          </w:tcPr>
          <w:p w:rsidR="00000000" w:rsidRDefault="00FE6CDD">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FE6CDD">
            <w:pPr>
              <w:rPr>
                <w:noProof/>
              </w:rPr>
            </w:pPr>
            <w:r>
              <w:rPr>
                <w:noProof/>
              </w:rPr>
              <w:t>Before validating the integration it is assumed you have:</w:t>
            </w:r>
          </w:p>
        </w:tc>
        <w:tc>
          <w:tcPr>
            <w:tcW w:w="7407" w:type="dxa"/>
          </w:tcPr>
          <w:p w:rsidR="00000000" w:rsidRDefault="00FE6CDD">
            <w:pPr>
              <w:rPr>
                <w:lang w:val="ja-JP"/>
              </w:rPr>
            </w:pPr>
            <w:r>
              <w:rPr>
                <w:rFonts w:ascii="MS Gothic" w:eastAsia="MS Gothic" w:hint="eastAsia"/>
                <w:lang w:val="ja-JP"/>
              </w:rPr>
              <w:t>統合を検証する前に</w:t>
            </w:r>
            <w:r>
              <w:rPr>
                <w:rFonts w:ascii="MS Gothic" w:eastAsia="MS Gothic" w:hAnsi="MS Gothic" w:cs="MS Gothic" w:hint="eastAsia"/>
                <w:lang w:val="ja-JP"/>
              </w:rPr>
              <w:t>、</w:t>
            </w:r>
            <w:r>
              <w:rPr>
                <w:rFonts w:ascii="MS Gothic" w:eastAsia="MS Gothic" w:hint="eastAsia"/>
                <w:lang w:val="ja-JP"/>
              </w:rPr>
              <w:t>次のことが前提になります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FE6CDD">
            <w:pPr>
              <w:rPr>
                <w:noProof/>
              </w:rPr>
            </w:pPr>
            <w:r>
              <w:rPr>
                <w:noProof/>
              </w:rPr>
              <w:t xml:space="preserve">Successfully completed the </w:t>
            </w:r>
            <w:r>
              <w:rPr>
                <w:rStyle w:val="mqInternal"/>
                <w:noProof/>
              </w:rPr>
              <w:t>[1}</w:t>
            </w:r>
            <w:r>
              <w:rPr>
                <w:noProof/>
              </w:rPr>
              <w:t>Brightcove Audience integration with Eloqua</w:t>
            </w:r>
            <w:r>
              <w:rPr>
                <w:rStyle w:val="mqInternal"/>
                <w:noProof/>
              </w:rPr>
              <w:t>{2]</w:t>
            </w:r>
          </w:p>
        </w:tc>
        <w:tc>
          <w:tcPr>
            <w:tcW w:w="7407" w:type="dxa"/>
          </w:tcPr>
          <w:p w:rsidR="00000000" w:rsidRDefault="00FE6CDD">
            <w:pPr>
              <w:rPr>
                <w:lang w:val="ja-JP"/>
              </w:rPr>
            </w:pPr>
            <w:r>
              <w:rPr>
                <w:lang w:val="ja-JP"/>
              </w:rPr>
              <w:t xml:space="preserve">Eloqua </w:t>
            </w:r>
            <w:r>
              <w:rPr>
                <w:rStyle w:val="mqInternal"/>
                <w:noProof/>
                <w:lang w:val="ja-JP"/>
              </w:rPr>
              <w:t>[1}</w:t>
            </w:r>
            <w:r>
              <w:rPr>
                <w:rFonts w:ascii="MS Gothic" w:eastAsia="MS Gothic" w:hint="eastAsia"/>
                <w:lang w:val="ja-JP"/>
              </w:rPr>
              <w:t>とのブライトコーブオーディエンスの統合を正常に完了しました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FE6CD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w:t>
            </w:r>
            <w:r>
              <w:rPr>
                <w:noProof/>
              </w:rPr>
              <w:t>onfigured it to use the Eloqua connection</w:t>
            </w:r>
          </w:p>
        </w:tc>
        <w:tc>
          <w:tcPr>
            <w:tcW w:w="7407" w:type="dxa"/>
          </w:tcPr>
          <w:p w:rsidR="00000000" w:rsidRDefault="00FE6CDD">
            <w:pPr>
              <w:rPr>
                <w:lang w:val="ja-JP"/>
              </w:rPr>
            </w:pPr>
            <w:r>
              <w:rPr>
                <w:rFonts w:ascii="MS Gothic" w:eastAsia="MS Gothic" w:hint="eastAsia"/>
                <w:lang w:val="ja-JP"/>
              </w:rPr>
              <w:t>少なくとも</w:t>
            </w:r>
            <w:r>
              <w:rPr>
                <w:lang w:val="ja-JP"/>
              </w:rPr>
              <w:t xml:space="preserve"> 1 </w:t>
            </w:r>
            <w:r>
              <w:rPr>
                <w:rFonts w:ascii="MS Gothic" w:eastAsia="MS Gothic" w:hint="eastAsia"/>
                <w:lang w:val="ja-JP"/>
              </w:rPr>
              <w:t>つの</w:t>
            </w:r>
            <w:r>
              <w:rPr>
                <w:rStyle w:val="mqInternal"/>
                <w:noProof/>
                <w:lang w:val="ja-JP"/>
              </w:rPr>
              <w:t>[1}</w:t>
            </w:r>
            <w:r>
              <w:rPr>
                <w:lang w:val="ja-JP"/>
              </w:rPr>
              <w:t xml:space="preserve">  Audience </w:t>
            </w:r>
            <w:r>
              <w:rPr>
                <w:rStyle w:val="mqInternal"/>
                <w:noProof/>
                <w:lang w:val="ja-JP"/>
              </w:rPr>
              <w:t>{2]</w:t>
            </w:r>
            <w:r>
              <w:rPr>
                <w:rFonts w:ascii="MS Gothic" w:eastAsia="MS Gothic" w:hint="eastAsia"/>
                <w:lang w:val="ja-JP"/>
              </w:rPr>
              <w:t>対応プレーヤーを作成し</w:t>
            </w:r>
            <w:r>
              <w:rPr>
                <w:rFonts w:ascii="MS Gothic" w:eastAsia="MS Gothic" w:hAnsi="MS Gothic" w:cs="MS Gothic" w:hint="eastAsia"/>
                <w:lang w:val="ja-JP"/>
              </w:rPr>
              <w:t>、</w:t>
            </w:r>
            <w:r>
              <w:rPr>
                <w:lang w:val="ja-JP"/>
              </w:rPr>
              <w:t xml:space="preserve">Eloqua </w:t>
            </w:r>
            <w:r>
              <w:rPr>
                <w:rFonts w:ascii="MS Gothic" w:eastAsia="MS Gothic" w:hint="eastAsia"/>
                <w:lang w:val="ja-JP"/>
              </w:rPr>
              <w:t>接続を使用するように構成しました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FE6CDD">
            <w:pPr>
              <w:rPr>
                <w:noProof/>
              </w:rPr>
            </w:pPr>
            <w:r>
              <w:rPr>
                <w:noProof/>
              </w:rPr>
              <w:t>Configuring a test lead form and publishing a video</w:t>
            </w:r>
          </w:p>
        </w:tc>
        <w:tc>
          <w:tcPr>
            <w:tcW w:w="7407" w:type="dxa"/>
          </w:tcPr>
          <w:p w:rsidR="00000000" w:rsidRDefault="00FE6CDD">
            <w:pPr>
              <w:rPr>
                <w:lang w:val="ja-JP"/>
              </w:rPr>
            </w:pPr>
            <w:r>
              <w:rPr>
                <w:rFonts w:ascii="MS Gothic" w:eastAsia="MS Gothic" w:hint="eastAsia"/>
                <w:lang w:val="ja-JP"/>
              </w:rPr>
              <w:t>テストリードフォームの設定とビデオの公開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5ca62f89-29ed-40ce-806f-45b0fe83288e</w:t>
            </w:r>
          </w:p>
        </w:tc>
        <w:tc>
          <w:tcPr>
            <w:tcW w:w="7407" w:type="dxa"/>
            <w:shd w:val="clear" w:color="auto" w:fill="F2F2F2" w:themeFill="background1" w:themeFillShade="F2"/>
          </w:tcPr>
          <w:p w:rsidR="00000000" w:rsidRDefault="00FE6CDD">
            <w:pPr>
              <w:rPr>
                <w:noProof/>
              </w:rPr>
            </w:pPr>
            <w:r>
              <w:rPr>
                <w:noProof/>
              </w:rPr>
              <w:t>For testing purposes, you will need to create and configure a custom lead form in Audience.</w:t>
            </w:r>
          </w:p>
        </w:tc>
        <w:tc>
          <w:tcPr>
            <w:tcW w:w="7407" w:type="dxa"/>
          </w:tcPr>
          <w:p w:rsidR="00000000" w:rsidRDefault="00FE6CDD">
            <w:pPr>
              <w:rPr>
                <w:lang w:val="ja-JP"/>
              </w:rPr>
            </w:pPr>
            <w:r>
              <w:rPr>
                <w:rFonts w:ascii="MS Gothic" w:eastAsia="MS Gothic" w:hint="eastAsia"/>
                <w:lang w:val="ja-JP"/>
              </w:rPr>
              <w:t>テストのために</w:t>
            </w:r>
            <w:r>
              <w:rPr>
                <w:rFonts w:ascii="MS Gothic" w:eastAsia="MS Gothic" w:hAnsi="MS Gothic" w:cs="MS Gothic" w:hint="eastAsia"/>
                <w:lang w:val="ja-JP"/>
              </w:rPr>
              <w:t>、</w:t>
            </w:r>
            <w:r>
              <w:rPr>
                <w:rFonts w:ascii="MS Gothic" w:eastAsia="MS Gothic" w:hint="eastAsia"/>
                <w:lang w:val="ja-JP"/>
              </w:rPr>
              <w:t>オーディエンスのカスタムリードフォームを作成して構成する必要があります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FE6CDD">
            <w:pPr>
              <w:rPr>
                <w:noProof/>
              </w:rPr>
            </w:pPr>
            <w:r>
              <w:rPr>
                <w:noProof/>
              </w:rPr>
              <w:t>This is an Eloqua form whose embed code you have pasted into Audience.</w:t>
            </w:r>
          </w:p>
        </w:tc>
        <w:tc>
          <w:tcPr>
            <w:tcW w:w="7407" w:type="dxa"/>
          </w:tcPr>
          <w:p w:rsidR="00000000" w:rsidRDefault="00FE6CDD">
            <w:pPr>
              <w:rPr>
                <w:lang w:val="ja-JP"/>
              </w:rPr>
            </w:pPr>
            <w:r>
              <w:rPr>
                <w:rFonts w:ascii="MS Gothic" w:eastAsia="MS Gothic" w:hint="eastAsia"/>
                <w:lang w:val="ja-JP"/>
              </w:rPr>
              <w:t>これは</w:t>
            </w:r>
            <w:r>
              <w:rPr>
                <w:lang w:val="ja-JP"/>
              </w:rPr>
              <w:t xml:space="preserve"> Eloqua </w:t>
            </w:r>
            <w:r>
              <w:rPr>
                <w:rFonts w:ascii="MS Gothic" w:eastAsia="MS Gothic" w:hint="eastAsia"/>
                <w:lang w:val="ja-JP"/>
              </w:rPr>
              <w:t>フォームで</w:t>
            </w:r>
            <w:r>
              <w:rPr>
                <w:rFonts w:ascii="MS Gothic" w:eastAsia="MS Gothic" w:hAnsi="MS Gothic" w:cs="MS Gothic" w:hint="eastAsia"/>
                <w:lang w:val="ja-JP"/>
              </w:rPr>
              <w:t>、</w:t>
            </w:r>
            <w:r>
              <w:rPr>
                <w:rFonts w:ascii="MS Gothic" w:eastAsia="MS Gothic" w:hint="eastAsia"/>
                <w:lang w:val="ja-JP"/>
              </w:rPr>
              <w:t>オーディエンスに貼り付けた埋め込みコードです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FE6CDD">
            <w:pPr>
              <w:rPr>
                <w:noProof/>
              </w:rPr>
            </w:pPr>
            <w:r>
              <w:rPr>
                <w:noProof/>
              </w:rPr>
              <w:t xml:space="preserve">Even if you will not be using lead forms in your production environment, this lead form is used to be </w:t>
            </w:r>
            <w:r>
              <w:rPr>
                <w:noProof/>
              </w:rPr>
              <w:t>sure that you are known in your database and on the page.</w:t>
            </w:r>
          </w:p>
        </w:tc>
        <w:tc>
          <w:tcPr>
            <w:tcW w:w="7407" w:type="dxa"/>
          </w:tcPr>
          <w:p w:rsidR="00000000" w:rsidRDefault="00FE6CDD">
            <w:pPr>
              <w:rPr>
                <w:lang w:val="ja-JP"/>
              </w:rPr>
            </w:pPr>
            <w:r>
              <w:rPr>
                <w:rFonts w:ascii="MS Gothic" w:eastAsia="MS Gothic" w:hint="eastAsia"/>
                <w:lang w:val="ja-JP"/>
              </w:rPr>
              <w:t>実稼働環境でリードフォームを使用しない場合でも</w:t>
            </w:r>
            <w:r>
              <w:rPr>
                <w:rFonts w:ascii="MS Gothic" w:eastAsia="MS Gothic" w:hAnsi="MS Gothic" w:cs="MS Gothic" w:hint="eastAsia"/>
                <w:lang w:val="ja-JP"/>
              </w:rPr>
              <w:t>、</w:t>
            </w:r>
            <w:r>
              <w:rPr>
                <w:rFonts w:ascii="MS Gothic" w:eastAsia="MS Gothic" w:hint="eastAsia"/>
                <w:lang w:val="ja-JP"/>
              </w:rPr>
              <w:t>このリードフォームを使用して</w:t>
            </w:r>
            <w:r>
              <w:rPr>
                <w:rFonts w:ascii="MS Gothic" w:eastAsia="MS Gothic" w:hAnsi="MS Gothic" w:cs="MS Gothic" w:hint="eastAsia"/>
                <w:lang w:val="ja-JP"/>
              </w:rPr>
              <w:t>、</w:t>
            </w:r>
            <w:r>
              <w:rPr>
                <w:rFonts w:ascii="MS Gothic" w:eastAsia="MS Gothic" w:hint="eastAsia"/>
                <w:lang w:val="ja-JP"/>
              </w:rPr>
              <w:t>データベースおよびページで既知であることが確認されます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FE6CDD">
            <w:pPr>
              <w:rPr>
                <w:noProof/>
              </w:rPr>
            </w:pPr>
            <w:r>
              <w:rPr>
                <w:noProof/>
              </w:rPr>
              <w:t>To create a Eloqua form and configure Audience to use it, follow these steps.</w:t>
            </w:r>
          </w:p>
        </w:tc>
        <w:tc>
          <w:tcPr>
            <w:tcW w:w="7407" w:type="dxa"/>
          </w:tcPr>
          <w:p w:rsidR="00000000" w:rsidRDefault="00FE6CDD">
            <w:pPr>
              <w:rPr>
                <w:lang w:val="ja-JP"/>
              </w:rPr>
            </w:pPr>
            <w:r>
              <w:rPr>
                <w:lang w:val="ja-JP"/>
              </w:rPr>
              <w:t xml:space="preserve">Eloqua </w:t>
            </w:r>
            <w:r>
              <w:rPr>
                <w:rFonts w:ascii="MS Gothic" w:eastAsia="MS Gothic" w:hint="eastAsia"/>
                <w:lang w:val="ja-JP"/>
              </w:rPr>
              <w:t>フォー</w:t>
            </w:r>
            <w:r>
              <w:rPr>
                <w:rFonts w:ascii="MS Gothic" w:eastAsia="MS Gothic" w:hint="eastAsia"/>
                <w:lang w:val="ja-JP"/>
              </w:rPr>
              <w:t>ムを作成し</w:t>
            </w:r>
            <w:r>
              <w:rPr>
                <w:rFonts w:ascii="MS Gothic" w:eastAsia="MS Gothic" w:hAnsi="MS Gothic" w:cs="MS Gothic" w:hint="eastAsia"/>
                <w:lang w:val="ja-JP"/>
              </w:rPr>
              <w:t>、</w:t>
            </w:r>
            <w:r>
              <w:rPr>
                <w:rFonts w:ascii="MS Gothic" w:eastAsia="MS Gothic" w:hint="eastAsia"/>
                <w:lang w:val="ja-JP"/>
              </w:rPr>
              <w:t>それを使用するようにオーディエンスを設定するには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FE6CDD">
            <w:pPr>
              <w:rPr>
                <w:noProof/>
              </w:rPr>
            </w:pPr>
            <w:r>
              <w:rPr>
                <w:noProof/>
              </w:rPr>
              <w:t>Login to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57e37906-da20-4451-93aa-15482c39bba2</w:t>
            </w:r>
          </w:p>
        </w:tc>
        <w:tc>
          <w:tcPr>
            <w:tcW w:w="7407" w:type="dxa"/>
            <w:shd w:val="clear" w:color="auto" w:fill="F2F2F2" w:themeFill="background1" w:themeFillShade="F2"/>
          </w:tcPr>
          <w:p w:rsidR="00000000" w:rsidRDefault="00FE6CDD">
            <w:pPr>
              <w:rPr>
                <w:noProof/>
              </w:rPr>
            </w:pPr>
            <w:r>
              <w:rPr>
                <w:noProof/>
              </w:rPr>
              <w:t>Create and style an Eloqua form.</w:t>
            </w:r>
          </w:p>
        </w:tc>
        <w:tc>
          <w:tcPr>
            <w:tcW w:w="7407" w:type="dxa"/>
          </w:tcPr>
          <w:p w:rsidR="00000000" w:rsidRDefault="00FE6CDD">
            <w:pPr>
              <w:rPr>
                <w:lang w:val="ja-JP"/>
              </w:rPr>
            </w:pPr>
            <w:r>
              <w:rPr>
                <w:lang w:val="ja-JP"/>
              </w:rPr>
              <w:t xml:space="preserve">Eloqua </w:t>
            </w: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スタイルを設定します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FE6CDD">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FE6CDD">
            <w:pPr>
              <w:rPr>
                <w:lang w:val="ja-JP"/>
              </w:rPr>
            </w:pPr>
            <w:r>
              <w:rPr>
                <w:lang w:val="ja-JP"/>
              </w:rPr>
              <w:t>Eloqua</w:t>
            </w:r>
            <w:r>
              <w:rPr>
                <w:rFonts w:ascii="MS Gothic" w:eastAsia="MS Gothic" w:hint="eastAsia"/>
                <w:lang w:val="ja-JP"/>
              </w:rPr>
              <w:t>フォームの作成の詳細は</w:t>
            </w:r>
            <w:r>
              <w:rPr>
                <w:rFonts w:ascii="MS Gothic" w:eastAsia="MS Gothic" w:hAnsi="MS Gothic" w:cs="MS Gothic" w:hint="eastAsia"/>
                <w:lang w:val="ja-JP"/>
              </w:rPr>
              <w:t>、「</w:t>
            </w:r>
            <w:r>
              <w:rPr>
                <w:lang w:val="ja-JP"/>
              </w:rPr>
              <w:t xml:space="preserve">Oracle </w:t>
            </w:r>
            <w:r>
              <w:rPr>
                <w:rStyle w:val="mqInternal"/>
                <w:noProof/>
                <w:lang w:val="ja-JP"/>
              </w:rPr>
              <w:t>[1}</w:t>
            </w:r>
            <w:r>
              <w:rPr>
                <w:lang w:val="ja-JP"/>
              </w:rPr>
              <w:t xml:space="preserve">  Eloqua</w:t>
            </w:r>
            <w:r>
              <w:rPr>
                <w:rFonts w:ascii="MS Gothic" w:eastAsia="MS Gothic" w:hint="eastAsia"/>
                <w:lang w:val="ja-JP"/>
              </w:rPr>
              <w:t>用のカスタムリードフォームの作成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FE6CDD">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フォーム</w:t>
            </w:r>
            <w:r>
              <w:rPr>
                <w:lang w:val="ja-JP"/>
              </w:rPr>
              <w:t xml:space="preserve"> HTML </w:t>
            </w:r>
            <w:r>
              <w:rPr>
                <w:rStyle w:val="mqInternal"/>
                <w:noProof/>
                <w:lang w:val="ja-JP"/>
              </w:rPr>
              <w:t>{2]</w:t>
            </w:r>
            <w:r>
              <w:rPr>
                <w:rFonts w:ascii="MS Gothic" w:eastAsia="MS Gothic" w:hint="eastAsia"/>
                <w:lang w:val="ja-JP"/>
              </w:rPr>
              <w:t>の表示</w:t>
            </w:r>
            <w:r>
              <w:rPr>
                <w:lang w:val="ja-JP"/>
              </w:rPr>
              <w:t xml:space="preserve">] </w:t>
            </w:r>
            <w:r>
              <w:rPr>
                <w:rFonts w:ascii="MS Gothic" w:eastAsia="MS Gothic" w:hint="eastAsia"/>
                <w:lang w:val="ja-JP"/>
              </w:rPr>
              <w:lastRenderedPageBreak/>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24 </w:t>
            </w:r>
            <w:r>
              <w:rPr>
                <w:noProof/>
                <w:sz w:val="16"/>
              </w:rPr>
              <w:br/>
            </w:r>
            <w:r>
              <w:rPr>
                <w:noProof/>
                <w:sz w:val="2"/>
              </w:rPr>
              <w:t>80b06792-b566-4bd5-85fe-8ed1e9b898bd</w:t>
            </w:r>
          </w:p>
        </w:tc>
        <w:tc>
          <w:tcPr>
            <w:tcW w:w="7407" w:type="dxa"/>
            <w:shd w:val="clear" w:color="auto" w:fill="F2F2F2" w:themeFill="background1" w:themeFillShade="F2"/>
          </w:tcPr>
          <w:p w:rsidR="00000000" w:rsidRDefault="00FE6CDD">
            <w:pPr>
              <w:rPr>
                <w:noProof/>
              </w:rPr>
            </w:pPr>
            <w:r>
              <w:rPr>
                <w:noProof/>
              </w:rPr>
              <w:t>Copy the form embed code to the clipboard.</w:t>
            </w:r>
          </w:p>
        </w:tc>
        <w:tc>
          <w:tcPr>
            <w:tcW w:w="7407" w:type="dxa"/>
          </w:tcPr>
          <w:p w:rsidR="00000000" w:rsidRDefault="00FE6CDD">
            <w:pPr>
              <w:rPr>
                <w:lang w:val="ja-JP"/>
              </w:rPr>
            </w:pPr>
            <w:r>
              <w:rPr>
                <w:rFonts w:ascii="MS Gothic" w:eastAsia="MS Gothic" w:hint="eastAsia"/>
                <w:lang w:val="ja-JP"/>
              </w:rPr>
              <w:t>フォームの埋め込みコードをクリップボードにコピーします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557601eb-cc96-4283-a770-5e49aad2c</w:t>
            </w:r>
            <w:r>
              <w:rPr>
                <w:noProof/>
                <w:sz w:val="2"/>
              </w:rPr>
              <w:t>73c</w:t>
            </w:r>
          </w:p>
        </w:tc>
        <w:tc>
          <w:tcPr>
            <w:tcW w:w="7407" w:type="dxa"/>
            <w:shd w:val="clear" w:color="auto" w:fill="F2F2F2" w:themeFill="background1" w:themeFillShade="F2"/>
          </w:tcPr>
          <w:p w:rsidR="00000000" w:rsidRDefault="00FE6CDD">
            <w:pPr>
              <w:rPr>
                <w:noProof/>
              </w:rPr>
            </w:pPr>
            <w:r>
              <w:rPr>
                <w:noProof/>
              </w:rPr>
              <w:t>Return to the Audience module.</w:t>
            </w:r>
          </w:p>
        </w:tc>
        <w:tc>
          <w:tcPr>
            <w:tcW w:w="7407" w:type="dxa"/>
          </w:tcPr>
          <w:p w:rsidR="00000000" w:rsidRDefault="00FE6CDD">
            <w:pPr>
              <w:rPr>
                <w:lang w:val="ja-JP"/>
              </w:rPr>
            </w:pPr>
            <w:r>
              <w:rPr>
                <w:rFonts w:ascii="MS Gothic" w:eastAsia="MS Gothic" w:hint="eastAsia"/>
                <w:lang w:val="ja-JP"/>
              </w:rPr>
              <w:t>オーディエンスモジュールに戻ります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28be933d-8a9d-493f-aa24-d3019bbb3ee1</w:t>
            </w:r>
          </w:p>
        </w:tc>
        <w:tc>
          <w:tcPr>
            <w:tcW w:w="7407" w:type="dxa"/>
            <w:shd w:val="clear" w:color="auto" w:fill="F2F2F2" w:themeFill="background1" w:themeFillShade="F2"/>
          </w:tcPr>
          <w:p w:rsidR="00000000" w:rsidRDefault="00FE6CDD">
            <w:pPr>
              <w:rPr>
                <w:noProof/>
              </w:rPr>
            </w:pPr>
            <w:r>
              <w:rPr>
                <w:noProof/>
              </w:rPr>
              <w:t>Create a new lead form using the Eloqua form embed code.</w:t>
            </w:r>
          </w:p>
        </w:tc>
        <w:tc>
          <w:tcPr>
            <w:tcW w:w="7407" w:type="dxa"/>
          </w:tcPr>
          <w:p w:rsidR="00000000" w:rsidRDefault="00FE6CDD">
            <w:pPr>
              <w:rPr>
                <w:lang w:val="ja-JP"/>
              </w:rPr>
            </w:pPr>
            <w:r>
              <w:rPr>
                <w:lang w:val="ja-JP"/>
              </w:rPr>
              <w:t xml:space="preserve">Eloqua </w:t>
            </w:r>
            <w:r>
              <w:rPr>
                <w:rFonts w:ascii="MS Gothic" w:eastAsia="MS Gothic" w:hint="eastAsia"/>
                <w:lang w:val="ja-JP"/>
              </w:rPr>
              <w:t>フォームの埋め込みコードを使用して</w:t>
            </w:r>
            <w:r>
              <w:rPr>
                <w:rFonts w:ascii="MS Gothic" w:eastAsia="MS Gothic" w:hAnsi="MS Gothic" w:cs="MS Gothic" w:hint="eastAsia"/>
                <w:lang w:val="ja-JP"/>
              </w:rPr>
              <w:t>、</w:t>
            </w:r>
            <w:r>
              <w:rPr>
                <w:rFonts w:ascii="MS Gothic" w:eastAsia="MS Gothic" w:hint="eastAsia"/>
                <w:lang w:val="ja-JP"/>
              </w:rPr>
              <w:t>新しいリードフォームを作成します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FE6CDD">
            <w:pPr>
              <w:rPr>
                <w:noProof/>
              </w:rPr>
            </w:pPr>
            <w:r>
              <w:rPr>
                <w:noProof/>
              </w:rPr>
              <w:t>Set your custom form to display the form at the 5 second mark.</w:t>
            </w:r>
          </w:p>
        </w:tc>
        <w:tc>
          <w:tcPr>
            <w:tcW w:w="7407" w:type="dxa"/>
          </w:tcPr>
          <w:p w:rsidR="00000000" w:rsidRDefault="00FE6CDD">
            <w:pPr>
              <w:rPr>
                <w:lang w:val="ja-JP"/>
              </w:rPr>
            </w:pPr>
            <w:r>
              <w:rPr>
                <w:lang w:val="ja-JP"/>
              </w:rPr>
              <w:t xml:space="preserve">5 </w:t>
            </w:r>
            <w:r>
              <w:rPr>
                <w:rFonts w:ascii="MS Gothic" w:eastAsia="MS Gothic" w:hint="eastAsia"/>
                <w:lang w:val="ja-JP"/>
              </w:rPr>
              <w:t>秒のマークにフォームが表示されるようにカスタムフォームを設定します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FE6CDD">
            <w:pPr>
              <w:rPr>
                <w:noProof/>
              </w:rPr>
            </w:pPr>
            <w:r>
              <w:rPr>
                <w:noProof/>
              </w:rPr>
              <w:t>This way you will know exactly when it should appear.</w:t>
            </w:r>
          </w:p>
        </w:tc>
        <w:tc>
          <w:tcPr>
            <w:tcW w:w="7407" w:type="dxa"/>
          </w:tcPr>
          <w:p w:rsidR="00000000" w:rsidRDefault="00FE6CDD">
            <w:pPr>
              <w:rPr>
                <w:lang w:val="ja-JP"/>
              </w:rPr>
            </w:pPr>
            <w:r>
              <w:rPr>
                <w:rFonts w:ascii="MS Gothic" w:eastAsia="MS Gothic" w:hint="eastAsia"/>
                <w:lang w:val="ja-JP"/>
              </w:rPr>
              <w:t>このようにして</w:t>
            </w:r>
            <w:r>
              <w:rPr>
                <w:rFonts w:ascii="MS Gothic" w:eastAsia="MS Gothic" w:hAnsi="MS Gothic" w:cs="MS Gothic" w:hint="eastAsia"/>
                <w:lang w:val="ja-JP"/>
              </w:rPr>
              <w:t>、</w:t>
            </w:r>
            <w:r>
              <w:rPr>
                <w:rFonts w:ascii="MS Gothic" w:eastAsia="MS Gothic" w:hint="eastAsia"/>
                <w:lang w:val="ja-JP"/>
              </w:rPr>
              <w:t>いつ表示されるべきかを正確に知ることができます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62c0fa3d-cffd-43c0-8b49-99f5cabd9577</w:t>
            </w:r>
          </w:p>
        </w:tc>
        <w:tc>
          <w:tcPr>
            <w:tcW w:w="7407" w:type="dxa"/>
            <w:shd w:val="clear" w:color="auto" w:fill="F2F2F2" w:themeFill="background1" w:themeFillShade="F2"/>
          </w:tcPr>
          <w:p w:rsidR="00000000" w:rsidRDefault="00FE6CDD">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リードが既にわかっている場合でも</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リードフォームを常に表示する</w:t>
            </w:r>
            <w:r>
              <w:rPr>
                <w:lang w:val="ja-JP"/>
              </w:rPr>
              <w:t xml:space="preserve">] </w:t>
            </w:r>
            <w:r>
              <w:rPr>
                <w:rFonts w:ascii="MS Gothic" w:eastAsia="MS Gothic" w:hint="eastAsia"/>
                <w:lang w:val="ja-JP"/>
              </w:rPr>
              <w:t>チェックボックスをオンにします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FE6CDD">
            <w:pPr>
              <w:rPr>
                <w:noProof/>
              </w:rPr>
            </w:pPr>
            <w:r>
              <w:rPr>
                <w:noProof/>
              </w:rPr>
              <w:t>This will ensure the form continues t</w:t>
            </w:r>
            <w:r>
              <w:rPr>
                <w:noProof/>
              </w:rPr>
              <w:t>o display after filling it out during testing.</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テスト中に記入した後もフォームが表示され続けます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FE6CD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FE6CDD">
            <w:pPr>
              <w:rPr>
                <w:noProof/>
              </w:rPr>
            </w:pPr>
            <w:r>
              <w:rPr>
                <w:noProof/>
              </w:rPr>
              <w:t>Configure the Brightcove Player with the Eloqua connection to use the Eloqua lead form that was just created.</w:t>
            </w:r>
          </w:p>
        </w:tc>
        <w:tc>
          <w:tcPr>
            <w:tcW w:w="7407" w:type="dxa"/>
          </w:tcPr>
          <w:p w:rsidR="00000000" w:rsidRDefault="00FE6CDD">
            <w:pPr>
              <w:rPr>
                <w:lang w:val="ja-JP"/>
              </w:rPr>
            </w:pPr>
            <w:r>
              <w:rPr>
                <w:rFonts w:ascii="MS Gothic" w:eastAsia="MS Gothic" w:hint="eastAsia"/>
                <w:lang w:val="ja-JP"/>
              </w:rPr>
              <w:t>作成したばかりの</w:t>
            </w:r>
            <w:r>
              <w:rPr>
                <w:lang w:val="ja-JP"/>
              </w:rPr>
              <w:t xml:space="preserve"> Eloqua </w:t>
            </w:r>
            <w:r>
              <w:rPr>
                <w:rFonts w:ascii="MS Gothic" w:eastAsia="MS Gothic" w:hint="eastAsia"/>
                <w:lang w:val="ja-JP"/>
              </w:rPr>
              <w:t>リードフォームを使用するように</w:t>
            </w:r>
            <w:r>
              <w:rPr>
                <w:lang w:val="ja-JP"/>
              </w:rPr>
              <w:t xml:space="preserve"> Eloqua </w:t>
            </w:r>
            <w:r>
              <w:rPr>
                <w:rFonts w:ascii="MS Gothic" w:eastAsia="MS Gothic" w:hint="eastAsia"/>
                <w:lang w:val="ja-JP"/>
              </w:rPr>
              <w:t>接続で</w:t>
            </w:r>
            <w:r>
              <w:rPr>
                <w:lang w:val="ja-JP"/>
              </w:rPr>
              <w:t xml:space="preserve"> Brightcove Player </w:t>
            </w:r>
            <w:r>
              <w:rPr>
                <w:rFonts w:ascii="MS Gothic" w:eastAsia="MS Gothic" w:hint="eastAsia"/>
                <w:lang w:val="ja-JP"/>
              </w:rPr>
              <w:t>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85907cd1-6832-4ee1-ba7f-9182d0c52530</w:t>
            </w:r>
          </w:p>
        </w:tc>
        <w:tc>
          <w:tcPr>
            <w:tcW w:w="7407" w:type="dxa"/>
            <w:shd w:val="clear" w:color="auto" w:fill="F2F2F2" w:themeFill="background1" w:themeFillShade="F2"/>
          </w:tcPr>
          <w:p w:rsidR="00000000" w:rsidRDefault="00FE6CDD">
            <w:pPr>
              <w:rPr>
                <w:noProof/>
              </w:rPr>
            </w:pPr>
            <w:r>
              <w:rPr>
                <w:noProof/>
              </w:rPr>
              <w:t>Generating a preview link to view t</w:t>
            </w:r>
            <w:r>
              <w:rPr>
                <w:noProof/>
              </w:rPr>
              <w:t>he video</w:t>
            </w:r>
          </w:p>
        </w:tc>
        <w:tc>
          <w:tcPr>
            <w:tcW w:w="7407" w:type="dxa"/>
          </w:tcPr>
          <w:p w:rsidR="00000000" w:rsidRDefault="00FE6CDD">
            <w:pPr>
              <w:rPr>
                <w:lang w:val="ja-JP"/>
              </w:rPr>
            </w:pPr>
            <w:r>
              <w:rPr>
                <w:rFonts w:ascii="MS Gothic" w:eastAsia="MS Gothic" w:hint="eastAsia"/>
                <w:lang w:val="ja-JP"/>
              </w:rPr>
              <w:t>ビデオを見るためのプレビューリンクの生成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FE6CDD">
            <w:pPr>
              <w:rPr>
                <w:noProof/>
              </w:rPr>
            </w:pPr>
            <w:r>
              <w:rPr>
                <w:noProof/>
              </w:rPr>
              <w:t>To generate a preview link to the video, follow these steps.</w:t>
            </w:r>
          </w:p>
        </w:tc>
        <w:tc>
          <w:tcPr>
            <w:tcW w:w="7407" w:type="dxa"/>
          </w:tcPr>
          <w:p w:rsidR="00000000" w:rsidRDefault="00FE6CDD">
            <w:pPr>
              <w:rPr>
                <w:lang w:val="ja-JP"/>
              </w:rPr>
            </w:pPr>
            <w:r>
              <w:rPr>
                <w:rFonts w:ascii="MS Gothic" w:eastAsia="MS Gothic" w:hint="eastAsia"/>
                <w:lang w:val="ja-JP"/>
              </w:rPr>
              <w:t>ビデオへのプレビューリンクを生成するには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FE6CDD">
            <w:pPr>
              <w:rPr>
                <w:noProof/>
              </w:rPr>
            </w:pPr>
            <w:r>
              <w:rPr>
                <w:noProof/>
              </w:rPr>
              <w:t>Open the Media module.</w:t>
            </w:r>
          </w:p>
        </w:tc>
        <w:tc>
          <w:tcPr>
            <w:tcW w:w="7407" w:type="dxa"/>
          </w:tcPr>
          <w:p w:rsidR="00000000" w:rsidRDefault="00FE6CDD">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FE6CDD">
            <w:pPr>
              <w:rPr>
                <w:noProof/>
              </w:rPr>
            </w:pPr>
            <w:r>
              <w:rPr>
                <w:noProof/>
              </w:rPr>
              <w:t>Select a video and publish it to a web player.</w:t>
            </w:r>
          </w:p>
        </w:tc>
        <w:tc>
          <w:tcPr>
            <w:tcW w:w="7407" w:type="dxa"/>
          </w:tcPr>
          <w:p w:rsidR="00000000" w:rsidRDefault="00FE6CDD">
            <w:pPr>
              <w:rPr>
                <w:lang w:val="ja-JP"/>
              </w:rPr>
            </w:pP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Web </w:t>
            </w:r>
            <w:r>
              <w:rPr>
                <w:rFonts w:ascii="MS Gothic" w:eastAsia="MS Gothic" w:hint="eastAsia"/>
                <w:lang w:val="ja-JP"/>
              </w:rPr>
              <w:t>プレーヤーに公開します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FE6CDD">
            <w:pPr>
              <w:rPr>
                <w:noProof/>
              </w:rPr>
            </w:pPr>
            <w:r>
              <w:rPr>
                <w:noProof/>
              </w:rPr>
              <w:t>Make sure to select the Audience-enabled player with the lead form.</w:t>
            </w:r>
          </w:p>
        </w:tc>
        <w:tc>
          <w:tcPr>
            <w:tcW w:w="7407" w:type="dxa"/>
          </w:tcPr>
          <w:p w:rsidR="00000000" w:rsidRDefault="00FE6CDD">
            <w:pPr>
              <w:rPr>
                <w:lang w:val="ja-JP"/>
              </w:rPr>
            </w:pPr>
            <w:r>
              <w:rPr>
                <w:rFonts w:ascii="MS Gothic" w:eastAsia="MS Gothic" w:hint="eastAsia"/>
                <w:lang w:val="ja-JP"/>
              </w:rPr>
              <w:t>リードフォームで</w:t>
            </w:r>
            <w:r>
              <w:rPr>
                <w:rFonts w:ascii="MS Gothic" w:eastAsia="MS Gothic" w:hAnsi="MS Gothic" w:cs="MS Gothic" w:hint="eastAsia"/>
                <w:lang w:val="ja-JP"/>
              </w:rPr>
              <w:t>、</w:t>
            </w:r>
            <w:r>
              <w:rPr>
                <w:rFonts w:ascii="MS Gothic" w:eastAsia="MS Gothic" w:hint="eastAsia"/>
                <w:lang w:val="ja-JP"/>
              </w:rPr>
              <w:t>オーディエンス対応プレーヤーを選択してください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c10359d3-2121-4455-ad17-58f6559bafd9</w:t>
            </w:r>
          </w:p>
        </w:tc>
        <w:tc>
          <w:tcPr>
            <w:tcW w:w="7407" w:type="dxa"/>
            <w:shd w:val="clear" w:color="auto" w:fill="F2F2F2" w:themeFill="background1" w:themeFillShade="F2"/>
          </w:tcPr>
          <w:p w:rsidR="00000000" w:rsidRDefault="00FE6CDD">
            <w:pPr>
              <w:rPr>
                <w:noProof/>
              </w:rPr>
            </w:pPr>
            <w:r>
              <w:rPr>
                <w:noProof/>
              </w:rPr>
              <w:t>Click the preview link to open the video in a new browser window.</w:t>
            </w:r>
          </w:p>
        </w:tc>
        <w:tc>
          <w:tcPr>
            <w:tcW w:w="7407" w:type="dxa"/>
          </w:tcPr>
          <w:p w:rsidR="00000000" w:rsidRDefault="00FE6CDD">
            <w:pPr>
              <w:rPr>
                <w:lang w:val="ja-JP"/>
              </w:rPr>
            </w:pPr>
            <w:r>
              <w:rPr>
                <w:rFonts w:ascii="MS Gothic" w:eastAsia="MS Gothic" w:hint="eastAsia"/>
                <w:lang w:val="ja-JP"/>
              </w:rPr>
              <w:t>プレビューリンクをクリックして</w:t>
            </w:r>
            <w:r>
              <w:rPr>
                <w:rFonts w:ascii="MS Gothic" w:eastAsia="MS Gothic" w:hAnsi="MS Gothic" w:cs="MS Gothic" w:hint="eastAsia"/>
                <w:lang w:val="ja-JP"/>
              </w:rPr>
              <w:t>、</w:t>
            </w:r>
            <w:r>
              <w:rPr>
                <w:rFonts w:ascii="MS Gothic" w:eastAsia="MS Gothic" w:hint="eastAsia"/>
                <w:lang w:val="ja-JP"/>
              </w:rPr>
              <w:t>ビデオを新しいブラウザウィンドウで開きます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FE6CDD">
            <w:pPr>
              <w:rPr>
                <w:noProof/>
              </w:rPr>
            </w:pPr>
            <w:r>
              <w:rPr>
                <w:noProof/>
              </w:rPr>
              <w:t>Testing this way eliminates any potential variables that could be in</w:t>
            </w:r>
            <w:r>
              <w:rPr>
                <w:noProof/>
              </w:rPr>
              <w:t>troduced by players embedded on a HTML pages.</w:t>
            </w:r>
          </w:p>
        </w:tc>
        <w:tc>
          <w:tcPr>
            <w:tcW w:w="7407" w:type="dxa"/>
          </w:tcPr>
          <w:p w:rsidR="00000000" w:rsidRDefault="00FE6CDD">
            <w:pPr>
              <w:rPr>
                <w:lang w:val="ja-JP"/>
              </w:rPr>
            </w:pPr>
            <w:r>
              <w:rPr>
                <w:rFonts w:ascii="MS Gothic" w:eastAsia="MS Gothic" w:hint="eastAsia"/>
                <w:lang w:val="ja-JP"/>
              </w:rPr>
              <w:t>この方法でテストすると</w:t>
            </w:r>
            <w:r>
              <w:rPr>
                <w:rFonts w:ascii="MS Gothic" w:eastAsia="MS Gothic" w:hAnsi="MS Gothic" w:cs="MS Gothic" w:hint="eastAsia"/>
                <w:lang w:val="ja-JP"/>
              </w:rPr>
              <w:t>、</w:t>
            </w:r>
            <w:r>
              <w:rPr>
                <w:lang w:val="ja-JP"/>
              </w:rPr>
              <w:t xml:space="preserve">HTML </w:t>
            </w:r>
            <w:r>
              <w:rPr>
                <w:rFonts w:ascii="MS Gothic" w:eastAsia="MS Gothic" w:hint="eastAsia"/>
                <w:lang w:val="ja-JP"/>
              </w:rPr>
              <w:t>ページに埋め込まれたプレーヤーによって導入される可能性のある変数がなくなります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dec92a9d-6d85-45e9-8c35-3d01448878d5</w:t>
            </w:r>
          </w:p>
        </w:tc>
        <w:tc>
          <w:tcPr>
            <w:tcW w:w="7407" w:type="dxa"/>
            <w:shd w:val="clear" w:color="auto" w:fill="F2F2F2" w:themeFill="background1" w:themeFillShade="F2"/>
          </w:tcPr>
          <w:p w:rsidR="00000000" w:rsidRDefault="00FE6CDD">
            <w:pPr>
              <w:rPr>
                <w:noProof/>
              </w:rPr>
            </w:pPr>
            <w:r>
              <w:rPr>
                <w:noProof/>
              </w:rPr>
              <w:t>Confirm that the video plays and that the lead form displays at the 5 second mark.</w:t>
            </w:r>
          </w:p>
        </w:tc>
        <w:tc>
          <w:tcPr>
            <w:tcW w:w="7407" w:type="dxa"/>
          </w:tcPr>
          <w:p w:rsidR="00000000" w:rsidRDefault="00FE6CDD">
            <w:pPr>
              <w:rPr>
                <w:lang w:val="ja-JP"/>
              </w:rPr>
            </w:pPr>
            <w:r>
              <w:rPr>
                <w:rFonts w:ascii="MS Gothic" w:eastAsia="MS Gothic" w:hint="eastAsia"/>
                <w:lang w:val="ja-JP"/>
              </w:rPr>
              <w:t>ビデオが再生され</w:t>
            </w:r>
            <w:r>
              <w:rPr>
                <w:rFonts w:ascii="MS Gothic" w:eastAsia="MS Gothic" w:hAnsi="MS Gothic" w:cs="MS Gothic" w:hint="eastAsia"/>
                <w:lang w:val="ja-JP"/>
              </w:rPr>
              <w:t>、</w:t>
            </w:r>
            <w:r>
              <w:rPr>
                <w:rFonts w:ascii="MS Gothic" w:eastAsia="MS Gothic" w:hint="eastAsia"/>
                <w:lang w:val="ja-JP"/>
              </w:rPr>
              <w:t>リードフォームが</w:t>
            </w:r>
            <w:r>
              <w:rPr>
                <w:lang w:val="ja-JP"/>
              </w:rPr>
              <w:t xml:space="preserve"> 5 </w:t>
            </w:r>
            <w:r>
              <w:rPr>
                <w:rFonts w:ascii="MS Gothic" w:eastAsia="MS Gothic" w:hint="eastAsia"/>
                <w:lang w:val="ja-JP"/>
              </w:rPr>
              <w:t>秒マークに表示</w:t>
            </w:r>
            <w:r>
              <w:rPr>
                <w:rFonts w:ascii="MS Gothic" w:eastAsia="MS Gothic" w:hint="eastAsia"/>
                <w:lang w:val="ja-JP"/>
              </w:rPr>
              <w:t>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6b9b2c86-cd66-4cbb-9649-af68aa13eff7</w:t>
            </w:r>
          </w:p>
        </w:tc>
        <w:tc>
          <w:tcPr>
            <w:tcW w:w="7407" w:type="dxa"/>
            <w:shd w:val="clear" w:color="auto" w:fill="F2F2F2" w:themeFill="background1" w:themeFillShade="F2"/>
          </w:tcPr>
          <w:p w:rsidR="00000000" w:rsidRDefault="00FE6CDD">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FE6CDD">
            <w:pPr>
              <w:rPr>
                <w:lang w:val="ja-JP"/>
              </w:rPr>
            </w:pPr>
            <w:r>
              <w:rPr>
                <w:rFonts w:ascii="MS Gothic" w:eastAsia="MS Gothic" w:hint="eastAsia"/>
                <w:lang w:val="ja-JP"/>
              </w:rPr>
              <w:t>一意の連絡先情報とメールアドレス</w:t>
            </w:r>
            <w:r>
              <w:rPr>
                <w:rFonts w:ascii="Arial Unicode MS" w:eastAsia="Arial Unicode MS" w:hint="eastAsia"/>
                <w:lang w:val="ja-JP"/>
              </w:rPr>
              <w:t>（</w:t>
            </w:r>
            <w:r>
              <w:rPr>
                <w:rFonts w:ascii="MS Gothic" w:eastAsia="MS Gothic" w:hint="eastAsia"/>
                <w:lang w:val="ja-JP"/>
              </w:rPr>
              <w:t>有名人の名</w:t>
            </w:r>
            <w:r>
              <w:rPr>
                <w:rFonts w:ascii="MS Gothic" w:eastAsia="MS Gothic" w:hint="eastAsia"/>
                <w:lang w:val="ja-JP"/>
              </w:rPr>
              <w:t>前</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bctest</w:t>
            </w:r>
            <w:r>
              <w:rPr>
                <w:rFonts w:ascii="MS Gothic" w:eastAsia="MS Gothic" w:hAnsi="MS Gothic" w:cs="MS Gothic" w:hint="eastAsia"/>
                <w:lang w:val="ja-JP"/>
              </w:rPr>
              <w:t>」</w:t>
            </w:r>
            <w:r>
              <w:rPr>
                <w:rFonts w:ascii="MS Gothic" w:eastAsia="MS Gothic" w:hint="eastAsia"/>
                <w:lang w:val="ja-JP"/>
              </w:rPr>
              <w:t>という単語を含む名前</w:t>
            </w:r>
            <w:r>
              <w:rPr>
                <w:rFonts w:ascii="Arial Unicode MS" w:eastAsia="Arial Unicode MS" w:hint="eastAsia"/>
                <w:lang w:val="ja-JP"/>
              </w:rPr>
              <w:t>）</w:t>
            </w:r>
            <w:r>
              <w:rPr>
                <w:rFonts w:ascii="MS Gothic" w:eastAsia="MS Gothic" w:hint="eastAsia"/>
                <w:lang w:val="ja-JP"/>
              </w:rPr>
              <w:t>を使用してリードフォームに記入し</w:t>
            </w:r>
            <w:r>
              <w:rPr>
                <w:rFonts w:ascii="MS Gothic" w:eastAsia="MS Gothic" w:hAnsi="MS Gothic" w:cs="MS Gothic" w:hint="eastAsia"/>
                <w:lang w:val="ja-JP"/>
              </w:rPr>
              <w:t>、</w:t>
            </w:r>
            <w:r>
              <w:rPr>
                <w:rFonts w:ascii="MS Gothic" w:eastAsia="MS Gothic" w:hint="eastAsia"/>
                <w:lang w:val="ja-JP"/>
              </w:rPr>
              <w:t>後で</w:t>
            </w:r>
            <w:r>
              <w:rPr>
                <w:lang w:val="ja-JP"/>
              </w:rPr>
              <w:t>Eloqua</w:t>
            </w:r>
            <w:r>
              <w:rPr>
                <w:rFonts w:ascii="MS Gothic" w:eastAsia="MS Gothic" w:hint="eastAsia"/>
                <w:lang w:val="ja-JP"/>
              </w:rPr>
              <w:t>で簡単に見つけることができます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FE6CDD">
            <w:pPr>
              <w:rPr>
                <w:noProof/>
              </w:rPr>
            </w:pPr>
            <w:r>
              <w:rPr>
                <w:noProof/>
              </w:rPr>
              <w:t>This eliminates any browser, player or database level variables.</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ブラウザ</w:t>
            </w:r>
            <w:r>
              <w:rPr>
                <w:rFonts w:ascii="MS Gothic" w:eastAsia="MS Gothic" w:hAnsi="MS Gothic" w:cs="MS Gothic" w:hint="eastAsia"/>
                <w:lang w:val="ja-JP"/>
              </w:rPr>
              <w:t>、</w:t>
            </w:r>
            <w:r>
              <w:rPr>
                <w:rFonts w:ascii="MS Gothic" w:eastAsia="MS Gothic" w:hint="eastAsia"/>
                <w:lang w:val="ja-JP"/>
              </w:rPr>
              <w:t>プレーヤー</w:t>
            </w:r>
            <w:r>
              <w:rPr>
                <w:rFonts w:ascii="MS Gothic" w:eastAsia="MS Gothic" w:hAnsi="MS Gothic" w:cs="MS Gothic" w:hint="eastAsia"/>
                <w:lang w:val="ja-JP"/>
              </w:rPr>
              <w:t>、</w:t>
            </w:r>
            <w:r>
              <w:rPr>
                <w:rFonts w:ascii="MS Gothic" w:eastAsia="MS Gothic" w:hint="eastAsia"/>
                <w:lang w:val="ja-JP"/>
              </w:rPr>
              <w:t>データベースレベルの変数がなくなります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FE6CDD">
            <w:pPr>
              <w:rPr>
                <w:noProof/>
              </w:rPr>
            </w:pPr>
            <w:r>
              <w:rPr>
                <w:noProof/>
              </w:rPr>
              <w:t>By filling out the form as a new user, we can be sure you are now a known user in Eloqua.</w:t>
            </w:r>
          </w:p>
        </w:tc>
        <w:tc>
          <w:tcPr>
            <w:tcW w:w="7407" w:type="dxa"/>
          </w:tcPr>
          <w:p w:rsidR="00000000" w:rsidRDefault="00FE6CDD">
            <w:pPr>
              <w:rPr>
                <w:lang w:val="ja-JP"/>
              </w:rPr>
            </w:pPr>
            <w:r>
              <w:rPr>
                <w:rFonts w:ascii="MS Gothic" w:eastAsia="MS Gothic" w:hint="eastAsia"/>
                <w:lang w:val="ja-JP"/>
              </w:rPr>
              <w:t>新しいユーザーとしてフォームに記入することで</w:t>
            </w:r>
            <w:r>
              <w:rPr>
                <w:rFonts w:ascii="MS Gothic" w:eastAsia="MS Gothic" w:hAnsi="MS Gothic" w:cs="MS Gothic" w:hint="eastAsia"/>
                <w:lang w:val="ja-JP"/>
              </w:rPr>
              <w:t>、</w:t>
            </w:r>
            <w:r>
              <w:rPr>
                <w:lang w:val="ja-JP"/>
              </w:rPr>
              <w:t xml:space="preserve">Eloqua </w:t>
            </w:r>
            <w:r>
              <w:rPr>
                <w:rFonts w:ascii="MS Gothic" w:eastAsia="MS Gothic" w:hint="eastAsia"/>
                <w:lang w:val="ja-JP"/>
              </w:rPr>
              <w:t>の既知のユーザーであることが確認されます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abcb4067-7aa5-48be-8c7d-b8bf1e9d3790</w:t>
            </w:r>
          </w:p>
        </w:tc>
        <w:tc>
          <w:tcPr>
            <w:tcW w:w="7407" w:type="dxa"/>
            <w:shd w:val="clear" w:color="auto" w:fill="F2F2F2" w:themeFill="background1" w:themeFillShade="F2"/>
          </w:tcPr>
          <w:p w:rsidR="00000000" w:rsidRDefault="00FE6CDD">
            <w:pPr>
              <w:rPr>
                <w:noProof/>
              </w:rPr>
            </w:pPr>
            <w:r>
              <w:rPr>
                <w:noProof/>
              </w:rPr>
              <w:t>Confirming that Audience is successfully capturing the data</w:t>
            </w:r>
          </w:p>
        </w:tc>
        <w:tc>
          <w:tcPr>
            <w:tcW w:w="7407" w:type="dxa"/>
          </w:tcPr>
          <w:p w:rsidR="00000000" w:rsidRDefault="00FE6CDD">
            <w:pPr>
              <w:rPr>
                <w:lang w:val="ja-JP"/>
              </w:rPr>
            </w:pPr>
            <w:r>
              <w:rPr>
                <w:rFonts w:ascii="MS Gothic" w:eastAsia="MS Gothic" w:hint="eastAsia"/>
                <w:lang w:val="ja-JP"/>
              </w:rPr>
              <w:t>オーディエンスがデータを</w:t>
            </w:r>
            <w:r>
              <w:rPr>
                <w:rFonts w:ascii="MS Gothic" w:eastAsia="MS Gothic" w:hint="eastAsia"/>
                <w:lang w:val="ja-JP"/>
              </w:rPr>
              <w:t>正常にキャプチャしていることの確認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2a412ad9-7819-4a56-b0fa-8a28b8413d20</w:t>
            </w:r>
          </w:p>
        </w:tc>
        <w:tc>
          <w:tcPr>
            <w:tcW w:w="7407" w:type="dxa"/>
            <w:shd w:val="clear" w:color="auto" w:fill="F2F2F2" w:themeFill="background1" w:themeFillShade="F2"/>
          </w:tcPr>
          <w:p w:rsidR="00000000" w:rsidRDefault="00FE6CDD">
            <w:pPr>
              <w:rPr>
                <w:noProof/>
              </w:rPr>
            </w:pPr>
            <w:r>
              <w:rPr>
                <w:noProof/>
              </w:rPr>
              <w:t>Before looking for video viewing data in Eloqua, first confirm that Audience has indeed captured the video view.</w:t>
            </w:r>
          </w:p>
        </w:tc>
        <w:tc>
          <w:tcPr>
            <w:tcW w:w="7407" w:type="dxa"/>
          </w:tcPr>
          <w:p w:rsidR="00000000" w:rsidRDefault="00FE6CDD">
            <w:pPr>
              <w:rPr>
                <w:lang w:val="ja-JP"/>
              </w:rPr>
            </w:pPr>
            <w:r>
              <w:rPr>
                <w:lang w:val="ja-JP"/>
              </w:rPr>
              <w:t xml:space="preserve">Eloqua </w:t>
            </w:r>
            <w:r>
              <w:rPr>
                <w:rFonts w:ascii="MS Gothic" w:eastAsia="MS Gothic" w:hint="eastAsia"/>
                <w:lang w:val="ja-JP"/>
              </w:rPr>
              <w:t>で動画視聴データを探す前に</w:t>
            </w:r>
            <w:r>
              <w:rPr>
                <w:rFonts w:ascii="MS Gothic" w:eastAsia="MS Gothic" w:hAnsi="MS Gothic" w:cs="MS Gothic" w:hint="eastAsia"/>
                <w:lang w:val="ja-JP"/>
              </w:rPr>
              <w:t>、</w:t>
            </w:r>
            <w:r>
              <w:rPr>
                <w:rFonts w:ascii="MS Gothic" w:eastAsia="MS Gothic" w:hint="eastAsia"/>
                <w:lang w:val="ja-JP"/>
              </w:rPr>
              <w:t>視聴者が実際にビデオビューをキャプチャしていることを確認してください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a900c84c-4744-4ca8-9c</w:t>
            </w:r>
            <w:r>
              <w:rPr>
                <w:noProof/>
                <w:sz w:val="2"/>
              </w:rPr>
              <w:t>fe-f598355db485</w:t>
            </w:r>
          </w:p>
        </w:tc>
        <w:tc>
          <w:tcPr>
            <w:tcW w:w="7407" w:type="dxa"/>
            <w:shd w:val="clear" w:color="auto" w:fill="F2F2F2" w:themeFill="background1" w:themeFillShade="F2"/>
          </w:tcPr>
          <w:p w:rsidR="00000000" w:rsidRDefault="00FE6CDD">
            <w:pPr>
              <w:rPr>
                <w:noProof/>
              </w:rPr>
            </w:pPr>
            <w:r>
              <w:rPr>
                <w:noProof/>
              </w:rPr>
              <w:t>Note that viewing data may take up to 3 hours to display in the Audience UI.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UI </w:t>
            </w:r>
            <w:r>
              <w:rPr>
                <w:rFonts w:ascii="MS Gothic" w:eastAsia="MS Gothic" w:hint="eastAsia"/>
                <w:lang w:val="ja-JP"/>
              </w:rPr>
              <w:t>でデータを表示するには最大</w:t>
            </w:r>
            <w:r>
              <w:rPr>
                <w:lang w:val="ja-JP"/>
              </w:rPr>
              <w:t xml:space="preserve"> 3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FE6CDD">
            <w:pPr>
              <w:rPr>
                <w:noProof/>
              </w:rPr>
            </w:pPr>
            <w:r>
              <w:rPr>
                <w:noProof/>
              </w:rPr>
              <w:t>To confirm that Audience is successfully capturing the data, follow these steps.</w:t>
            </w:r>
          </w:p>
        </w:tc>
        <w:tc>
          <w:tcPr>
            <w:tcW w:w="7407" w:type="dxa"/>
          </w:tcPr>
          <w:p w:rsidR="00000000" w:rsidRDefault="00FE6CDD">
            <w:pPr>
              <w:rPr>
                <w:lang w:val="ja-JP"/>
              </w:rPr>
            </w:pPr>
            <w:r>
              <w:rPr>
                <w:rFonts w:ascii="MS Gothic" w:eastAsia="MS Gothic" w:hint="eastAsia"/>
                <w:lang w:val="ja-JP"/>
              </w:rPr>
              <w:t>オーディエンスがデータを正常にキャプチャしていることを確認するには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最近使用</w:t>
            </w:r>
            <w:r>
              <w:rPr>
                <w:rFonts w:ascii="MS Gothic" w:eastAsia="MS Gothic" w:hint="eastAsia"/>
                <w:lang w:val="ja-JP"/>
              </w:rPr>
              <w:t>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FE6CDD">
            <w:pPr>
              <w:rPr>
                <w:noProof/>
              </w:rPr>
            </w:pPr>
            <w:r>
              <w:rPr>
                <w:noProof/>
              </w:rPr>
              <w:t>Confirm that there is an event with a recent timestamp showing the name of the video that was just watched.</w:t>
            </w:r>
          </w:p>
        </w:tc>
        <w:tc>
          <w:tcPr>
            <w:tcW w:w="7407" w:type="dxa"/>
          </w:tcPr>
          <w:p w:rsidR="00000000" w:rsidRDefault="00FE6CDD">
            <w:pPr>
              <w:rPr>
                <w:lang w:val="ja-JP"/>
              </w:rPr>
            </w:pPr>
            <w:r>
              <w:rPr>
                <w:rFonts w:ascii="MS Gothic" w:eastAsia="MS Gothic" w:hint="eastAsia"/>
                <w:lang w:val="ja-JP"/>
              </w:rPr>
              <w:t>視聴したばかりの動画の名前を示す最近のタイムスタンプが付いたイベントがあることを確認します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39228cc2-5f41-400d-a164-6a2ce</w:t>
            </w:r>
            <w:r>
              <w:rPr>
                <w:noProof/>
                <w:sz w:val="2"/>
              </w:rPr>
              <w:t>fbf7a9e</w:t>
            </w:r>
          </w:p>
        </w:tc>
        <w:tc>
          <w:tcPr>
            <w:tcW w:w="7407" w:type="dxa"/>
            <w:shd w:val="clear" w:color="auto" w:fill="F2F2F2" w:themeFill="background1" w:themeFillShade="F2"/>
          </w:tcPr>
          <w:p w:rsidR="00000000" w:rsidRDefault="00FE6CDD">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イベントステータスは未処理である必要があります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efd8b49a-fa4e-48ec-ba59-fbd14f0d768e</w:t>
            </w:r>
          </w:p>
        </w:tc>
        <w:tc>
          <w:tcPr>
            <w:tcW w:w="7407" w:type="dxa"/>
            <w:shd w:val="clear" w:color="auto" w:fill="F2F2F2" w:themeFill="background1" w:themeFillShade="F2"/>
          </w:tcPr>
          <w:p w:rsidR="00000000" w:rsidRDefault="00FE6CDD">
            <w:pPr>
              <w:rPr>
                <w:noProof/>
              </w:rPr>
            </w:pPr>
            <w:r>
              <w:rPr>
                <w:noProof/>
              </w:rPr>
              <w:t>This indicates that Audience has captured the view but has not yet attempted to sync it to Eloqua.</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オーディエンスがビューをキャプチャしたが</w:t>
            </w:r>
            <w:r>
              <w:rPr>
                <w:rFonts w:ascii="MS Gothic" w:eastAsia="MS Gothic" w:hAnsi="MS Gothic" w:cs="MS Gothic" w:hint="eastAsia"/>
                <w:lang w:val="ja-JP"/>
              </w:rPr>
              <w:t>、</w:t>
            </w:r>
            <w:r>
              <w:rPr>
                <w:rFonts w:ascii="MS Gothic" w:eastAsia="MS Gothic" w:hint="eastAsia"/>
                <w:lang w:val="ja-JP"/>
              </w:rPr>
              <w:t>まだ</w:t>
            </w:r>
            <w:r>
              <w:rPr>
                <w:lang w:val="ja-JP"/>
              </w:rPr>
              <w:t xml:space="preserve"> Eloqua </w:t>
            </w:r>
            <w:r>
              <w:rPr>
                <w:rFonts w:ascii="MS Gothic" w:eastAsia="MS Gothic" w:hint="eastAsia"/>
                <w:lang w:val="ja-JP"/>
              </w:rPr>
              <w:t>への同期を試みていないことを示します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FE6CDD">
            <w:pPr>
              <w:rPr>
                <w:noProof/>
              </w:rPr>
            </w:pPr>
            <w:r>
              <w:rPr>
                <w:noProof/>
              </w:rPr>
              <w:t xml:space="preserve">To manually trigger a sync between Audience and Eloqua,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オーディエンスと</w:t>
            </w:r>
            <w:r>
              <w:rPr>
                <w:lang w:val="ja-JP"/>
              </w:rPr>
              <w:t xml:space="preserve"> Eloqua </w:t>
            </w:r>
            <w:r>
              <w:rPr>
                <w:rFonts w:ascii="MS Gothic" w:eastAsia="MS Gothic" w:hint="eastAsia"/>
                <w:lang w:val="ja-JP"/>
              </w:rPr>
              <w:t>間の同期を手動でトリガーするには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同期アクティビティ</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2c6afe3d-b486-42c0-8e83-d446ae27b01a</w:t>
            </w:r>
          </w:p>
        </w:tc>
        <w:tc>
          <w:tcPr>
            <w:tcW w:w="7407" w:type="dxa"/>
            <w:shd w:val="clear" w:color="auto" w:fill="F2F2F2" w:themeFill="background1" w:themeFillShade="F2"/>
          </w:tcPr>
          <w:p w:rsidR="00000000" w:rsidRDefault="00FE6CD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Eloqua integration.</w:t>
            </w:r>
          </w:p>
        </w:tc>
        <w:tc>
          <w:tcPr>
            <w:tcW w:w="7407" w:type="dxa"/>
          </w:tcPr>
          <w:p w:rsidR="00000000" w:rsidRDefault="00FE6CDD">
            <w:pPr>
              <w:rPr>
                <w:lang w:val="ja-JP"/>
              </w:rPr>
            </w:pP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接続の選択</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ドロップダウンリストから</w:t>
            </w:r>
            <w:r>
              <w:rPr>
                <w:rFonts w:ascii="MS Gothic" w:eastAsia="MS Gothic" w:hAnsi="MS Gothic" w:cs="MS Gothic" w:hint="eastAsia"/>
                <w:lang w:val="ja-JP"/>
              </w:rPr>
              <w:t>、</w:t>
            </w:r>
            <w:r>
              <w:rPr>
                <w:lang w:val="ja-JP"/>
              </w:rPr>
              <w:t xml:space="preserve">Eloqua </w:t>
            </w:r>
            <w:r>
              <w:rPr>
                <w:rFonts w:ascii="MS Gothic" w:eastAsia="MS Gothic" w:hint="eastAsia"/>
                <w:lang w:val="ja-JP"/>
              </w:rPr>
              <w:t>インテグレーションを選択します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55a89ee3-bae8-450d-a45b-04c1571a1a06</w:t>
            </w:r>
          </w:p>
        </w:tc>
        <w:tc>
          <w:tcPr>
            <w:tcW w:w="7407" w:type="dxa"/>
            <w:shd w:val="clear" w:color="auto" w:fill="F2F2F2" w:themeFill="background1" w:themeFillShade="F2"/>
          </w:tcPr>
          <w:p w:rsidR="00000000" w:rsidRDefault="00FE6CD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FE6CDD">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同期テスト</w:t>
            </w:r>
            <w:r>
              <w:rPr>
                <w:lang w:val="ja-JP"/>
              </w:rPr>
              <w:t xml:space="preserve">]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FE6CDD">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同期のテスト</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手動同期をトリガーします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FE6CDD">
            <w:pPr>
              <w:rPr>
                <w:noProof/>
              </w:rPr>
            </w:pPr>
            <w:r>
              <w:rPr>
                <w:noProof/>
              </w:rPr>
              <w:t>Note that you are limited to how often you can trigger a manual sync.</w:t>
            </w:r>
          </w:p>
        </w:tc>
        <w:tc>
          <w:tcPr>
            <w:tcW w:w="7407" w:type="dxa"/>
          </w:tcPr>
          <w:p w:rsidR="00000000" w:rsidRDefault="00FE6CDD">
            <w:pPr>
              <w:rPr>
                <w:lang w:val="ja-JP"/>
              </w:rPr>
            </w:pPr>
            <w:r>
              <w:rPr>
                <w:rFonts w:ascii="MS Gothic" w:eastAsia="MS Gothic" w:hint="eastAsia"/>
                <w:lang w:val="ja-JP"/>
              </w:rPr>
              <w:t>手動同期をトリガーできる頻度は制限されます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e7728fd1-3362-430e-98b1-b0529535d34f</w:t>
            </w:r>
          </w:p>
        </w:tc>
        <w:tc>
          <w:tcPr>
            <w:tcW w:w="7407" w:type="dxa"/>
            <w:shd w:val="clear" w:color="auto" w:fill="F2F2F2" w:themeFill="background1" w:themeFillShade="F2"/>
          </w:tcPr>
          <w:p w:rsidR="00000000" w:rsidRDefault="00FE6CDD">
            <w:pPr>
              <w:rPr>
                <w:noProof/>
              </w:rPr>
            </w:pPr>
            <w:r>
              <w:rPr>
                <w:noProof/>
              </w:rPr>
              <w:t>By default, Audience will sync views to Eloqua once an hour.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オーディエンスは</w:t>
            </w:r>
            <w:r>
              <w:rPr>
                <w:lang w:val="ja-JP"/>
              </w:rPr>
              <w:t>1</w:t>
            </w:r>
            <w:r>
              <w:rPr>
                <w:rFonts w:ascii="MS Gothic" w:eastAsia="MS Gothic" w:hint="eastAsia"/>
                <w:lang w:val="ja-JP"/>
              </w:rPr>
              <w:t>時間に</w:t>
            </w:r>
            <w:r>
              <w:rPr>
                <w:lang w:val="ja-JP"/>
              </w:rPr>
              <w:t>1</w:t>
            </w:r>
            <w:r>
              <w:rPr>
                <w:rFonts w:ascii="MS Gothic" w:eastAsia="MS Gothic" w:hint="eastAsia"/>
                <w:lang w:val="ja-JP"/>
              </w:rPr>
              <w:t>回</w:t>
            </w:r>
            <w:r>
              <w:rPr>
                <w:rFonts w:ascii="MS Gothic" w:eastAsia="MS Gothic" w:hAnsi="MS Gothic" w:cs="MS Gothic" w:hint="eastAsia"/>
                <w:lang w:val="ja-JP"/>
              </w:rPr>
              <w:t>、</w:t>
            </w:r>
            <w:r>
              <w:rPr>
                <w:rFonts w:ascii="MS Gothic" w:eastAsia="MS Gothic" w:hint="eastAsia"/>
                <w:lang w:val="ja-JP"/>
              </w:rPr>
              <w:t>ビューを</w:t>
            </w:r>
            <w:r>
              <w:rPr>
                <w:lang w:val="ja-JP"/>
              </w:rPr>
              <w:t>Eloqua</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03995ba7-5d93-4e83-941f-f039e7d6c0cc</w:t>
            </w:r>
          </w:p>
        </w:tc>
        <w:tc>
          <w:tcPr>
            <w:tcW w:w="7407" w:type="dxa"/>
            <w:shd w:val="clear" w:color="auto" w:fill="F2F2F2" w:themeFill="background1" w:themeFillShade="F2"/>
          </w:tcPr>
          <w:p w:rsidR="00000000" w:rsidRDefault="00FE6CD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ビューイベントのステータスはキュ</w:t>
            </w:r>
            <w:r>
              <w:rPr>
                <w:rFonts w:ascii="MS Gothic" w:eastAsia="MS Gothic" w:hint="eastAsia"/>
                <w:lang w:val="ja-JP"/>
              </w:rPr>
              <w:t>ーに入れられます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c9b11ad6-093f-416c-91fb-d8ae4a0fe85e</w:t>
            </w:r>
          </w:p>
        </w:tc>
        <w:tc>
          <w:tcPr>
            <w:tcW w:w="7407" w:type="dxa"/>
            <w:shd w:val="clear" w:color="auto" w:fill="F2F2F2" w:themeFill="background1" w:themeFillShade="F2"/>
          </w:tcPr>
          <w:p w:rsidR="00000000" w:rsidRDefault="00FE6CDD">
            <w:pPr>
              <w:rPr>
                <w:noProof/>
              </w:rPr>
            </w:pPr>
            <w:r>
              <w:rPr>
                <w:noProof/>
              </w:rPr>
              <w:t>It may take 15 minutes or so for the data to actually sync to Eloqua.</w:t>
            </w:r>
          </w:p>
        </w:tc>
        <w:tc>
          <w:tcPr>
            <w:tcW w:w="7407" w:type="dxa"/>
          </w:tcPr>
          <w:p w:rsidR="00000000" w:rsidRDefault="00FE6CDD">
            <w:pPr>
              <w:rPr>
                <w:lang w:val="ja-JP"/>
              </w:rPr>
            </w:pPr>
            <w:r>
              <w:rPr>
                <w:rFonts w:ascii="MS Gothic" w:eastAsia="MS Gothic" w:hint="eastAsia"/>
                <w:lang w:val="ja-JP"/>
              </w:rPr>
              <w:t>データが</w:t>
            </w:r>
            <w:r>
              <w:rPr>
                <w:lang w:val="ja-JP"/>
              </w:rPr>
              <w:t>Eloqua</w:t>
            </w:r>
            <w:r>
              <w:rPr>
                <w:rFonts w:ascii="MS Gothic" w:eastAsia="MS Gothic" w:hint="eastAsia"/>
                <w:lang w:val="ja-JP"/>
              </w:rPr>
              <w:t>に実際に同期されるまでに</w:t>
            </w:r>
            <w:r>
              <w:rPr>
                <w:lang w:val="ja-JP"/>
              </w:rPr>
              <w:t>15</w:t>
            </w:r>
            <w:r>
              <w:rPr>
                <w:rFonts w:ascii="MS Gothic" w:eastAsia="MS Gothic" w:hint="eastAsia"/>
                <w:lang w:val="ja-JP"/>
              </w:rPr>
              <w:t>分ほどかかる場合があります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FE6CDD">
            <w:pPr>
              <w:rPr>
                <w:noProof/>
              </w:rPr>
            </w:pPr>
            <w:r>
              <w:rPr>
                <w:noProof/>
              </w:rPr>
              <w:t>Once the data does sync, the status will change to one of two statuses:</w:t>
            </w:r>
          </w:p>
        </w:tc>
        <w:tc>
          <w:tcPr>
            <w:tcW w:w="7407" w:type="dxa"/>
          </w:tcPr>
          <w:p w:rsidR="00000000" w:rsidRDefault="00FE6CDD">
            <w:pPr>
              <w:rPr>
                <w:lang w:val="ja-JP"/>
              </w:rPr>
            </w:pPr>
            <w:r>
              <w:rPr>
                <w:rFonts w:ascii="MS Gothic" w:eastAsia="MS Gothic" w:hint="eastAsia"/>
                <w:lang w:val="ja-JP"/>
              </w:rPr>
              <w:t>データが同期されると</w:t>
            </w:r>
            <w:r>
              <w:rPr>
                <w:rFonts w:ascii="MS Gothic" w:eastAsia="MS Gothic" w:hAnsi="MS Gothic" w:cs="MS Gothic" w:hint="eastAsia"/>
                <w:lang w:val="ja-JP"/>
              </w:rPr>
              <w:t>、</w:t>
            </w:r>
            <w:r>
              <w:rPr>
                <w:rFonts w:ascii="MS Gothic" w:eastAsia="MS Gothic" w:hint="eastAsia"/>
                <w:lang w:val="ja-JP"/>
              </w:rPr>
              <w:t>ステータスは次の</w:t>
            </w:r>
            <w:r>
              <w:rPr>
                <w:lang w:val="ja-JP"/>
              </w:rPr>
              <w:t xml:space="preserve"> 2 </w:t>
            </w:r>
            <w:r>
              <w:rPr>
                <w:rFonts w:ascii="MS Gothic" w:eastAsia="MS Gothic" w:hint="eastAsia"/>
                <w:lang w:val="ja-JP"/>
              </w:rPr>
              <w:t>つのステータスのいずれかに変わります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FE6CDD">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w:t>
            </w:r>
            <w:r>
              <w:rPr>
                <w:noProof/>
              </w:rPr>
              <w:t>vity log.</w:t>
            </w:r>
          </w:p>
        </w:tc>
        <w:tc>
          <w:tcPr>
            <w:tcW w:w="7407" w:type="dxa"/>
          </w:tcPr>
          <w:p w:rsidR="00000000" w:rsidRDefault="00FE6CDD">
            <w:pPr>
              <w:rPr>
                <w:lang w:val="ja-JP"/>
              </w:rPr>
            </w:pPr>
            <w:r>
              <w:rPr>
                <w:rStyle w:val="mqInternal"/>
                <w:noProof/>
                <w:lang w:val="ja-JP"/>
              </w:rPr>
              <w:t>[1}</w:t>
            </w:r>
            <w:r>
              <w:rPr>
                <w:lang w:val="ja-JP"/>
              </w:rPr>
              <w:t xml:space="preserve"> synced </w:t>
            </w:r>
            <w:r>
              <w:rPr>
                <w:rStyle w:val="mqInternal"/>
                <w:noProof/>
                <w:lang w:val="ja-JP"/>
              </w:rPr>
              <w:t>{2]</w:t>
            </w:r>
            <w:r>
              <w:rPr>
                <w:lang w:val="ja-JP"/>
              </w:rPr>
              <w:t xml:space="preserve"> -</w:t>
            </w:r>
            <w:r>
              <w:rPr>
                <w:rFonts w:ascii="MS Gothic" w:eastAsia="MS Gothic" w:hint="eastAsia"/>
                <w:lang w:val="ja-JP"/>
              </w:rPr>
              <w:t>ユーザーが既知のユーザーであり</w:t>
            </w:r>
            <w:r>
              <w:rPr>
                <w:rFonts w:ascii="MS Gothic" w:eastAsia="MS Gothic" w:hAnsi="MS Gothic" w:cs="MS Gothic" w:hint="eastAsia"/>
                <w:lang w:val="ja-JP"/>
              </w:rPr>
              <w:t>、</w:t>
            </w:r>
            <w:r>
              <w:rPr>
                <w:rFonts w:ascii="MS Gothic" w:eastAsia="MS Gothic" w:hint="eastAsia"/>
                <w:lang w:val="ja-JP"/>
              </w:rPr>
              <w:t>データがアクティビティログに正常に配信されたことを示します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995887a1-6f4d-4833-80e0-b6c588067254</w:t>
            </w:r>
          </w:p>
        </w:tc>
        <w:tc>
          <w:tcPr>
            <w:tcW w:w="7407" w:type="dxa"/>
            <w:shd w:val="clear" w:color="auto" w:fill="F2F2F2" w:themeFill="background1" w:themeFillShade="F2"/>
          </w:tcPr>
          <w:p w:rsidR="00000000" w:rsidRDefault="00FE6CDD">
            <w:pPr>
              <w:rPr>
                <w:noProof/>
              </w:rPr>
            </w:pPr>
            <w:r>
              <w:rPr>
                <w:noProof/>
              </w:rPr>
              <w:t>The data should also be viewable in Eloqua within a few minutes.</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数分以内に</w:t>
            </w:r>
            <w:r>
              <w:rPr>
                <w:lang w:val="ja-JP"/>
              </w:rPr>
              <w:t>Eloqua</w:t>
            </w:r>
            <w:r>
              <w:rPr>
                <w:rFonts w:ascii="MS Gothic" w:eastAsia="MS Gothic" w:hint="eastAsia"/>
                <w:lang w:val="ja-JP"/>
              </w:rPr>
              <w:t>でも表示できます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FE6CDD">
            <w:pPr>
              <w:rPr>
                <w:noProof/>
              </w:rPr>
            </w:pPr>
            <w:r>
              <w:rPr>
                <w:rStyle w:val="mqInternal"/>
                <w:noProof/>
              </w:rPr>
              <w:t>[1}</w:t>
            </w:r>
            <w:r>
              <w:rPr>
                <w:noProof/>
              </w:rPr>
              <w:t>unknown_contact</w:t>
            </w:r>
            <w:r>
              <w:rPr>
                <w:rStyle w:val="mqInternal"/>
                <w:noProof/>
              </w:rPr>
              <w:t>{2]</w:t>
            </w:r>
            <w:r>
              <w:rPr>
                <w:noProof/>
              </w:rPr>
              <w:t xml:space="preserve"> - Indicates the user was considered unknown and Eloqua was unable to accept the data.</w:t>
            </w:r>
          </w:p>
        </w:tc>
        <w:tc>
          <w:tcPr>
            <w:tcW w:w="7407" w:type="dxa"/>
          </w:tcPr>
          <w:p w:rsidR="00000000" w:rsidRDefault="00FE6CDD">
            <w:pPr>
              <w:rPr>
                <w:lang w:val="ja-JP"/>
              </w:rPr>
            </w:pPr>
            <w:r>
              <w:rPr>
                <w:rStyle w:val="mqInternal"/>
                <w:noProof/>
                <w:lang w:val="ja-JP"/>
              </w:rPr>
              <w:t>[1}</w:t>
            </w:r>
            <w:r>
              <w:rPr>
                <w:lang w:val="ja-JP"/>
              </w:rPr>
              <w:t xml:space="preserve"> unknown_contact </w:t>
            </w:r>
            <w:r>
              <w:rPr>
                <w:rStyle w:val="mqInternal"/>
                <w:noProof/>
                <w:lang w:val="ja-JP"/>
              </w:rPr>
              <w:t>{2]</w:t>
            </w:r>
            <w:r>
              <w:rPr>
                <w:lang w:val="ja-JP"/>
              </w:rPr>
              <w:t xml:space="preserve"> -</w:t>
            </w:r>
            <w:r>
              <w:rPr>
                <w:rFonts w:ascii="MS Gothic" w:eastAsia="MS Gothic" w:hint="eastAsia"/>
                <w:lang w:val="ja-JP"/>
              </w:rPr>
              <w:t>ユーザーが不明とみなされ</w:t>
            </w:r>
            <w:r>
              <w:rPr>
                <w:rFonts w:ascii="MS Gothic" w:eastAsia="MS Gothic" w:hAnsi="MS Gothic" w:cs="MS Gothic" w:hint="eastAsia"/>
                <w:lang w:val="ja-JP"/>
              </w:rPr>
              <w:t>、</w:t>
            </w:r>
            <w:r>
              <w:rPr>
                <w:lang w:val="ja-JP"/>
              </w:rPr>
              <w:t xml:space="preserve">Eloqua </w:t>
            </w:r>
            <w:r>
              <w:rPr>
                <w:rFonts w:ascii="MS Gothic" w:eastAsia="MS Gothic" w:hint="eastAsia"/>
                <w:lang w:val="ja-JP"/>
              </w:rPr>
              <w:t>がデータを受け入れられなかったことを示します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FE6CD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w:t>
            </w:r>
            <w:r>
              <w:rPr>
                <w:noProof/>
              </w:rPr>
              <w:t>us, check that you published the video using the correct player, have a Eloqua form in place and are testing using the preview link, not embedded in a page.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不明なコンタクト</w:t>
            </w:r>
            <w:r>
              <w:rPr>
                <w:lang w:val="ja-JP"/>
              </w:rPr>
              <w:t xml:space="preserve"> (unkn_contact) </w:t>
            </w:r>
            <w:r>
              <w:rPr>
                <w:rStyle w:val="mqInternal"/>
                <w:noProof/>
                <w:lang w:val="ja-JP"/>
              </w:rPr>
              <w:t>{2]</w:t>
            </w:r>
            <w:r>
              <w:rPr>
                <w:rFonts w:ascii="MS Gothic" w:eastAsia="MS Gothic" w:hint="eastAsia"/>
                <w:lang w:val="ja-JP"/>
              </w:rPr>
              <w:t>状態になった場合は</w:t>
            </w:r>
            <w:r>
              <w:rPr>
                <w:rFonts w:ascii="MS Gothic" w:eastAsia="MS Gothic" w:hAnsi="MS Gothic" w:cs="MS Gothic" w:hint="eastAsia"/>
                <w:lang w:val="ja-JP"/>
              </w:rPr>
              <w:t>、</w:t>
            </w:r>
            <w:r>
              <w:rPr>
                <w:rFonts w:ascii="MS Gothic" w:eastAsia="MS Gothic" w:hint="eastAsia"/>
                <w:lang w:val="ja-JP"/>
              </w:rPr>
              <w:t>正しいプレーヤーを使用してビデオを公開し</w:t>
            </w:r>
            <w:r>
              <w:rPr>
                <w:rFonts w:ascii="MS Gothic" w:eastAsia="MS Gothic" w:hAnsi="MS Gothic" w:cs="MS Gothic" w:hint="eastAsia"/>
                <w:lang w:val="ja-JP"/>
              </w:rPr>
              <w:t>、</w:t>
            </w:r>
            <w:r>
              <w:rPr>
                <w:lang w:val="ja-JP"/>
              </w:rPr>
              <w:t xml:space="preserve">Eloqua </w:t>
            </w:r>
            <w:r>
              <w:rPr>
                <w:rFonts w:ascii="MS Gothic" w:eastAsia="MS Gothic" w:hint="eastAsia"/>
                <w:lang w:val="ja-JP"/>
              </w:rPr>
              <w:t>フォームを配置し</w:t>
            </w:r>
            <w:r>
              <w:rPr>
                <w:rFonts w:ascii="MS Gothic" w:eastAsia="MS Gothic" w:hAnsi="MS Gothic" w:cs="MS Gothic" w:hint="eastAsia"/>
                <w:lang w:val="ja-JP"/>
              </w:rPr>
              <w:t>、</w:t>
            </w:r>
            <w:r>
              <w:rPr>
                <w:rFonts w:ascii="MS Gothic" w:eastAsia="MS Gothic" w:hint="eastAsia"/>
                <w:lang w:val="ja-JP"/>
              </w:rPr>
              <w:t>ページに埋め込まれていないプレビューリンクを</w:t>
            </w:r>
            <w:r>
              <w:rPr>
                <w:rFonts w:ascii="MS Gothic" w:eastAsia="MS Gothic" w:hint="eastAsia"/>
                <w:lang w:val="ja-JP"/>
              </w:rPr>
              <w:t>使用してテストしていることを確認してください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FE6CDD">
            <w:pPr>
              <w:rPr>
                <w:noProof/>
              </w:rPr>
            </w:pPr>
            <w:r>
              <w:rPr>
                <w:noProof/>
              </w:rPr>
              <w:t>Confirming that the video view data is in Eloqua</w:t>
            </w:r>
          </w:p>
        </w:tc>
        <w:tc>
          <w:tcPr>
            <w:tcW w:w="7407" w:type="dxa"/>
          </w:tcPr>
          <w:p w:rsidR="00000000" w:rsidRDefault="00FE6CDD">
            <w:pPr>
              <w:rPr>
                <w:lang w:val="ja-JP"/>
              </w:rPr>
            </w:pPr>
            <w:r>
              <w:rPr>
                <w:rFonts w:ascii="MS Gothic" w:eastAsia="MS Gothic" w:hint="eastAsia"/>
                <w:lang w:val="ja-JP"/>
              </w:rPr>
              <w:t>ビデオビューデータが</w:t>
            </w:r>
            <w:r>
              <w:rPr>
                <w:lang w:val="ja-JP"/>
              </w:rPr>
              <w:t>Eloqua</w:t>
            </w:r>
            <w:r>
              <w:rPr>
                <w:rFonts w:ascii="MS Gothic" w:eastAsia="MS Gothic" w:hint="eastAsia"/>
                <w:lang w:val="ja-JP"/>
              </w:rPr>
              <w:t>にあることの確認</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FE6CDD">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w:t>
            </w:r>
            <w:r>
              <w:rPr>
                <w:noProof/>
              </w:rPr>
              <w:t>erify that the data is in Eloqua.</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オーディエンスが同期ステータスを表示したら</w:t>
            </w:r>
            <w:r>
              <w:rPr>
                <w:rFonts w:ascii="MS Gothic" w:eastAsia="MS Gothic" w:hAnsi="MS Gothic" w:cs="MS Gothic" w:hint="eastAsia"/>
                <w:lang w:val="ja-JP"/>
              </w:rPr>
              <w:t>、</w:t>
            </w:r>
            <w:r>
              <w:rPr>
                <w:rFonts w:ascii="MS Gothic" w:eastAsia="MS Gothic" w:hint="eastAsia"/>
                <w:lang w:val="ja-JP"/>
              </w:rPr>
              <w:t>以下の手順に従って</w:t>
            </w:r>
            <w:r>
              <w:rPr>
                <w:rFonts w:ascii="MS Gothic" w:eastAsia="MS Gothic" w:hAnsi="MS Gothic" w:cs="MS Gothic" w:hint="eastAsia"/>
                <w:lang w:val="ja-JP"/>
              </w:rPr>
              <w:t>、</w:t>
            </w:r>
            <w:r>
              <w:rPr>
                <w:rFonts w:ascii="MS Gothic" w:eastAsia="MS Gothic" w:hint="eastAsia"/>
                <w:lang w:val="ja-JP"/>
              </w:rPr>
              <w:t>データが</w:t>
            </w:r>
            <w:r>
              <w:rPr>
                <w:lang w:val="ja-JP"/>
              </w:rPr>
              <w:t>Eloqua</w:t>
            </w:r>
            <w:r>
              <w:rPr>
                <w:rFonts w:ascii="MS Gothic" w:eastAsia="MS Gothic" w:hint="eastAsia"/>
                <w:lang w:val="ja-JP"/>
              </w:rPr>
              <w:t>にあることを確認します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FE6CDD">
            <w:pPr>
              <w:rPr>
                <w:noProof/>
              </w:rPr>
            </w:pPr>
            <w:r>
              <w:rPr>
                <w:noProof/>
              </w:rPr>
              <w:t>It make take 5-10 minutes for the Eloqua UI to update with the new data it has received from Audience.</w:t>
            </w:r>
          </w:p>
        </w:tc>
        <w:tc>
          <w:tcPr>
            <w:tcW w:w="7407" w:type="dxa"/>
          </w:tcPr>
          <w:p w:rsidR="00000000" w:rsidRDefault="00FE6CDD">
            <w:pPr>
              <w:rPr>
                <w:lang w:val="ja-JP"/>
              </w:rPr>
            </w:pPr>
            <w:r>
              <w:rPr>
                <w:lang w:val="ja-JP"/>
              </w:rPr>
              <w:t xml:space="preserve">Eloqua UI </w:t>
            </w:r>
            <w:r>
              <w:rPr>
                <w:rFonts w:ascii="MS Gothic" w:eastAsia="MS Gothic" w:hint="eastAsia"/>
                <w:lang w:val="ja-JP"/>
              </w:rPr>
              <w:t>がオーディエンスから受け取った新しいデータで更新されるには</w:t>
            </w:r>
            <w:r>
              <w:rPr>
                <w:rFonts w:ascii="MS Gothic" w:eastAsia="MS Gothic" w:hAnsi="MS Gothic" w:cs="MS Gothic" w:hint="eastAsia"/>
                <w:lang w:val="ja-JP"/>
              </w:rPr>
              <w:t>、</w:t>
            </w:r>
            <w:r>
              <w:rPr>
                <w:lang w:val="ja-JP"/>
              </w:rPr>
              <w:t xml:space="preserve">5 </w:t>
            </w:r>
            <w:r>
              <w:rPr>
                <w:rFonts w:ascii="Arial Unicode MS" w:eastAsia="Arial Unicode MS" w:hint="eastAsia"/>
                <w:lang w:val="ja-JP"/>
              </w:rPr>
              <w:t>～</w:t>
            </w:r>
            <w:r>
              <w:rPr>
                <w:lang w:val="ja-JP"/>
              </w:rPr>
              <w:t xml:space="preserve"> 10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FE6CDD">
            <w:pPr>
              <w:rPr>
                <w:noProof/>
              </w:rPr>
            </w:pPr>
            <w:r>
              <w:rPr>
                <w:noProof/>
              </w:rPr>
              <w:t>Login to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e498c9cb-9518-413e-ba96-121192ce97f8</w:t>
            </w:r>
          </w:p>
        </w:tc>
        <w:tc>
          <w:tcPr>
            <w:tcW w:w="7407" w:type="dxa"/>
            <w:shd w:val="clear" w:color="auto" w:fill="F2F2F2" w:themeFill="background1" w:themeFillShade="F2"/>
          </w:tcPr>
          <w:p w:rsidR="00000000" w:rsidRDefault="00FE6CDD">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カスタムオブジェクトに移動します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FE6CDD">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FE6CDD">
            <w:pPr>
              <w:rPr>
                <w:lang w:val="ja-JP"/>
              </w:rPr>
            </w:pPr>
            <w:r>
              <w:rPr>
                <w:rStyle w:val="mqInternal"/>
                <w:noProof/>
                <w:lang w:val="ja-JP"/>
              </w:rPr>
              <w:t>[1}</w:t>
            </w:r>
            <w:r>
              <w:rPr>
                <w:lang w:val="ja-JP"/>
              </w:rPr>
              <w:t xml:space="preserve"> BrightCoveVideoView </w:t>
            </w:r>
            <w:r>
              <w:rPr>
                <w:rStyle w:val="mqInternal"/>
                <w:noProof/>
                <w:lang w:val="ja-JP"/>
              </w:rPr>
              <w:t>{2]</w:t>
            </w:r>
            <w:r>
              <w:rPr>
                <w:rFonts w:ascii="MS Gothic" w:eastAsia="MS Gothic" w:hint="eastAsia"/>
                <w:lang w:val="ja-JP"/>
              </w:rPr>
              <w:t>カスタムオブジェクトを見つけます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a4972d24-1f2</w:t>
            </w:r>
            <w:r>
              <w:rPr>
                <w:noProof/>
                <w:sz w:val="2"/>
              </w:rPr>
              <w:t>0-4edf-b415-b29cdf2a677b</w:t>
            </w:r>
          </w:p>
        </w:tc>
        <w:tc>
          <w:tcPr>
            <w:tcW w:w="7407" w:type="dxa"/>
            <w:shd w:val="clear" w:color="auto" w:fill="F2F2F2" w:themeFill="background1" w:themeFillShade="F2"/>
          </w:tcPr>
          <w:p w:rsidR="00000000" w:rsidRDefault="00FE6CDD">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その横にあるドロップダウン矢印をクリックし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連絡先ブレークダウンにマップされたカスタムオブジェクトレコード</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FE6CDD">
            <w:pPr>
              <w:rPr>
                <w:noProof/>
              </w:rPr>
            </w:pPr>
            <w:r>
              <w:rPr>
                <w:noProof/>
              </w:rPr>
              <w:t>A list of contacts who have video viewing data in this custom object will be displayed.</w:t>
            </w:r>
          </w:p>
        </w:tc>
        <w:tc>
          <w:tcPr>
            <w:tcW w:w="7407" w:type="dxa"/>
          </w:tcPr>
          <w:p w:rsidR="00000000" w:rsidRDefault="00FE6CDD">
            <w:pPr>
              <w:rPr>
                <w:lang w:val="ja-JP"/>
              </w:rPr>
            </w:pPr>
            <w:r>
              <w:rPr>
                <w:rFonts w:ascii="MS Gothic" w:eastAsia="MS Gothic" w:hint="eastAsia"/>
                <w:lang w:val="ja-JP"/>
              </w:rPr>
              <w:t>このカスタムオブジェクトにビデオ視聴データがある連絡先の一覧が表示されます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FE6CDD">
            <w:pPr>
              <w:rPr>
                <w:noProof/>
              </w:rPr>
            </w:pPr>
            <w:r>
              <w:rPr>
                <w:noProof/>
              </w:rPr>
              <w:t>Locate the unique name or email address you used when filling out the lead form.</w:t>
            </w:r>
          </w:p>
        </w:tc>
        <w:tc>
          <w:tcPr>
            <w:tcW w:w="7407" w:type="dxa"/>
          </w:tcPr>
          <w:p w:rsidR="00000000" w:rsidRDefault="00FE6CDD">
            <w:pPr>
              <w:rPr>
                <w:lang w:val="ja-JP"/>
              </w:rPr>
            </w:pPr>
            <w:r>
              <w:rPr>
                <w:rFonts w:ascii="MS Gothic" w:eastAsia="MS Gothic" w:hint="eastAsia"/>
                <w:lang w:val="ja-JP"/>
              </w:rPr>
              <w:t>リードフォー</w:t>
            </w:r>
            <w:r>
              <w:rPr>
                <w:rFonts w:ascii="MS Gothic" w:eastAsia="MS Gothic" w:hint="eastAsia"/>
                <w:lang w:val="ja-JP"/>
              </w:rPr>
              <w:t>ムに入力するときに使用した一意の名前または電子メールアドレスを探します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FE6CDD">
            <w:pPr>
              <w:rPr>
                <w:noProof/>
              </w:rPr>
            </w:pPr>
            <w:r>
              <w:rPr>
                <w:noProof/>
              </w:rPr>
              <w:t>Click on the contact to open up the details page.</w:t>
            </w:r>
          </w:p>
        </w:tc>
        <w:tc>
          <w:tcPr>
            <w:tcW w:w="7407" w:type="dxa"/>
          </w:tcPr>
          <w:p w:rsidR="00000000" w:rsidRDefault="00FE6CDD">
            <w:pPr>
              <w:rPr>
                <w:lang w:val="ja-JP"/>
              </w:rPr>
            </w:pPr>
            <w:r>
              <w:rPr>
                <w:rFonts w:ascii="MS Gothic" w:eastAsia="MS Gothic" w:hint="eastAsia"/>
                <w:lang w:val="ja-JP"/>
              </w:rPr>
              <w:t>連絡先をクリックして</w:t>
            </w:r>
            <w:r>
              <w:rPr>
                <w:rFonts w:ascii="MS Gothic" w:eastAsia="MS Gothic" w:hAnsi="MS Gothic" w:cs="MS Gothic" w:hint="eastAsia"/>
                <w:lang w:val="ja-JP"/>
              </w:rPr>
              <w:t>、</w:t>
            </w:r>
            <w:r>
              <w:rPr>
                <w:rFonts w:ascii="MS Gothic" w:eastAsia="MS Gothic" w:hint="eastAsia"/>
                <w:lang w:val="ja-JP"/>
              </w:rPr>
              <w:t>詳細ページを開きます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ab35f5ff-8a12-45d1-9a63-a804f12338b1</w:t>
            </w:r>
          </w:p>
        </w:tc>
        <w:tc>
          <w:tcPr>
            <w:tcW w:w="7407" w:type="dxa"/>
            <w:shd w:val="clear" w:color="auto" w:fill="F2F2F2" w:themeFill="background1" w:themeFillShade="F2"/>
          </w:tcPr>
          <w:p w:rsidR="00000000" w:rsidRDefault="00FE6CDD">
            <w:pPr>
              <w:rPr>
                <w:noProof/>
              </w:rPr>
            </w:pPr>
            <w:r>
              <w:rPr>
                <w:noProof/>
              </w:rPr>
              <w:t>A list of all video view records for the contact will be displ</w:t>
            </w:r>
            <w:r>
              <w:rPr>
                <w:noProof/>
              </w:rPr>
              <w:t>ayed.</w:t>
            </w:r>
          </w:p>
        </w:tc>
        <w:tc>
          <w:tcPr>
            <w:tcW w:w="7407" w:type="dxa"/>
          </w:tcPr>
          <w:p w:rsidR="00000000" w:rsidRDefault="00FE6CDD">
            <w:pPr>
              <w:rPr>
                <w:lang w:val="ja-JP"/>
              </w:rPr>
            </w:pPr>
            <w:r>
              <w:rPr>
                <w:rFonts w:ascii="MS Gothic" w:eastAsia="MS Gothic" w:hint="eastAsia"/>
                <w:lang w:val="ja-JP"/>
              </w:rPr>
              <w:t>連絡先のすべてのビデオビューレコードのリストが表示されます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85b7f1d9-2722-480e-94bd-75edaaaa5687</w:t>
            </w:r>
          </w:p>
        </w:tc>
        <w:tc>
          <w:tcPr>
            <w:tcW w:w="7407" w:type="dxa"/>
            <w:shd w:val="clear" w:color="auto" w:fill="F2F2F2" w:themeFill="background1" w:themeFillShade="F2"/>
          </w:tcPr>
          <w:p w:rsidR="00000000" w:rsidRDefault="00FE6CDD">
            <w:pPr>
              <w:rPr>
                <w:noProof/>
              </w:rPr>
            </w:pPr>
            <w:r>
              <w:rPr>
                <w:noProof/>
              </w:rPr>
              <w:t>This is the video view data delivered from Audience to Eloqua.</w:t>
            </w:r>
          </w:p>
        </w:tc>
        <w:tc>
          <w:tcPr>
            <w:tcW w:w="7407" w:type="dxa"/>
          </w:tcPr>
          <w:p w:rsidR="00000000" w:rsidRDefault="00FE6CDD">
            <w:pPr>
              <w:rPr>
                <w:lang w:val="ja-JP"/>
              </w:rPr>
            </w:pPr>
            <w:r>
              <w:rPr>
                <w:lang w:val="ja-JP"/>
              </w:rPr>
              <w:t>Audience</w:t>
            </w:r>
            <w:r>
              <w:rPr>
                <w:rFonts w:ascii="MS Gothic" w:eastAsia="MS Gothic" w:hint="eastAsia"/>
                <w:lang w:val="ja-JP"/>
              </w:rPr>
              <w:t>から</w:t>
            </w:r>
            <w:r>
              <w:rPr>
                <w:lang w:val="ja-JP"/>
              </w:rPr>
              <w:t>Eloqua</w:t>
            </w:r>
            <w:r>
              <w:rPr>
                <w:rFonts w:ascii="MS Gothic" w:eastAsia="MS Gothic" w:hint="eastAsia"/>
                <w:lang w:val="ja-JP"/>
              </w:rPr>
              <w:t>に配信される動画ビューデータです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8fdd4104-446b-4538-8cdc-610459baa00a</w:t>
            </w:r>
          </w:p>
        </w:tc>
        <w:tc>
          <w:tcPr>
            <w:tcW w:w="7407" w:type="dxa"/>
            <w:shd w:val="clear" w:color="auto" w:fill="F2F2F2" w:themeFill="background1" w:themeFillShade="F2"/>
          </w:tcPr>
          <w:p w:rsidR="00000000" w:rsidRDefault="00FE6CDD">
            <w:pPr>
              <w:rPr>
                <w:noProof/>
              </w:rPr>
            </w:pPr>
            <w:r>
              <w:rPr>
                <w:noProof/>
              </w:rPr>
              <w:t>Fields such as Video Name, Video ID, P</w:t>
            </w:r>
            <w:r>
              <w:rPr>
                <w:noProof/>
              </w:rPr>
              <w:t>layer ID, Time Watched, Percent Viewed and more are included.</w:t>
            </w:r>
          </w:p>
        </w:tc>
        <w:tc>
          <w:tcPr>
            <w:tcW w:w="7407" w:type="dxa"/>
          </w:tcPr>
          <w:p w:rsidR="00000000" w:rsidRDefault="00FE6CDD">
            <w:pPr>
              <w:rPr>
                <w:lang w:val="ja-JP"/>
              </w:rPr>
            </w:pPr>
            <w:r>
              <w:rPr>
                <w:rFonts w:ascii="MS Gothic" w:eastAsia="MS Gothic" w:hint="eastAsia"/>
                <w:lang w:val="ja-JP"/>
              </w:rPr>
              <w:t>ビデオ名</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w:t>
            </w:r>
            <w:r>
              <w:rPr>
                <w:rFonts w:ascii="MS Gothic" w:eastAsia="MS Gothic" w:hAnsi="MS Gothic" w:cs="MS Gothic" w:hint="eastAsia"/>
                <w:lang w:val="ja-JP"/>
              </w:rPr>
              <w:t>、</w:t>
            </w:r>
            <w:r>
              <w:rPr>
                <w:rFonts w:ascii="MS Gothic" w:eastAsia="MS Gothic" w:hint="eastAsia"/>
                <w:lang w:val="ja-JP"/>
              </w:rPr>
              <w:t>プレーヤー</w:t>
            </w:r>
            <w:r>
              <w:rPr>
                <w:lang w:val="ja-JP"/>
              </w:rPr>
              <w:t xml:space="preserve"> ID</w:t>
            </w:r>
            <w:r>
              <w:rPr>
                <w:rFonts w:ascii="MS Gothic" w:eastAsia="MS Gothic" w:hAnsi="MS Gothic" w:cs="MS Gothic" w:hint="eastAsia"/>
                <w:lang w:val="ja-JP"/>
              </w:rPr>
              <w:t>、</w:t>
            </w:r>
            <w:r>
              <w:rPr>
                <w:rFonts w:ascii="MS Gothic" w:eastAsia="MS Gothic" w:hint="eastAsia"/>
                <w:lang w:val="ja-JP"/>
              </w:rPr>
              <w:t>視聴時間</w:t>
            </w:r>
            <w:r>
              <w:rPr>
                <w:rFonts w:ascii="MS Gothic" w:eastAsia="MS Gothic" w:hAnsi="MS Gothic" w:cs="MS Gothic" w:hint="eastAsia"/>
                <w:lang w:val="ja-JP"/>
              </w:rPr>
              <w:t>、</w:t>
            </w:r>
            <w:r>
              <w:rPr>
                <w:rFonts w:ascii="MS Gothic" w:eastAsia="MS Gothic" w:hint="eastAsia"/>
                <w:lang w:val="ja-JP"/>
              </w:rPr>
              <w:t>閲覧率などのフィールドが含まれます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FE6CDD">
            <w:pPr>
              <w:rPr>
                <w:noProof/>
              </w:rPr>
            </w:pPr>
            <w:r>
              <w:rPr>
                <w:noProof/>
              </w:rPr>
              <w:t>Eloqua requires data being delivered into a Custom Data Object be assigned to a known contact.</w:t>
            </w:r>
          </w:p>
        </w:tc>
        <w:tc>
          <w:tcPr>
            <w:tcW w:w="7407" w:type="dxa"/>
          </w:tcPr>
          <w:p w:rsidR="00000000" w:rsidRDefault="00FE6CDD">
            <w:pPr>
              <w:rPr>
                <w:lang w:val="ja-JP"/>
              </w:rPr>
            </w:pPr>
            <w:r>
              <w:rPr>
                <w:lang w:val="ja-JP"/>
              </w:rPr>
              <w:t xml:space="preserve">Eloqua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カス</w:t>
            </w:r>
            <w:r>
              <w:rPr>
                <w:rFonts w:ascii="MS Gothic" w:eastAsia="MS Gothic" w:hint="eastAsia"/>
                <w:lang w:val="ja-JP"/>
              </w:rPr>
              <w:t>タムデータオブジェクトに配信されるデータを既知の連絡先に割り当てる必要があります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FE6CDD">
            <w:pPr>
              <w:rPr>
                <w:noProof/>
              </w:rPr>
            </w:pPr>
            <w:r>
              <w:rPr>
                <w:noProof/>
              </w:rPr>
              <w:t>Eloqua will only accept data of known contacts.</w:t>
            </w:r>
          </w:p>
        </w:tc>
        <w:tc>
          <w:tcPr>
            <w:tcW w:w="7407" w:type="dxa"/>
          </w:tcPr>
          <w:p w:rsidR="00000000" w:rsidRDefault="00FE6CDD">
            <w:pPr>
              <w:rPr>
                <w:lang w:val="ja-JP"/>
              </w:rPr>
            </w:pPr>
            <w:r>
              <w:rPr>
                <w:lang w:val="ja-JP"/>
              </w:rPr>
              <w:t xml:space="preserve">Eloqua </w:t>
            </w:r>
            <w:r>
              <w:rPr>
                <w:rFonts w:ascii="MS Gothic" w:eastAsia="MS Gothic" w:hint="eastAsia"/>
                <w:lang w:val="ja-JP"/>
              </w:rPr>
              <w:t>は既知の連絡先のデータのみを受け付けます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FE6CDD">
            <w:pPr>
              <w:rPr>
                <w:noProof/>
              </w:rPr>
            </w:pPr>
            <w:r>
              <w:rPr>
                <w:noProof/>
              </w:rPr>
              <w:t>Data of unknown contacts will not be synced.</w:t>
            </w:r>
          </w:p>
        </w:tc>
        <w:tc>
          <w:tcPr>
            <w:tcW w:w="7407" w:type="dxa"/>
          </w:tcPr>
          <w:p w:rsidR="00000000" w:rsidRDefault="00FE6CDD">
            <w:pPr>
              <w:rPr>
                <w:lang w:val="ja-JP"/>
              </w:rPr>
            </w:pPr>
            <w:r>
              <w:rPr>
                <w:rFonts w:ascii="MS Gothic" w:eastAsia="MS Gothic" w:hint="eastAsia"/>
                <w:lang w:val="ja-JP"/>
              </w:rPr>
              <w:t>不明な連絡先のデ</w:t>
            </w:r>
            <w:r>
              <w:rPr>
                <w:rFonts w:ascii="MS Gothic" w:eastAsia="MS Gothic" w:hint="eastAsia"/>
                <w:lang w:val="ja-JP"/>
              </w:rPr>
              <w:t>ータは同期されません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d26f01af-5eba-46e6-87eb-a482d43e1d17</w:t>
            </w:r>
          </w:p>
        </w:tc>
        <w:tc>
          <w:tcPr>
            <w:tcW w:w="7407" w:type="dxa"/>
            <w:shd w:val="clear" w:color="auto" w:fill="F2F2F2" w:themeFill="background1" w:themeFillShade="F2"/>
          </w:tcPr>
          <w:p w:rsidR="00000000" w:rsidRDefault="00FE6CDD">
            <w:pPr>
              <w:rPr>
                <w:noProof/>
              </w:rPr>
            </w:pPr>
            <w:r>
              <w:rPr>
                <w:noProof/>
              </w:rPr>
              <w:t>If you don't use lead forms, there is no way for an unknown user to convert to a known user and thus no data will be synced.</w:t>
            </w:r>
          </w:p>
        </w:tc>
        <w:tc>
          <w:tcPr>
            <w:tcW w:w="7407" w:type="dxa"/>
          </w:tcPr>
          <w:p w:rsidR="00000000" w:rsidRDefault="00FE6CDD">
            <w:pPr>
              <w:rPr>
                <w:lang w:val="ja-JP"/>
              </w:rPr>
            </w:pPr>
            <w:r>
              <w:rPr>
                <w:rFonts w:ascii="MS Gothic" w:eastAsia="MS Gothic" w:hint="eastAsia"/>
                <w:lang w:val="ja-JP"/>
              </w:rPr>
              <w:t>リードフォームを使用しない場合</w:t>
            </w:r>
            <w:r>
              <w:rPr>
                <w:rFonts w:ascii="MS Gothic" w:eastAsia="MS Gothic" w:hAnsi="MS Gothic" w:cs="MS Gothic" w:hint="eastAsia"/>
                <w:lang w:val="ja-JP"/>
              </w:rPr>
              <w:t>、</w:t>
            </w:r>
            <w:r>
              <w:rPr>
                <w:rFonts w:ascii="MS Gothic" w:eastAsia="MS Gothic" w:hint="eastAsia"/>
                <w:lang w:val="ja-JP"/>
              </w:rPr>
              <w:t>不明なユーザーが既知のユーザーに変換する方法がないため</w:t>
            </w:r>
            <w:r>
              <w:rPr>
                <w:rFonts w:ascii="MS Gothic" w:eastAsia="MS Gothic" w:hAnsi="MS Gothic" w:cs="MS Gothic" w:hint="eastAsia"/>
                <w:lang w:val="ja-JP"/>
              </w:rPr>
              <w:t>、</w:t>
            </w:r>
            <w:r>
              <w:rPr>
                <w:rFonts w:ascii="MS Gothic" w:eastAsia="MS Gothic" w:hint="eastAsia"/>
                <w:lang w:val="ja-JP"/>
              </w:rPr>
              <w:t>データは同期されません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embedding-video-clo</w:t>
            </w:r>
            <w:r>
              <w:rPr>
                <w:b/>
                <w:noProof/>
              </w:rPr>
              <w:t>ud-video-eloqua-landing-page.html</w:t>
            </w:r>
          </w:p>
          <w:p w:rsidR="00000000" w:rsidRDefault="00FE6CDD">
            <w:pPr>
              <w:jc w:val="center"/>
              <w:rPr>
                <w:b/>
                <w:noProof/>
              </w:rPr>
            </w:pPr>
            <w:r>
              <w:rPr>
                <w:b/>
                <w:noProof/>
              </w:rPr>
              <w:t>MQ971010 e2f0f5b6-edcc-4cb0-ab95-f6b11538cbc1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FE6CDD">
            <w:pPr>
              <w:rPr>
                <w:noProof/>
              </w:rPr>
            </w:pPr>
            <w:r>
              <w:rPr>
                <w:noProof/>
              </w:rPr>
              <w:t>Embedding a Video Cloud Video on an Eloqua Landing Page parent:</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w:t>
            </w:r>
            <w:r>
              <w:rPr>
                <w:rFonts w:ascii="MS Gothic" w:eastAsia="MS Gothic" w:hint="eastAsia"/>
                <w:lang w:val="ja-JP"/>
              </w:rPr>
              <w:t>ングページの親にビデオクラウドビデオを埋め込む</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1388bb1d-80da-475f-a5cd-f5b463276377</w:t>
            </w:r>
          </w:p>
        </w:tc>
        <w:tc>
          <w:tcPr>
            <w:tcW w:w="7407" w:type="dxa"/>
            <w:shd w:val="clear" w:color="auto" w:fill="F2F2F2" w:themeFill="background1" w:themeFillShade="F2"/>
          </w:tcPr>
          <w:p w:rsidR="00000000" w:rsidRDefault="00FE6CDD">
            <w:pPr>
              <w:rPr>
                <w:noProof/>
              </w:rPr>
            </w:pPr>
            <w:r>
              <w:rPr>
                <w:noProof/>
              </w:rPr>
              <w:t>Eloqua grandparent:</w:t>
            </w:r>
          </w:p>
        </w:tc>
        <w:tc>
          <w:tcPr>
            <w:tcW w:w="7407" w:type="dxa"/>
          </w:tcPr>
          <w:p w:rsidR="00000000" w:rsidRDefault="00FE6CDD">
            <w:pPr>
              <w:rPr>
                <w:lang w:val="ja-JP"/>
              </w:rPr>
            </w:pPr>
            <w:r>
              <w:rPr>
                <w:lang w:val="ja-JP"/>
              </w:rPr>
              <w:t xml:space="preserve">Eloqua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FE6CDD">
            <w:pPr>
              <w:rPr>
                <w:noProof/>
              </w:rPr>
            </w:pPr>
            <w:r>
              <w:rPr>
                <w:noProof/>
              </w:rPr>
              <w:t>Embedding a Video Cloud Video on an Eloqua Landing Page</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ランディングページにビデオクラウド動画を埋め込む</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5e84e01c-9031-4a06-ae2e-1d3d07fa499f</w:t>
            </w:r>
          </w:p>
        </w:tc>
        <w:tc>
          <w:tcPr>
            <w:tcW w:w="7407" w:type="dxa"/>
            <w:shd w:val="clear" w:color="auto" w:fill="F2F2F2" w:themeFill="background1" w:themeFillShade="F2"/>
          </w:tcPr>
          <w:p w:rsidR="00000000" w:rsidRDefault="00FE6CDD">
            <w:pPr>
              <w:rPr>
                <w:noProof/>
              </w:rPr>
            </w:pPr>
            <w:r>
              <w:rPr>
                <w:noProof/>
              </w:rPr>
              <w:t>In this topic you will learn how to embed a Video Cloud video in an Oracle Eloqua landing page.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Oracle Eloqua</w:t>
            </w:r>
            <w:r>
              <w:rPr>
                <w:rFonts w:ascii="MS Gothic" w:eastAsia="MS Gothic" w:hint="eastAsia"/>
                <w:lang w:val="ja-JP"/>
              </w:rPr>
              <w:t>ランディング・ペー</w:t>
            </w:r>
            <w:r>
              <w:rPr>
                <w:rFonts w:ascii="MS Gothic" w:eastAsia="MS Gothic" w:hint="eastAsia"/>
                <w:lang w:val="ja-JP"/>
              </w:rPr>
              <w:t>ジに</w:t>
            </w:r>
            <w:r>
              <w:rPr>
                <w:lang w:val="ja-JP"/>
              </w:rPr>
              <w:t>Video Cloud</w:t>
            </w:r>
            <w:r>
              <w:rPr>
                <w:rFonts w:ascii="MS Gothic" w:eastAsia="MS Gothic" w:hint="eastAsia"/>
                <w:lang w:val="ja-JP"/>
              </w:rPr>
              <w:t>ビデオを埋め込む方法を学習します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f0f5ecff-0df8-4847-9fee-3492f9b1b581</w:t>
            </w:r>
          </w:p>
        </w:tc>
        <w:tc>
          <w:tcPr>
            <w:tcW w:w="7407" w:type="dxa"/>
            <w:shd w:val="clear" w:color="auto" w:fill="F2F2F2" w:themeFill="background1" w:themeFillShade="F2"/>
          </w:tcPr>
          <w:p w:rsidR="00000000" w:rsidRDefault="00FE6CDD">
            <w:pPr>
              <w:rPr>
                <w:noProof/>
              </w:rPr>
            </w:pPr>
            <w:r>
              <w:rPr>
                <w:noProof/>
              </w:rPr>
              <w:t xml:space="preserve">The Audience module provides the ability to add a Video Cloud video to Eloqua </w:t>
            </w:r>
            <w:r>
              <w:rPr>
                <w:noProof/>
              </w:rPr>
              <w:lastRenderedPageBreak/>
              <w:t>landing pages as a type of Cloud Content.</w:t>
            </w:r>
          </w:p>
        </w:tc>
        <w:tc>
          <w:tcPr>
            <w:tcW w:w="7407" w:type="dxa"/>
          </w:tcPr>
          <w:p w:rsidR="00000000" w:rsidRDefault="00FE6CDD">
            <w:pPr>
              <w:rPr>
                <w:lang w:val="ja-JP"/>
              </w:rPr>
            </w:pPr>
            <w:r>
              <w:rPr>
                <w:rFonts w:ascii="MS Gothic" w:eastAsia="MS Gothic" w:hint="eastAsia"/>
                <w:lang w:val="ja-JP"/>
              </w:rPr>
              <w:lastRenderedPageBreak/>
              <w:t>オーディエンスモジュールは</w:t>
            </w:r>
            <w:r>
              <w:rPr>
                <w:rFonts w:ascii="MS Gothic" w:eastAsia="MS Gothic" w:hAnsi="MS Gothic" w:cs="MS Gothic" w:hint="eastAsia"/>
                <w:lang w:val="ja-JP"/>
              </w:rPr>
              <w:t>、</w:t>
            </w:r>
            <w:r>
              <w:rPr>
                <w:rFonts w:ascii="MS Gothic" w:eastAsia="MS Gothic" w:hint="eastAsia"/>
                <w:lang w:val="ja-JP"/>
              </w:rPr>
              <w:t>クラウドコンテンツの一種として</w:t>
            </w:r>
            <w:r>
              <w:rPr>
                <w:rFonts w:ascii="MS Gothic" w:eastAsia="MS Gothic" w:hAnsi="MS Gothic" w:cs="MS Gothic" w:hint="eastAsia"/>
                <w:lang w:val="ja-JP"/>
              </w:rPr>
              <w:t>、</w:t>
            </w:r>
            <w:r>
              <w:rPr>
                <w:rFonts w:ascii="MS Gothic" w:eastAsia="MS Gothic" w:hint="eastAsia"/>
                <w:lang w:val="ja-JP"/>
              </w:rPr>
              <w:t>ビデオクラ</w:t>
            </w:r>
            <w:r>
              <w:rPr>
                <w:rFonts w:ascii="MS Gothic" w:eastAsia="MS Gothic" w:hint="eastAsia"/>
                <w:lang w:val="ja-JP"/>
              </w:rPr>
              <w:lastRenderedPageBreak/>
              <w:t>ウドビデオを</w:t>
            </w:r>
            <w:r>
              <w:rPr>
                <w:lang w:val="ja-JP"/>
              </w:rPr>
              <w:t>Eloqua</w:t>
            </w:r>
            <w:r>
              <w:rPr>
                <w:rFonts w:ascii="MS Gothic" w:eastAsia="MS Gothic" w:hint="eastAsia"/>
                <w:lang w:val="ja-JP"/>
              </w:rPr>
              <w:t>ランディングページに追加する機能を</w:t>
            </w:r>
            <w:r>
              <w:rPr>
                <w:rFonts w:ascii="MS Gothic" w:eastAsia="MS Gothic" w:hint="eastAsia"/>
                <w:lang w:val="ja-JP"/>
              </w:rPr>
              <w:t>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 </w:t>
            </w:r>
            <w:r>
              <w:rPr>
                <w:noProof/>
                <w:sz w:val="16"/>
              </w:rPr>
              <w:br/>
            </w:r>
            <w:r>
              <w:rPr>
                <w:noProof/>
                <w:sz w:val="2"/>
              </w:rPr>
              <w:t>2c679343-eb48-4283-9d62-87f99e02041c</w:t>
            </w:r>
          </w:p>
        </w:tc>
        <w:tc>
          <w:tcPr>
            <w:tcW w:w="7407" w:type="dxa"/>
            <w:shd w:val="clear" w:color="auto" w:fill="F2F2F2" w:themeFill="background1" w:themeFillShade="F2"/>
          </w:tcPr>
          <w:p w:rsidR="00000000" w:rsidRDefault="00FE6CDD">
            <w:pPr>
              <w:rPr>
                <w:noProof/>
              </w:rPr>
            </w:pPr>
            <w:r>
              <w:rPr>
                <w:noProof/>
              </w:rPr>
              <w:t>Video is added to a landing page from within the Eloqua Landing Page WYSIWYG Editor.</w:t>
            </w:r>
          </w:p>
        </w:tc>
        <w:tc>
          <w:tcPr>
            <w:tcW w:w="7407" w:type="dxa"/>
          </w:tcPr>
          <w:p w:rsidR="00000000" w:rsidRDefault="00FE6CDD">
            <w:pPr>
              <w:rPr>
                <w:lang w:val="ja-JP"/>
              </w:rPr>
            </w:pPr>
            <w:r>
              <w:rPr>
                <w:rFonts w:ascii="MS Gothic" w:eastAsia="MS Gothic" w:hint="eastAsia"/>
                <w:lang w:val="ja-JP"/>
              </w:rPr>
              <w:t>ビデオは</w:t>
            </w:r>
            <w:r>
              <w:rPr>
                <w:rFonts w:ascii="MS Gothic" w:eastAsia="MS Gothic" w:hAnsi="MS Gothic" w:cs="MS Gothic" w:hint="eastAsia"/>
                <w:lang w:val="ja-JP"/>
              </w:rPr>
              <w:t>、</w:t>
            </w:r>
            <w:r>
              <w:rPr>
                <w:lang w:val="ja-JP"/>
              </w:rPr>
              <w:t xml:space="preserve">Eloqua </w:t>
            </w:r>
            <w:r>
              <w:rPr>
                <w:rFonts w:ascii="MS Gothic" w:eastAsia="MS Gothic" w:hint="eastAsia"/>
                <w:lang w:val="ja-JP"/>
              </w:rPr>
              <w:t>ランディングページ</w:t>
            </w:r>
            <w:r>
              <w:rPr>
                <w:lang w:val="ja-JP"/>
              </w:rPr>
              <w:t xml:space="preserve"> WYSIWYG </w:t>
            </w:r>
            <w:r>
              <w:rPr>
                <w:rFonts w:ascii="MS Gothic" w:eastAsia="MS Gothic" w:hint="eastAsia"/>
                <w:lang w:val="ja-JP"/>
              </w:rPr>
              <w:t>エディター内からランディングページに追加されます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FE6CDD">
            <w:pPr>
              <w:rPr>
                <w:noProof/>
              </w:rPr>
            </w:pPr>
            <w:r>
              <w:rPr>
                <w:noProof/>
              </w:rPr>
              <w:t>To add a video to an Eloqu</w:t>
            </w:r>
            <w:r>
              <w:rPr>
                <w:noProof/>
              </w:rPr>
              <w:t>a landing page, the following steps must be performed.</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ランディングページにビデオを追加するには</w:t>
            </w:r>
            <w:r>
              <w:rPr>
                <w:rFonts w:ascii="MS Gothic" w:eastAsia="MS Gothic" w:hAnsi="MS Gothic" w:cs="MS Gothic" w:hint="eastAsia"/>
                <w:lang w:val="ja-JP"/>
              </w:rPr>
              <w:t>、</w:t>
            </w:r>
            <w:r>
              <w:rPr>
                <w:rFonts w:ascii="MS Gothic" w:eastAsia="MS Gothic" w:hint="eastAsia"/>
                <w:lang w:val="ja-JP"/>
              </w:rPr>
              <w:t>以下の手順を実行する必要があります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landing page in Eloqua</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でランディングページを作成します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FE6CDD">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ビデオとプレーヤーを選択します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6eb3957a-e490-41da-b536-8409e0dd0c05</w:t>
            </w:r>
          </w:p>
        </w:tc>
        <w:tc>
          <w:tcPr>
            <w:tcW w:w="7407" w:type="dxa"/>
            <w:shd w:val="clear" w:color="auto" w:fill="F2F2F2" w:themeFill="background1" w:themeFillShade="F2"/>
          </w:tcPr>
          <w:p w:rsidR="00000000" w:rsidRDefault="00FE6CDD">
            <w:pPr>
              <w:rPr>
                <w:noProof/>
              </w:rPr>
            </w:pPr>
            <w:r>
              <w:rPr>
                <w:noProof/>
              </w:rPr>
              <w:t>Creating an Eloqua landing page</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ランディングページの作成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FE6CDD">
            <w:pPr>
              <w:rPr>
                <w:noProof/>
              </w:rPr>
            </w:pPr>
            <w:r>
              <w:rPr>
                <w:noProof/>
              </w:rPr>
              <w:t>Eloqua landing pages can be used as a destination for visitors who clickthrough from emails sent from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ランディングページは</w:t>
            </w:r>
            <w:r>
              <w:rPr>
                <w:rFonts w:ascii="MS Gothic" w:eastAsia="MS Gothic" w:hAnsi="MS Gothic" w:cs="MS Gothic" w:hint="eastAsia"/>
                <w:lang w:val="ja-JP"/>
              </w:rPr>
              <w:t>、</w:t>
            </w:r>
            <w:r>
              <w:rPr>
                <w:lang w:val="ja-JP"/>
              </w:rPr>
              <w:t xml:space="preserve">Eloqua </w:t>
            </w:r>
            <w:r>
              <w:rPr>
                <w:rFonts w:ascii="MS Gothic" w:eastAsia="MS Gothic" w:hint="eastAsia"/>
                <w:lang w:val="ja-JP"/>
              </w:rPr>
              <w:t>から送信された電子メールからクリックスルーした訪問者の目的地として使用できます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FE6CDD">
            <w:pPr>
              <w:rPr>
                <w:noProof/>
              </w:rPr>
            </w:pPr>
            <w:r>
              <w:rPr>
                <w:noProof/>
              </w:rPr>
              <w:t>To create a landing page, follow these</w:t>
            </w:r>
            <w:r>
              <w:rPr>
                <w:noProof/>
              </w:rPr>
              <w:t xml:space="preserve"> steps.</w:t>
            </w:r>
          </w:p>
        </w:tc>
        <w:tc>
          <w:tcPr>
            <w:tcW w:w="7407" w:type="dxa"/>
          </w:tcPr>
          <w:p w:rsidR="00000000" w:rsidRDefault="00FE6CDD">
            <w:pPr>
              <w:rPr>
                <w:lang w:val="ja-JP"/>
              </w:rPr>
            </w:pPr>
            <w:r>
              <w:rPr>
                <w:rFonts w:ascii="MS Gothic" w:eastAsia="MS Gothic" w:hint="eastAsia"/>
                <w:lang w:val="ja-JP"/>
              </w:rPr>
              <w:t>ランディングページを作成するには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d8927eb7-75e3-4a11-91f4-c969e0b12eca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FE6CDD">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FE6CDD">
            <w:pPr>
              <w:rPr>
                <w:lang w:val="ja-JP"/>
              </w:rPr>
            </w:pPr>
            <w:r>
              <w:rPr>
                <w:lang w:val="ja-JP"/>
              </w:rPr>
              <w:t xml:space="preserve">Eloqua </w:t>
            </w:r>
            <w:r>
              <w:rPr>
                <w:rFonts w:ascii="MS Gothic" w:eastAsia="MS Gothic" w:hint="eastAsia"/>
                <w:lang w:val="ja-JP"/>
              </w:rPr>
              <w:t>ランディング・ページの詳細については</w:t>
            </w:r>
            <w:r>
              <w:rPr>
                <w:rFonts w:ascii="MS Gothic" w:eastAsia="MS Gothic" w:hAnsi="MS Gothic" w:cs="MS Gothic" w:hint="eastAsia"/>
                <w:lang w:val="ja-JP"/>
              </w:rPr>
              <w:t>、</w:t>
            </w:r>
            <w:r>
              <w:rPr>
                <w:rStyle w:val="mqInternal"/>
                <w:noProof/>
                <w:lang w:val="ja-JP"/>
              </w:rPr>
              <w:t>[1}</w:t>
            </w:r>
            <w:r>
              <w:rPr>
                <w:lang w:val="ja-JP"/>
              </w:rPr>
              <w:t xml:space="preserve">  Oracle Eloqua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FE6CDD">
            <w:pPr>
              <w:rPr>
                <w:noProof/>
              </w:rPr>
            </w:pPr>
            <w:r>
              <w:rPr>
                <w:noProof/>
              </w:rPr>
              <w:t>Sign in to your Video Cloud account.</w:t>
            </w:r>
          </w:p>
        </w:tc>
        <w:tc>
          <w:tcPr>
            <w:tcW w:w="7407" w:type="dxa"/>
          </w:tcPr>
          <w:p w:rsidR="00000000" w:rsidRDefault="00FE6CDD">
            <w:pPr>
              <w:rPr>
                <w:lang w:val="ja-JP"/>
              </w:rPr>
            </w:pPr>
            <w:r>
              <w:rPr>
                <w:lang w:val="ja-JP"/>
              </w:rPr>
              <w:t xml:space="preserve">Video Cloud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FE6CDD">
            <w:pPr>
              <w:rPr>
                <w:noProof/>
              </w:rPr>
            </w:pPr>
            <w:r>
              <w:rPr>
                <w:noProof/>
              </w:rPr>
              <w:t>Select the account that has the video you want to use on the landing p</w:t>
            </w:r>
            <w:r>
              <w:rPr>
                <w:noProof/>
              </w:rPr>
              <w:t>age.</w:t>
            </w:r>
          </w:p>
        </w:tc>
        <w:tc>
          <w:tcPr>
            <w:tcW w:w="7407" w:type="dxa"/>
          </w:tcPr>
          <w:p w:rsidR="00000000" w:rsidRDefault="00FE6CDD">
            <w:pPr>
              <w:rPr>
                <w:lang w:val="ja-JP"/>
              </w:rPr>
            </w:pPr>
            <w:r>
              <w:rPr>
                <w:rFonts w:ascii="MS Gothic" w:eastAsia="MS Gothic" w:hint="eastAsia"/>
                <w:lang w:val="ja-JP"/>
              </w:rPr>
              <w:t>ランディングページで使用する動画があるアカウントを選択します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FE6CDD">
            <w:pPr>
              <w:rPr>
                <w:noProof/>
              </w:rPr>
            </w:pPr>
            <w:r>
              <w:rPr>
                <w:noProof/>
              </w:rPr>
              <w:t>This account must also have access to the Audience module.</w:t>
            </w:r>
          </w:p>
        </w:tc>
        <w:tc>
          <w:tcPr>
            <w:tcW w:w="7407" w:type="dxa"/>
          </w:tcPr>
          <w:p w:rsidR="00000000" w:rsidRDefault="00FE6CDD">
            <w:pPr>
              <w:rPr>
                <w:lang w:val="ja-JP"/>
              </w:rPr>
            </w:pPr>
            <w:r>
              <w:rPr>
                <w:rFonts w:ascii="MS Gothic" w:eastAsia="MS Gothic" w:hint="eastAsia"/>
                <w:lang w:val="ja-JP"/>
              </w:rPr>
              <w:t>このアカウントには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モジュールへのアクセス権も必要です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FE6CDD">
            <w:pPr>
              <w:rPr>
                <w:noProof/>
              </w:rPr>
            </w:pPr>
            <w:r>
              <w:rPr>
                <w:noProof/>
              </w:rPr>
              <w:t>Sign in to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702d733d-2520-4c95-8642-daf1706c423f</w:t>
            </w:r>
          </w:p>
        </w:tc>
        <w:tc>
          <w:tcPr>
            <w:tcW w:w="7407" w:type="dxa"/>
            <w:shd w:val="clear" w:color="auto" w:fill="F2F2F2" w:themeFill="background1" w:themeFillShade="F2"/>
          </w:tcPr>
          <w:p w:rsidR="00000000" w:rsidRDefault="00FE6CD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アセット</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ランディングページ</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ランディングページの作成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26a066cb-0a6b-4be9</w:t>
            </w:r>
            <w:r>
              <w:rPr>
                <w:noProof/>
                <w:sz w:val="2"/>
              </w:rPr>
              <w:t>-a8e2-09581cf9354c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空の</w:t>
            </w:r>
            <w:r>
              <w:rPr>
                <w:lang w:val="ja-JP"/>
              </w:rPr>
              <w:t xml:space="preserve"> HTML </w:t>
            </w:r>
            <w:r>
              <w:rPr>
                <w:rFonts w:ascii="MS Gothic" w:eastAsia="MS Gothic" w:hint="eastAsia"/>
                <w:lang w:val="ja-JP"/>
              </w:rPr>
              <w:t>ランディングページ</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選択</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FE6CDD">
            <w:pPr>
              <w:rPr>
                <w:noProof/>
              </w:rPr>
            </w:pPr>
            <w:r>
              <w:rPr>
                <w:noProof/>
              </w:rPr>
              <w:t xml:space="preserve">In the left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クラウドコンテンツ</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FE6CDD">
            <w:pPr>
              <w:rPr>
                <w:noProof/>
              </w:rPr>
            </w:pPr>
            <w:r>
              <w:rPr>
                <w:noProof/>
              </w:rPr>
              <w:t>The Cloud Content dialog will open.</w:t>
            </w:r>
          </w:p>
        </w:tc>
        <w:tc>
          <w:tcPr>
            <w:tcW w:w="7407" w:type="dxa"/>
          </w:tcPr>
          <w:p w:rsidR="00000000" w:rsidRDefault="00FE6CDD">
            <w:pPr>
              <w:rPr>
                <w:lang w:val="ja-JP"/>
              </w:rPr>
            </w:pPr>
            <w:r>
              <w:rPr>
                <w:rFonts w:ascii="MS Gothic" w:eastAsia="MS Gothic" w:hint="eastAsia"/>
                <w:lang w:val="ja-JP"/>
              </w:rPr>
              <w:t>クラウドコンテンツダイアログが開きます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FE6CDD">
            <w:pPr>
              <w:rPr>
                <w:noProof/>
              </w:rPr>
            </w:pPr>
            <w:r>
              <w:rPr>
                <w:noProof/>
              </w:rPr>
              <w:t xml:space="preserve">Drag the </w:t>
            </w:r>
            <w:r>
              <w:rPr>
                <w:rStyle w:val="mqInternal"/>
                <w:noProof/>
              </w:rPr>
              <w:t>[1}</w:t>
            </w:r>
            <w:r>
              <w:rPr>
                <w:noProof/>
              </w:rPr>
              <w:t>Brightcove Video</w:t>
            </w:r>
            <w:r>
              <w:rPr>
                <w:rStyle w:val="mqInternal"/>
                <w:noProof/>
              </w:rPr>
              <w:t>{2]</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FE6CDD">
            <w:pPr>
              <w:rPr>
                <w:lang w:val="ja-JP"/>
              </w:rPr>
            </w:pPr>
            <w:r>
              <w:rPr>
                <w:rStyle w:val="mqInternal"/>
                <w:noProof/>
                <w:lang w:val="ja-JP"/>
              </w:rPr>
              <w:t>[1}{</w:t>
            </w:r>
            <w:r>
              <w:rPr>
                <w:rStyle w:val="mqInternal"/>
                <w:noProof/>
                <w:lang w:val="ja-JP"/>
              </w:rPr>
              <w:t>2]</w:t>
            </w:r>
            <w:r>
              <w:rPr>
                <w:rFonts w:ascii="MS Gothic" w:eastAsia="MS Gothic" w:hint="eastAsia"/>
                <w:lang w:val="ja-JP"/>
              </w:rPr>
              <w:t>ブライトコーブの動画オブジェクトを</w:t>
            </w:r>
            <w:r>
              <w:rPr>
                <w:lang w:val="ja-JP"/>
              </w:rPr>
              <w:t xml:space="preserve"> HTML </w:t>
            </w:r>
            <w:r>
              <w:rPr>
                <w:rFonts w:ascii="MS Gothic" w:eastAsia="MS Gothic" w:hint="eastAsia"/>
                <w:lang w:val="ja-JP"/>
              </w:rPr>
              <w:t>ページにドラッグし</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タグの間にドロップします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6c3cf3d8-24d3-4856-868d-79372c0263ba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26cafc5a-e0aa-480d-a50e-9fee7f5ce873</w:t>
            </w:r>
          </w:p>
        </w:tc>
        <w:tc>
          <w:tcPr>
            <w:tcW w:w="7407" w:type="dxa"/>
            <w:shd w:val="clear" w:color="auto" w:fill="F2F2F2" w:themeFill="background1" w:themeFillShade="F2"/>
          </w:tcPr>
          <w:p w:rsidR="00000000" w:rsidRDefault="00FE6CDD">
            <w:pPr>
              <w:rPr>
                <w:noProof/>
              </w:rPr>
            </w:pPr>
            <w:r>
              <w:rPr>
                <w:noProof/>
              </w:rPr>
              <w:t xml:space="preserve">Multiple players can be added to a landing page by dragging and dropping a player between the </w:t>
            </w:r>
            <w:r>
              <w:rPr>
                <w:rStyle w:val="mqInternal"/>
                <w:noProof/>
              </w:rPr>
              <w:t>[1}[2]{3]</w:t>
            </w:r>
            <w:r>
              <w:rPr>
                <w:noProof/>
              </w:rPr>
              <w:t xml:space="preserve"> t</w:t>
            </w:r>
            <w:r>
              <w:rPr>
                <w:noProof/>
              </w:rPr>
              <w:t>ags.</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タグの間にプレイヤーをドラッグ</w:t>
            </w:r>
            <w:r>
              <w:rPr>
                <w:rFonts w:ascii="Arial Unicode MS" w:eastAsia="Arial Unicode MS" w:hint="eastAsia"/>
                <w:lang w:val="ja-JP"/>
              </w:rPr>
              <w:t>＆</w:t>
            </w:r>
            <w:r>
              <w:rPr>
                <w:rFonts w:ascii="MS Gothic" w:eastAsia="MS Gothic" w:hint="eastAsia"/>
                <w:lang w:val="ja-JP"/>
              </w:rPr>
              <w:t>ドロップすることで</w:t>
            </w:r>
            <w:r>
              <w:rPr>
                <w:rFonts w:ascii="MS Gothic" w:eastAsia="MS Gothic" w:hAnsi="MS Gothic" w:cs="MS Gothic" w:hint="eastAsia"/>
                <w:lang w:val="ja-JP"/>
              </w:rPr>
              <w:t>、</w:t>
            </w:r>
            <w:r>
              <w:rPr>
                <w:rFonts w:ascii="MS Gothic" w:eastAsia="MS Gothic" w:hint="eastAsia"/>
                <w:lang w:val="ja-JP"/>
              </w:rPr>
              <w:t>複数のプレイヤーをランディングページに追加できます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d9fc2f21-10b6-4a81-bd35-0ac7194a0669</w:t>
            </w:r>
          </w:p>
        </w:tc>
        <w:tc>
          <w:tcPr>
            <w:tcW w:w="7407" w:type="dxa"/>
            <w:shd w:val="clear" w:color="auto" w:fill="F2F2F2" w:themeFill="background1" w:themeFillShade="F2"/>
          </w:tcPr>
          <w:p w:rsidR="00000000" w:rsidRDefault="00FE6CDD">
            <w:pPr>
              <w:rPr>
                <w:noProof/>
              </w:rPr>
            </w:pPr>
            <w:r>
              <w:rPr>
                <w:noProof/>
              </w:rPr>
              <w:t>Save the landing page after adding each player.</w:t>
            </w:r>
          </w:p>
        </w:tc>
        <w:tc>
          <w:tcPr>
            <w:tcW w:w="7407" w:type="dxa"/>
          </w:tcPr>
          <w:p w:rsidR="00000000" w:rsidRDefault="00FE6CDD">
            <w:pPr>
              <w:rPr>
                <w:lang w:val="ja-JP"/>
              </w:rPr>
            </w:pPr>
            <w:r>
              <w:rPr>
                <w:rFonts w:ascii="MS Gothic" w:eastAsia="MS Gothic" w:hint="eastAsia"/>
                <w:lang w:val="ja-JP"/>
              </w:rPr>
              <w:t>各プレイヤーを追加した後</w:t>
            </w:r>
            <w:r>
              <w:rPr>
                <w:rFonts w:ascii="MS Gothic" w:eastAsia="MS Gothic" w:hAnsi="MS Gothic" w:cs="MS Gothic" w:hint="eastAsia"/>
                <w:lang w:val="ja-JP"/>
              </w:rPr>
              <w:t>、</w:t>
            </w:r>
            <w:r>
              <w:rPr>
                <w:rFonts w:ascii="MS Gothic" w:eastAsia="MS Gothic" w:hint="eastAsia"/>
                <w:lang w:val="ja-JP"/>
              </w:rPr>
              <w:t>ランディングページを保存します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aa518fc1-80e6-473a-9ffb-d0f491a72418</w:t>
            </w:r>
          </w:p>
        </w:tc>
        <w:tc>
          <w:tcPr>
            <w:tcW w:w="7407" w:type="dxa"/>
            <w:shd w:val="clear" w:color="auto" w:fill="F2F2F2" w:themeFill="background1" w:themeFillShade="F2"/>
          </w:tcPr>
          <w:p w:rsidR="00000000" w:rsidRDefault="00FE6CDD">
            <w:pPr>
              <w:rPr>
                <w:noProof/>
              </w:rPr>
            </w:pPr>
            <w:r>
              <w:rPr>
                <w:noProof/>
              </w:rPr>
              <w:t xml:space="preserve">The Cloud Content Configuration dialog will open where you can </w:t>
            </w:r>
            <w:r>
              <w:rPr>
                <w:rStyle w:val="mqInternal"/>
                <w:noProof/>
              </w:rPr>
              <w:t>[1}</w:t>
            </w:r>
            <w:r>
              <w:rPr>
                <w:noProof/>
              </w:rPr>
              <w:t>select a video and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クラウドコンテンツ設定ダイアログが開き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ビデオとプレーヤーを選択できます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15cdef05-c510-4c26-b75f-0b137db60959</w:t>
            </w:r>
          </w:p>
        </w:tc>
        <w:tc>
          <w:tcPr>
            <w:tcW w:w="7407" w:type="dxa"/>
            <w:shd w:val="clear" w:color="auto" w:fill="F2F2F2" w:themeFill="background1" w:themeFillShade="F2"/>
          </w:tcPr>
          <w:p w:rsidR="00000000" w:rsidRDefault="00FE6CDD">
            <w:pPr>
              <w:rPr>
                <w:noProof/>
              </w:rPr>
            </w:pPr>
            <w:r>
              <w:rPr>
                <w:noProof/>
              </w:rPr>
              <w:t>Selecting a video and player</w:t>
            </w:r>
          </w:p>
        </w:tc>
        <w:tc>
          <w:tcPr>
            <w:tcW w:w="7407" w:type="dxa"/>
          </w:tcPr>
          <w:p w:rsidR="00000000" w:rsidRDefault="00FE6CDD">
            <w:pPr>
              <w:rPr>
                <w:lang w:val="ja-JP"/>
              </w:rPr>
            </w:pPr>
            <w:r>
              <w:rPr>
                <w:rFonts w:ascii="MS Gothic" w:eastAsia="MS Gothic" w:hint="eastAsia"/>
                <w:lang w:val="ja-JP"/>
              </w:rPr>
              <w:t>ビデオとプレーヤーを選択する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FE6CDD">
            <w:pPr>
              <w:rPr>
                <w:noProof/>
              </w:rPr>
            </w:pPr>
            <w:r>
              <w:rPr>
                <w:noProof/>
              </w:rPr>
              <w:t>The Cloud Content Configuration dialog is used to select a Video Cloud account, video and player.</w:t>
            </w:r>
          </w:p>
        </w:tc>
        <w:tc>
          <w:tcPr>
            <w:tcW w:w="7407" w:type="dxa"/>
          </w:tcPr>
          <w:p w:rsidR="00000000" w:rsidRDefault="00FE6CDD">
            <w:pPr>
              <w:rPr>
                <w:lang w:val="ja-JP"/>
              </w:rPr>
            </w:pPr>
            <w:r>
              <w:rPr>
                <w:rFonts w:ascii="MS Gothic" w:eastAsia="MS Gothic" w:hint="eastAsia"/>
                <w:lang w:val="ja-JP"/>
              </w:rPr>
              <w:t>クラウドコンテンツ設定ダイアログは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プレーヤーを選択するために使用します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34 </w:t>
            </w:r>
            <w:r>
              <w:rPr>
                <w:noProof/>
                <w:sz w:val="16"/>
              </w:rPr>
              <w:br/>
            </w:r>
            <w:r>
              <w:rPr>
                <w:noProof/>
                <w:sz w:val="2"/>
              </w:rPr>
              <w:t>ce89777d-76b8-495e-81fe-05306b8d10c9</w:t>
            </w:r>
          </w:p>
        </w:tc>
        <w:tc>
          <w:tcPr>
            <w:tcW w:w="7407" w:type="dxa"/>
            <w:shd w:val="clear" w:color="auto" w:fill="F2F2F2" w:themeFill="background1" w:themeFillShade="F2"/>
          </w:tcPr>
          <w:p w:rsidR="00000000" w:rsidRDefault="00FE6CDD">
            <w:pPr>
              <w:rPr>
                <w:noProof/>
              </w:rPr>
            </w:pPr>
            <w:r>
              <w:rPr>
                <w:noProof/>
              </w:rPr>
              <w:t>Use the dropdown li</w:t>
            </w:r>
            <w:r>
              <w:rPr>
                <w:noProof/>
              </w:rPr>
              <w:t>st in the upper right to select the Video Cloud account to use.</w:t>
            </w:r>
          </w:p>
        </w:tc>
        <w:tc>
          <w:tcPr>
            <w:tcW w:w="7407" w:type="dxa"/>
          </w:tcPr>
          <w:p w:rsidR="00000000" w:rsidRDefault="00FE6CDD">
            <w:pPr>
              <w:rPr>
                <w:lang w:val="ja-JP"/>
              </w:rPr>
            </w:pPr>
            <w:r>
              <w:rPr>
                <w:rFonts w:ascii="MS Gothic" w:eastAsia="MS Gothic" w:hint="eastAsia"/>
                <w:lang w:val="ja-JP"/>
              </w:rPr>
              <w:t>右上のドロップダウンリストを使用して</w:t>
            </w:r>
            <w:r>
              <w:rPr>
                <w:rFonts w:ascii="MS Gothic" w:eastAsia="MS Gothic" w:hAnsi="MS Gothic" w:cs="MS Gothic" w:hint="eastAsia"/>
                <w:lang w:val="ja-JP"/>
              </w:rPr>
              <w:t>、</w:t>
            </w:r>
            <w:r>
              <w:rPr>
                <w:rFonts w:ascii="MS Gothic" w:eastAsia="MS Gothic" w:hint="eastAsia"/>
                <w:lang w:val="ja-JP"/>
              </w:rPr>
              <w:t>使用する</w:t>
            </w:r>
            <w:r>
              <w:rPr>
                <w:lang w:val="ja-JP"/>
              </w:rPr>
              <w:t xml:space="preserve"> Video Cloud </w:t>
            </w:r>
            <w:r>
              <w:rPr>
                <w:rFonts w:ascii="MS Gothic" w:eastAsia="MS Gothic" w:hint="eastAsia"/>
                <w:lang w:val="ja-JP"/>
              </w:rPr>
              <w:t>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FE6CDD">
            <w:pPr>
              <w:rPr>
                <w:noProof/>
              </w:rPr>
            </w:pPr>
            <w:r>
              <w:rPr>
                <w:noProof/>
              </w:rPr>
              <w:t>After an account is selected, the dialog will update to display the videos and players from the selected account.</w:t>
            </w:r>
          </w:p>
        </w:tc>
        <w:tc>
          <w:tcPr>
            <w:tcW w:w="7407" w:type="dxa"/>
          </w:tcPr>
          <w:p w:rsidR="00000000" w:rsidRDefault="00FE6CDD">
            <w:pPr>
              <w:rPr>
                <w:lang w:val="ja-JP"/>
              </w:rPr>
            </w:pPr>
            <w:r>
              <w:rPr>
                <w:rFonts w:ascii="MS Gothic" w:eastAsia="MS Gothic" w:hint="eastAsia"/>
                <w:lang w:val="ja-JP"/>
              </w:rPr>
              <w:t>アカウントが選択されると</w:t>
            </w:r>
            <w:r>
              <w:rPr>
                <w:rFonts w:ascii="MS Gothic" w:eastAsia="MS Gothic" w:hAnsi="MS Gothic" w:cs="MS Gothic" w:hint="eastAsia"/>
                <w:lang w:val="ja-JP"/>
              </w:rPr>
              <w:t>、</w:t>
            </w:r>
            <w:r>
              <w:rPr>
                <w:rFonts w:ascii="MS Gothic" w:eastAsia="MS Gothic" w:hint="eastAsia"/>
                <w:lang w:val="ja-JP"/>
              </w:rPr>
              <w:t>ダイアログが更新され</w:t>
            </w:r>
            <w:r>
              <w:rPr>
                <w:rFonts w:ascii="MS Gothic" w:eastAsia="MS Gothic" w:hAnsi="MS Gothic" w:cs="MS Gothic" w:hint="eastAsia"/>
                <w:lang w:val="ja-JP"/>
              </w:rPr>
              <w:t>、</w:t>
            </w:r>
            <w:r>
              <w:rPr>
                <w:rFonts w:ascii="MS Gothic" w:eastAsia="MS Gothic" w:hint="eastAsia"/>
                <w:lang w:val="ja-JP"/>
              </w:rPr>
              <w:t>選択したアカウントの動画とプレーヤーが表示されます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FE6CDD">
            <w:pPr>
              <w:rPr>
                <w:noProof/>
              </w:rPr>
            </w:pPr>
            <w:r>
              <w:rPr>
                <w:noProof/>
              </w:rPr>
              <w:t>Select a video to display on the landing page.</w:t>
            </w:r>
          </w:p>
        </w:tc>
        <w:tc>
          <w:tcPr>
            <w:tcW w:w="7407" w:type="dxa"/>
          </w:tcPr>
          <w:p w:rsidR="00000000" w:rsidRDefault="00FE6CDD">
            <w:pPr>
              <w:rPr>
                <w:lang w:val="ja-JP"/>
              </w:rPr>
            </w:pPr>
            <w:r>
              <w:rPr>
                <w:rFonts w:ascii="MS Gothic" w:eastAsia="MS Gothic" w:hint="eastAsia"/>
                <w:lang w:val="ja-JP"/>
              </w:rPr>
              <w:t>ラン</w:t>
            </w:r>
            <w:r>
              <w:rPr>
                <w:rFonts w:ascii="MS Gothic" w:eastAsia="MS Gothic" w:hint="eastAsia"/>
                <w:lang w:val="ja-JP"/>
              </w:rPr>
              <w:t>ディングページに表示するビデオを選択します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FE6CDD">
            <w:pPr>
              <w:rPr>
                <w:noProof/>
              </w:rPr>
            </w:pPr>
            <w:r>
              <w:rPr>
                <w:noProof/>
              </w:rPr>
              <w:t>The 20 most recent videos will appear in the list.</w:t>
            </w:r>
          </w:p>
        </w:tc>
        <w:tc>
          <w:tcPr>
            <w:tcW w:w="7407" w:type="dxa"/>
          </w:tcPr>
          <w:p w:rsidR="00000000" w:rsidRDefault="00FE6CDD">
            <w:pPr>
              <w:rPr>
                <w:lang w:val="ja-JP"/>
              </w:rPr>
            </w:pPr>
            <w:r>
              <w:rPr>
                <w:rFonts w:ascii="MS Gothic" w:eastAsia="MS Gothic" w:hint="eastAsia"/>
                <w:lang w:val="ja-JP"/>
              </w:rPr>
              <w:t>リストには</w:t>
            </w:r>
            <w:r>
              <w:rPr>
                <w:rFonts w:ascii="MS Gothic" w:eastAsia="MS Gothic" w:hAnsi="MS Gothic" w:cs="MS Gothic" w:hint="eastAsia"/>
                <w:lang w:val="ja-JP"/>
              </w:rPr>
              <w:t>、</w:t>
            </w:r>
            <w:r>
              <w:rPr>
                <w:rFonts w:ascii="MS Gothic" w:eastAsia="MS Gothic" w:hint="eastAsia"/>
                <w:lang w:val="ja-JP"/>
              </w:rPr>
              <w:t>最新の</w:t>
            </w:r>
            <w:r>
              <w:rPr>
                <w:lang w:val="ja-JP"/>
              </w:rPr>
              <w:t xml:space="preserve"> 20 </w:t>
            </w:r>
            <w:r>
              <w:rPr>
                <w:rFonts w:ascii="MS Gothic" w:eastAsia="MS Gothic" w:hint="eastAsia"/>
                <w:lang w:val="ja-JP"/>
              </w:rPr>
              <w:t>の動画が表示されます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FE6CDD">
            <w:pPr>
              <w:rPr>
                <w:noProof/>
              </w:rPr>
            </w:pPr>
            <w:r>
              <w:rPr>
                <w:noProof/>
              </w:rPr>
              <w:t>Select a player to use.</w:t>
            </w:r>
          </w:p>
        </w:tc>
        <w:tc>
          <w:tcPr>
            <w:tcW w:w="7407" w:type="dxa"/>
          </w:tcPr>
          <w:p w:rsidR="00000000" w:rsidRDefault="00FE6CDD">
            <w:pPr>
              <w:rPr>
                <w:lang w:val="ja-JP"/>
              </w:rPr>
            </w:pPr>
            <w:r>
              <w:rPr>
                <w:rFonts w:ascii="MS Gothic" w:eastAsia="MS Gothic" w:hint="eastAsia"/>
                <w:lang w:val="ja-JP"/>
              </w:rPr>
              <w:t>使用するプレーヤーを選択します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d70dce84-72f7-4331-9191-b90</w:t>
            </w:r>
            <w:r>
              <w:rPr>
                <w:noProof/>
                <w:sz w:val="2"/>
              </w:rPr>
              <w:t>7292b47ad</w:t>
            </w:r>
          </w:p>
        </w:tc>
        <w:tc>
          <w:tcPr>
            <w:tcW w:w="7407" w:type="dxa"/>
            <w:shd w:val="clear" w:color="auto" w:fill="F2F2F2" w:themeFill="background1" w:themeFillShade="F2"/>
          </w:tcPr>
          <w:p w:rsidR="00000000" w:rsidRDefault="00FE6CDD">
            <w:pPr>
              <w:rPr>
                <w:noProof/>
              </w:rPr>
            </w:pPr>
            <w:r>
              <w:rPr>
                <w:noProof/>
              </w:rPr>
              <w:t>Only Audience-enabled players will appear.</w:t>
            </w:r>
          </w:p>
        </w:tc>
        <w:tc>
          <w:tcPr>
            <w:tcW w:w="7407" w:type="dxa"/>
          </w:tcPr>
          <w:p w:rsidR="00000000" w:rsidRDefault="00FE6CDD">
            <w:pPr>
              <w:rPr>
                <w:lang w:val="ja-JP"/>
              </w:rPr>
            </w:pPr>
            <w:r>
              <w:rPr>
                <w:rFonts w:ascii="MS Gothic" w:eastAsia="MS Gothic" w:hint="eastAsia"/>
                <w:lang w:val="ja-JP"/>
              </w:rPr>
              <w:t>オーディエンス対応のプレイヤーのみが表示されます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FE6CDD">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プレーヤーのサイズを設定します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FE6CDD">
            <w:pPr>
              <w:rPr>
                <w:lang w:val="ja-JP"/>
              </w:rPr>
            </w:pPr>
            <w:r>
              <w:rPr>
                <w:lang w:val="ja-JP"/>
              </w:rPr>
              <w:t xml:space="preserve">\[ </w:t>
            </w:r>
            <w:r>
              <w:rPr>
                <w:rStyle w:val="mqInternal"/>
                <w:noProof/>
                <w:lang w:val="ja-JP"/>
              </w:rPr>
              <w:t>[1</w:t>
            </w:r>
            <w:r>
              <w:rPr>
                <w:rStyle w:val="mqInternal"/>
                <w:noProof/>
                <w:lang w:val="ja-JP"/>
              </w:rPr>
              <w:t>}</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X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lang w:val="ja-JP"/>
              </w:rPr>
              <w:t>\[</w:t>
            </w:r>
            <w:r>
              <w:rPr>
                <w:rFonts w:ascii="MS Gothic" w:eastAsia="MS Gothic" w:hint="eastAsia"/>
                <w:lang w:val="ja-JP"/>
              </w:rPr>
              <w:t>クラウドコンテンツ設定</w:t>
            </w:r>
            <w:r>
              <w:rPr>
                <w:lang w:val="ja-JP"/>
              </w:rPr>
              <w:t xml:space="preserve">] </w:t>
            </w:r>
            <w:r>
              <w:rPr>
                <w:rFonts w:ascii="MS Gothic" w:eastAsia="MS Gothic" w:hint="eastAsia"/>
                <w:lang w:val="ja-JP"/>
              </w:rPr>
              <w:t>ダイアログを閉じます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FE6CDD">
            <w:pPr>
              <w:rPr>
                <w:noProof/>
              </w:rPr>
            </w:pPr>
            <w:r>
              <w:rPr>
                <w:noProof/>
              </w:rPr>
              <w:t>The HTML will update with the code to embed the player.</w:t>
            </w:r>
          </w:p>
        </w:tc>
        <w:tc>
          <w:tcPr>
            <w:tcW w:w="7407" w:type="dxa"/>
          </w:tcPr>
          <w:p w:rsidR="00000000" w:rsidRDefault="00FE6CDD">
            <w:pPr>
              <w:rPr>
                <w:lang w:val="ja-JP"/>
              </w:rPr>
            </w:pPr>
            <w:r>
              <w:rPr>
                <w:lang w:val="ja-JP"/>
              </w:rPr>
              <w:t xml:space="preserve">HTML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プレーヤーを埋め込むコードで更新されます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Add other objects to the landing page.</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int="eastAsia"/>
                <w:lang w:val="ja-JP"/>
              </w:rPr>
              <w:t>ランディングページに他のオブジェクトを追加します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7a5434b5-d1c4-489e-907c-54f83</w:t>
            </w:r>
            <w:r>
              <w:rPr>
                <w:noProof/>
                <w:sz w:val="2"/>
              </w:rPr>
              <w:t>3cc93c7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ランディングページを保存します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52cbc686-21bf-4e77-8042-bc76b7795315</w:t>
            </w:r>
          </w:p>
        </w:tc>
        <w:tc>
          <w:tcPr>
            <w:tcW w:w="7407" w:type="dxa"/>
            <w:shd w:val="clear" w:color="auto" w:fill="F2F2F2" w:themeFill="background1" w:themeFillShade="F2"/>
          </w:tcPr>
          <w:p w:rsidR="00000000" w:rsidRDefault="00FE6CDD">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ランディングページに名前を付けて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619affb8-148a-46b1-950b-8e9e49cf790d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FE6CDD">
            <w:pPr>
              <w:rPr>
                <w:noProof/>
              </w:rPr>
            </w:pPr>
            <w:r>
              <w:rPr>
                <w:noProof/>
              </w:rPr>
              <w:t>Oracle Eloqua Integrations parent:</w:t>
            </w:r>
          </w:p>
        </w:tc>
        <w:tc>
          <w:tcPr>
            <w:tcW w:w="7407" w:type="dxa"/>
          </w:tcPr>
          <w:p w:rsidR="00000000" w:rsidRDefault="00FE6CDD">
            <w:pPr>
              <w:rPr>
                <w:lang w:val="ja-JP"/>
              </w:rPr>
            </w:pPr>
            <w:r>
              <w:rPr>
                <w:lang w:val="ja-JP"/>
              </w:rPr>
              <w:t xml:space="preserve">Oracle Eloqua </w:t>
            </w:r>
            <w:r>
              <w:rPr>
                <w:rFonts w:ascii="MS Gothic" w:eastAsia="MS Gothic" w:hint="eastAsia"/>
                <w:lang w:val="ja-JP"/>
              </w:rPr>
              <w:t>統合の親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FE6CDD">
            <w:pPr>
              <w:rPr>
                <w:noProof/>
              </w:rPr>
            </w:pPr>
            <w:r>
              <w:rPr>
                <w:noProof/>
              </w:rPr>
              <w:t>Integrations grandparent:</w:t>
            </w:r>
          </w:p>
        </w:tc>
        <w:tc>
          <w:tcPr>
            <w:tcW w:w="7407" w:type="dxa"/>
          </w:tcPr>
          <w:p w:rsidR="00000000" w:rsidRDefault="00FE6CDD">
            <w:pPr>
              <w:rPr>
                <w:lang w:val="ja-JP"/>
              </w:rPr>
            </w:pPr>
            <w:r>
              <w:rPr>
                <w:rFonts w:ascii="MS Gothic" w:eastAsia="MS Gothic" w:hint="eastAsia"/>
                <w:lang w:val="ja-JP"/>
              </w:rPr>
              <w:t>統合の祖父母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FE6CDD">
            <w:pPr>
              <w:rPr>
                <w:noProof/>
              </w:rPr>
            </w:pPr>
            <w:r>
              <w:rPr>
                <w:noProof/>
              </w:rPr>
              <w:t>Oracle Eloqua Integrations</w:t>
            </w:r>
          </w:p>
        </w:tc>
        <w:tc>
          <w:tcPr>
            <w:tcW w:w="7407" w:type="dxa"/>
          </w:tcPr>
          <w:p w:rsidR="00000000" w:rsidRDefault="00FE6CDD">
            <w:pPr>
              <w:rPr>
                <w:lang w:val="ja-JP"/>
              </w:rPr>
            </w:pPr>
            <w:r>
              <w:rPr>
                <w:rFonts w:ascii="MS Gothic" w:eastAsia="MS Gothic" w:hint="eastAsia"/>
                <w:lang w:val="ja-JP"/>
              </w:rPr>
              <w:t>オラクル・エロクアインテグレーション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FE6CDD">
            <w:pPr>
              <w:rPr>
                <w:noProof/>
              </w:rPr>
            </w:pPr>
            <w:r>
              <w:rPr>
                <w:noProof/>
              </w:rPr>
              <w:t>Learn how to integrate Brightcove Audi</w:t>
            </w:r>
            <w:r>
              <w:rPr>
                <w:noProof/>
              </w:rPr>
              <w:t>ence with Oracle Eloqua.</w:t>
            </w:r>
          </w:p>
        </w:tc>
        <w:tc>
          <w:tcPr>
            <w:tcW w:w="7407" w:type="dxa"/>
          </w:tcPr>
          <w:p w:rsidR="00000000" w:rsidRDefault="00FE6CDD">
            <w:pPr>
              <w:rPr>
                <w:lang w:val="ja-JP"/>
              </w:rPr>
            </w:pPr>
            <w:r>
              <w:rPr>
                <w:rFonts w:ascii="MS Gothic" w:eastAsia="MS Gothic" w:hint="eastAsia"/>
                <w:lang w:val="ja-JP"/>
              </w:rPr>
              <w:t>ブライトコーブオーディエンスと</w:t>
            </w:r>
            <w:r>
              <w:rPr>
                <w:lang w:val="ja-JP"/>
              </w:rPr>
              <w:t xml:space="preserve">Oracle Eloqua </w:t>
            </w:r>
            <w:r>
              <w:rPr>
                <w:rFonts w:ascii="MS Gothic" w:eastAsia="MS Gothic" w:hint="eastAsia"/>
                <w:lang w:val="ja-JP"/>
              </w:rPr>
              <w:t>を統合する方法について説明します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ビデオクラウドと</w:t>
            </w:r>
            <w:r>
              <w:rPr>
                <w:lang w:val="ja-JP"/>
              </w:rPr>
              <w:t>Oracle Eloqua</w:t>
            </w:r>
            <w:r>
              <w:rPr>
                <w:rFonts w:ascii="MS Gothic" w:eastAsia="MS Gothic" w:hint="eastAsia"/>
                <w:lang w:val="ja-JP"/>
              </w:rPr>
              <w:t>との統合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Oracle Eloqua</w:t>
            </w:r>
            <w:r>
              <w:rPr>
                <w:rFonts w:ascii="MS Gothic" w:eastAsia="MS Gothic" w:hint="eastAsia"/>
                <w:lang w:val="ja-JP"/>
              </w:rPr>
              <w:t>用のカスタムリードフォームの作成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FE6CDD">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ランディングページにビデオクラウド動画を埋め込む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fc9a5ae5-e6d2-4c52-bdd</w:t>
            </w:r>
            <w:r>
              <w:rPr>
                <w:noProof/>
                <w:sz w:val="2"/>
              </w:rPr>
              <w:t>9-35c6044c742f</w:t>
            </w:r>
          </w:p>
        </w:tc>
        <w:tc>
          <w:tcPr>
            <w:tcW w:w="7407" w:type="dxa"/>
            <w:shd w:val="clear" w:color="auto" w:fill="F2F2F2" w:themeFill="background1" w:themeFillShade="F2"/>
          </w:tcPr>
          <w:p w:rsidR="00000000" w:rsidRDefault="00FE6CDD">
            <w:pPr>
              <w:rPr>
                <w:noProof/>
              </w:rPr>
            </w:pPr>
            <w:r>
              <w:rPr>
                <w:rStyle w:val="mqInternal"/>
                <w:noProof/>
              </w:rPr>
              <w:t>[1}</w:t>
            </w:r>
            <w:r>
              <w:rPr>
                <w:noProof/>
              </w:rPr>
              <w:t>Eloqua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integrating-video-cloud-oracle-eloqua.html</w:t>
            </w:r>
          </w:p>
          <w:p w:rsidR="00000000" w:rsidRDefault="00FE6CDD">
            <w:pPr>
              <w:jc w:val="center"/>
              <w:rPr>
                <w:b/>
                <w:noProof/>
              </w:rPr>
            </w:pPr>
            <w:r>
              <w:rPr>
                <w:b/>
                <w:noProof/>
              </w:rPr>
              <w:t>MQ971010 8970c329-5658-4dd9-ab23-a169b98ec637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FE6CDD">
            <w:pPr>
              <w:rPr>
                <w:noProof/>
              </w:rPr>
            </w:pPr>
            <w:r>
              <w:rPr>
                <w:noProof/>
              </w:rPr>
              <w:t>Integrating Video Cloud with Oracle Eloqua parent:</w:t>
            </w:r>
          </w:p>
        </w:tc>
        <w:tc>
          <w:tcPr>
            <w:tcW w:w="7407" w:type="dxa"/>
          </w:tcPr>
          <w:p w:rsidR="00000000" w:rsidRDefault="00FE6CDD">
            <w:pPr>
              <w:rPr>
                <w:lang w:val="ja-JP"/>
              </w:rPr>
            </w:pPr>
            <w:r>
              <w:rPr>
                <w:rFonts w:ascii="MS Gothic" w:eastAsia="MS Gothic" w:hint="eastAsia"/>
                <w:lang w:val="ja-JP"/>
              </w:rPr>
              <w:t>ビデオクラウドと</w:t>
            </w:r>
            <w:r>
              <w:rPr>
                <w:lang w:val="ja-JP"/>
              </w:rPr>
              <w:t>Oracle Eloqua</w:t>
            </w:r>
            <w:r>
              <w:rPr>
                <w:rFonts w:ascii="MS Gothic" w:eastAsia="MS Gothic" w:hint="eastAsia"/>
                <w:lang w:val="ja-JP"/>
              </w:rPr>
              <w:t>親との統合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FE6CDD">
            <w:pPr>
              <w:rPr>
                <w:noProof/>
              </w:rPr>
            </w:pPr>
            <w:r>
              <w:rPr>
                <w:noProof/>
              </w:rPr>
              <w:t>Eloqua grandparent:</w:t>
            </w:r>
          </w:p>
        </w:tc>
        <w:tc>
          <w:tcPr>
            <w:tcW w:w="7407" w:type="dxa"/>
          </w:tcPr>
          <w:p w:rsidR="00000000" w:rsidRDefault="00FE6CDD">
            <w:pPr>
              <w:rPr>
                <w:lang w:val="ja-JP"/>
              </w:rPr>
            </w:pPr>
            <w:r>
              <w:rPr>
                <w:lang w:val="ja-JP"/>
              </w:rPr>
              <w:t xml:space="preserve">Eloqua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24b5c54b-851c-4f13-8601-7e9c262953ec</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FE6CDD">
            <w:pPr>
              <w:rPr>
                <w:noProof/>
              </w:rPr>
            </w:pPr>
            <w:r>
              <w:rPr>
                <w:noProof/>
              </w:rPr>
              <w:t>Integrating Video Cloud with Oracle Eloqua</w:t>
            </w:r>
          </w:p>
        </w:tc>
        <w:tc>
          <w:tcPr>
            <w:tcW w:w="7407" w:type="dxa"/>
          </w:tcPr>
          <w:p w:rsidR="00000000" w:rsidRDefault="00FE6CDD">
            <w:pPr>
              <w:rPr>
                <w:lang w:val="ja-JP"/>
              </w:rPr>
            </w:pPr>
            <w:r>
              <w:rPr>
                <w:rFonts w:ascii="MS Gothic" w:eastAsia="MS Gothic" w:hint="eastAsia"/>
                <w:lang w:val="ja-JP"/>
              </w:rPr>
              <w:t>ビデオクラウドと</w:t>
            </w:r>
            <w:r>
              <w:rPr>
                <w:lang w:val="ja-JP"/>
              </w:rPr>
              <w:t>Oracle Eloqua</w:t>
            </w:r>
            <w:r>
              <w:rPr>
                <w:rFonts w:ascii="MS Gothic" w:eastAsia="MS Gothic" w:hint="eastAsia"/>
                <w:lang w:val="ja-JP"/>
              </w:rPr>
              <w:t>との統合</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Oracle Eloqua.</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Oracle Eloqua</w:t>
            </w:r>
            <w:r>
              <w:rPr>
                <w:rFonts w:ascii="MS Gothic" w:eastAsia="MS Gothic" w:hint="eastAsia"/>
                <w:lang w:val="ja-JP"/>
              </w:rPr>
              <w:t>で使</w:t>
            </w:r>
            <w:r>
              <w:rPr>
                <w:rFonts w:ascii="MS Gothic" w:eastAsia="MS Gothic" w:hint="eastAsia"/>
                <w:lang w:val="ja-JP"/>
              </w:rPr>
              <w:t>用するためにオーディエンス・モジュールを構成する方法について説明します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05705b70-abb8-462b-89b1-890880cf87a2</w:t>
            </w:r>
          </w:p>
        </w:tc>
        <w:tc>
          <w:tcPr>
            <w:tcW w:w="7407" w:type="dxa"/>
            <w:shd w:val="clear" w:color="auto" w:fill="F2F2F2" w:themeFill="background1" w:themeFillShade="F2"/>
          </w:tcPr>
          <w:p w:rsidR="00000000" w:rsidRDefault="00FE6CDD">
            <w:pPr>
              <w:rPr>
                <w:noProof/>
              </w:rPr>
            </w:pPr>
            <w:r>
              <w:rPr>
                <w:noProof/>
              </w:rPr>
              <w:t>The Audience module allows Video Cloud to synchronize viewing data from Brightcove Players to Oracle Eloqua.</w:t>
            </w:r>
          </w:p>
        </w:tc>
        <w:tc>
          <w:tcPr>
            <w:tcW w:w="7407" w:type="dxa"/>
          </w:tcPr>
          <w:p w:rsidR="00000000" w:rsidRDefault="00FE6CDD">
            <w:pPr>
              <w:rPr>
                <w:lang w:val="ja-JP"/>
              </w:rPr>
            </w:pPr>
            <w:r>
              <w:rPr>
                <w:rFonts w:ascii="MS Gothic" w:eastAsia="MS Gothic" w:hint="eastAsia"/>
                <w:lang w:val="ja-JP"/>
              </w:rPr>
              <w:t>オーディエンスモジュールを使用すると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はブライトコーブプレーヤーから</w:t>
            </w:r>
            <w:r>
              <w:rPr>
                <w:lang w:val="ja-JP"/>
              </w:rPr>
              <w:t xml:space="preserve"> Oracle Eloqua </w:t>
            </w:r>
            <w:r>
              <w:rPr>
                <w:rFonts w:ascii="MS Gothic" w:eastAsia="MS Gothic" w:hint="eastAsia"/>
                <w:lang w:val="ja-JP"/>
              </w:rPr>
              <w:t>に視聴データを同</w:t>
            </w:r>
            <w:r>
              <w:rPr>
                <w:rFonts w:ascii="MS Gothic" w:eastAsia="MS Gothic" w:hint="eastAsia"/>
                <w:lang w:val="ja-JP"/>
              </w:rPr>
              <w:t>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4b27f7d8-2f52-4bb9-9a2b-8a0600c51306</w:t>
            </w:r>
          </w:p>
        </w:tc>
        <w:tc>
          <w:tcPr>
            <w:tcW w:w="7407" w:type="dxa"/>
            <w:shd w:val="clear" w:color="auto" w:fill="F2F2F2" w:themeFill="background1" w:themeFillShade="F2"/>
          </w:tcPr>
          <w:p w:rsidR="00000000" w:rsidRDefault="00FE6CDD">
            <w:pPr>
              <w:rPr>
                <w:noProof/>
              </w:rPr>
            </w:pPr>
            <w:r>
              <w:rPr>
                <w:noProof/>
              </w:rPr>
              <w:t>Once in Oracle Eloqua, this data can be used for segmentation, campaign logic, reports, lead scoring, and personalizing communications.</w:t>
            </w:r>
          </w:p>
        </w:tc>
        <w:tc>
          <w:tcPr>
            <w:tcW w:w="7407" w:type="dxa"/>
          </w:tcPr>
          <w:p w:rsidR="00000000" w:rsidRDefault="00FE6CDD">
            <w:pPr>
              <w:rPr>
                <w:lang w:val="ja-JP"/>
              </w:rPr>
            </w:pPr>
            <w:r>
              <w:rPr>
                <w:lang w:val="ja-JP"/>
              </w:rPr>
              <w:t>Oracle Eloqua</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w:t>
            </w:r>
            <w:r>
              <w:rPr>
                <w:rFonts w:ascii="MS Gothic" w:eastAsia="MS Gothic" w:hint="eastAsia"/>
                <w:lang w:val="ja-JP"/>
              </w:rPr>
              <w:t>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FE6CDD">
            <w:pPr>
              <w:rPr>
                <w:noProof/>
              </w:rPr>
            </w:pPr>
            <w:r>
              <w:rPr>
                <w:noProof/>
              </w:rPr>
              <w:t>The Audience module integration with Oracle Eloqua consists of two main components:</w:t>
            </w:r>
          </w:p>
        </w:tc>
        <w:tc>
          <w:tcPr>
            <w:tcW w:w="7407" w:type="dxa"/>
          </w:tcPr>
          <w:p w:rsidR="00000000" w:rsidRDefault="00FE6CDD">
            <w:pPr>
              <w:rPr>
                <w:lang w:val="ja-JP"/>
              </w:rPr>
            </w:pPr>
            <w:r>
              <w:rPr>
                <w:rFonts w:ascii="MS Gothic" w:eastAsia="MS Gothic" w:hint="eastAsia"/>
                <w:lang w:val="ja-JP"/>
              </w:rPr>
              <w:t>オーディエンスモジュールと</w:t>
            </w:r>
            <w:r>
              <w:rPr>
                <w:lang w:val="ja-JP"/>
              </w:rPr>
              <w:t>Oracle Eloqua</w:t>
            </w:r>
            <w:r>
              <w:rPr>
                <w:rFonts w:ascii="MS Gothic" w:eastAsia="MS Gothic" w:hint="eastAsia"/>
                <w:lang w:val="ja-JP"/>
              </w:rPr>
              <w:t>との統合は</w:t>
            </w:r>
            <w:r>
              <w:rPr>
                <w:rFonts w:ascii="MS Gothic" w:eastAsia="MS Gothic" w:hAnsi="MS Gothic" w:cs="MS Gothic" w:hint="eastAsia"/>
                <w:lang w:val="ja-JP"/>
              </w:rPr>
              <w:t>、</w:t>
            </w:r>
            <w:r>
              <w:rPr>
                <w:lang w:val="ja-JP"/>
              </w:rPr>
              <w:t>2</w:t>
            </w:r>
            <w:r>
              <w:rPr>
                <w:rFonts w:ascii="MS Gothic" w:eastAsia="MS Gothic" w:hint="eastAsia"/>
                <w:lang w:val="ja-JP"/>
              </w:rPr>
              <w:t>つの主要なコンポーネントで構成されています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a3f59454-fcd3-4b2f-a3d6-8883d27b0e83</w:t>
            </w:r>
          </w:p>
        </w:tc>
        <w:tc>
          <w:tcPr>
            <w:tcW w:w="7407" w:type="dxa"/>
            <w:shd w:val="clear" w:color="auto" w:fill="F2F2F2" w:themeFill="background1" w:themeFillShade="F2"/>
          </w:tcPr>
          <w:p w:rsidR="00000000" w:rsidRDefault="00FE6CDD">
            <w:pPr>
              <w:rPr>
                <w:noProof/>
              </w:rPr>
            </w:pPr>
            <w:r>
              <w:rPr>
                <w:noProof/>
              </w:rPr>
              <w:t>A synchronization process to send tracking data from Video Cloud to Oracle Eloqua</w:t>
            </w:r>
          </w:p>
        </w:tc>
        <w:tc>
          <w:tcPr>
            <w:tcW w:w="7407" w:type="dxa"/>
          </w:tcPr>
          <w:p w:rsidR="00000000" w:rsidRDefault="00FE6CDD">
            <w:pPr>
              <w:rPr>
                <w:lang w:val="ja-JP"/>
              </w:rPr>
            </w:pPr>
            <w:r>
              <w:rPr>
                <w:rFonts w:ascii="MS Gothic" w:eastAsia="MS Gothic" w:hint="eastAsia"/>
                <w:lang w:val="ja-JP"/>
              </w:rPr>
              <w:t>ビデオ・クラウドから</w:t>
            </w:r>
            <w:r>
              <w:rPr>
                <w:lang w:val="ja-JP"/>
              </w:rPr>
              <w:t>Oracle Elo</w:t>
            </w:r>
            <w:r>
              <w:rPr>
                <w:lang w:val="ja-JP"/>
              </w:rPr>
              <w:t>qua</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558ad4f4-98ad-4ea7-a3ef-39c826249c99</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FE6CDD">
            <w:pPr>
              <w:rPr>
                <w:noProof/>
              </w:rPr>
            </w:pPr>
            <w:r>
              <w:rPr>
                <w:noProof/>
              </w:rPr>
              <w:t>To use the Audience module with Oracle Eloqua, you must:</w:t>
            </w:r>
          </w:p>
        </w:tc>
        <w:tc>
          <w:tcPr>
            <w:tcW w:w="7407" w:type="dxa"/>
          </w:tcPr>
          <w:p w:rsidR="00000000" w:rsidRDefault="00FE6CDD">
            <w:pPr>
              <w:rPr>
                <w:lang w:val="ja-JP"/>
              </w:rPr>
            </w:pPr>
            <w:r>
              <w:rPr>
                <w:lang w:val="ja-JP"/>
              </w:rPr>
              <w:t>Oracle Eloqua</w:t>
            </w:r>
            <w:r>
              <w:rPr>
                <w:rFonts w:ascii="MS Gothic" w:eastAsia="MS Gothic" w:hint="eastAsia"/>
                <w:lang w:val="ja-JP"/>
              </w:rPr>
              <w:t>でオーディエンスモジュールを使用するには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cf901b54-3be8-47</w:t>
            </w:r>
            <w:r>
              <w:rPr>
                <w:noProof/>
                <w:sz w:val="2"/>
              </w:rPr>
              <w:t>d5-88d5-9901f1d18b54</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e0a9b8d2-4619-499b-8feb-adf76cd98aab</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e114f6f5-2</w:t>
            </w:r>
            <w:r>
              <w:rPr>
                <w:noProof/>
                <w:sz w:val="2"/>
              </w:rPr>
              <w:t>41f-49ae-82a0-06ea3a01b08c</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FE6CDD">
            <w:pPr>
              <w:rPr>
                <w:noProof/>
              </w:rPr>
            </w:pPr>
            <w:r>
              <w:rPr>
                <w:noProof/>
              </w:rPr>
              <w:t>Use the Advanced Embed (in-page) publishing code when publishing your player; Standa</w:t>
            </w:r>
            <w:r>
              <w:rPr>
                <w:noProof/>
              </w:rPr>
              <w:t>rd Embed (iframe) publishing code will not work as the plugin will be running inside of an iframe and therefore will be unable to access any parent page URL parameters and may not get the correct cookies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公開コードを使用してください</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FE6CDD">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FE6CDD">
            <w:pPr>
              <w:rPr>
                <w:lang w:val="ja-JP"/>
              </w:rPr>
            </w:pPr>
            <w:r>
              <w:rPr>
                <w:lang w:val="ja-JP"/>
              </w:rPr>
              <w:t xml:space="preserve">Oracle Eloqua 10 </w:t>
            </w:r>
            <w:r>
              <w:rPr>
                <w:rFonts w:ascii="MS Gothic" w:eastAsia="MS Gothic" w:hint="eastAsia"/>
                <w:lang w:val="ja-JP"/>
              </w:rPr>
              <w:t>と認証情報を入手して</w:t>
            </w:r>
            <w:r>
              <w:rPr>
                <w:rFonts w:ascii="MS Gothic" w:eastAsia="MS Gothic" w:hAnsi="MS Gothic" w:cs="MS Gothic" w:hint="eastAsia"/>
                <w:lang w:val="ja-JP"/>
              </w:rPr>
              <w:t>、</w:t>
            </w:r>
            <w:r>
              <w:rPr>
                <w:rFonts w:ascii="MS Gothic" w:eastAsia="MS Gothic" w:hint="eastAsia"/>
                <w:lang w:val="ja-JP"/>
              </w:rPr>
              <w:t>次のサイトにログインしてください</w:t>
            </w:r>
            <w:r>
              <w:rPr>
                <w:lang w:val="ja-JP"/>
              </w:rPr>
              <w:t xml:space="preserve">: </w:t>
            </w:r>
            <w:r>
              <w:rPr>
                <w:rStyle w:val="mqInternal"/>
                <w:noProof/>
                <w:lang w:val="ja-JP"/>
              </w:rPr>
              <w:t>[1}</w:t>
            </w:r>
            <w:r>
              <w:rPr>
                <w:lang w:val="ja-JP"/>
              </w:rPr>
              <w:t xml:space="preserve">  https://login.eloqua.com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FE6CDD">
            <w:pPr>
              <w:rPr>
                <w:noProof/>
              </w:rPr>
            </w:pPr>
            <w:r>
              <w:rPr>
                <w:noProof/>
              </w:rPr>
              <w:t>These credentials are entered into an Oracle Eloqua login page and are not provided directly to Brightcove.</w:t>
            </w:r>
          </w:p>
        </w:tc>
        <w:tc>
          <w:tcPr>
            <w:tcW w:w="7407" w:type="dxa"/>
          </w:tcPr>
          <w:p w:rsidR="00000000" w:rsidRDefault="00FE6CDD">
            <w:pPr>
              <w:rPr>
                <w:lang w:val="ja-JP"/>
              </w:rPr>
            </w:pPr>
            <w:r>
              <w:rPr>
                <w:rFonts w:ascii="MS Gothic" w:eastAsia="MS Gothic" w:hint="eastAsia"/>
                <w:lang w:val="ja-JP"/>
              </w:rPr>
              <w:t>これ</w:t>
            </w:r>
            <w:r>
              <w:rPr>
                <w:rFonts w:ascii="MS Gothic" w:eastAsia="MS Gothic" w:hint="eastAsia"/>
                <w:lang w:val="ja-JP"/>
              </w:rPr>
              <w:t>らの認証情報は</w:t>
            </w:r>
            <w:r>
              <w:rPr>
                <w:lang w:val="ja-JP"/>
              </w:rPr>
              <w:t xml:space="preserve"> Oracle Eloqua </w:t>
            </w:r>
            <w:r>
              <w:rPr>
                <w:rFonts w:ascii="MS Gothic" w:eastAsia="MS Gothic" w:hint="eastAsia"/>
                <w:lang w:val="ja-JP"/>
              </w:rPr>
              <w:t>ログインページに入力され</w:t>
            </w:r>
            <w:r>
              <w:rPr>
                <w:rFonts w:ascii="MS Gothic" w:eastAsia="MS Gothic" w:hAnsi="MS Gothic" w:cs="MS Gothic" w:hint="eastAsia"/>
                <w:lang w:val="ja-JP"/>
              </w:rPr>
              <w:t>、</w:t>
            </w:r>
            <w:r>
              <w:rPr>
                <w:rFonts w:ascii="MS Gothic" w:eastAsia="MS Gothic" w:hint="eastAsia"/>
                <w:lang w:val="ja-JP"/>
              </w:rPr>
              <w:t>ブライトコーブに直接提供されません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70e2648a-add0-496a-b4bd-4cdcb4a78044</w:t>
            </w:r>
          </w:p>
        </w:tc>
        <w:tc>
          <w:tcPr>
            <w:tcW w:w="7407" w:type="dxa"/>
            <w:shd w:val="clear" w:color="auto" w:fill="F2F2F2" w:themeFill="background1" w:themeFillShade="F2"/>
          </w:tcPr>
          <w:p w:rsidR="00000000" w:rsidRDefault="00FE6CDD">
            <w:pPr>
              <w:rPr>
                <w:noProof/>
              </w:rPr>
            </w:pPr>
            <w:r>
              <w:rPr>
                <w:noProof/>
              </w:rPr>
              <w:t xml:space="preserve">The credential being used to login to Oracle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FE6CDD">
            <w:pPr>
              <w:rPr>
                <w:lang w:val="ja-JP"/>
              </w:rPr>
            </w:pPr>
            <w:r>
              <w:rPr>
                <w:lang w:val="ja-JP"/>
              </w:rPr>
              <w:t>Oracle Elo</w:t>
            </w:r>
            <w:r>
              <w:rPr>
                <w:lang w:val="ja-JP"/>
              </w:rPr>
              <w:t>qua</w:t>
            </w:r>
            <w:r>
              <w:rPr>
                <w:rFonts w:ascii="MS Gothic" w:eastAsia="MS Gothic" w:hint="eastAsia"/>
                <w:lang w:val="ja-JP"/>
              </w:rPr>
              <w:t>へのログインに使用する資格情報は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アドバンスト・ユーザー</w:t>
            </w:r>
            <w:r>
              <w:rPr>
                <w:lang w:val="ja-JP"/>
              </w:rPr>
              <w:t>-</w:t>
            </w:r>
            <w:r>
              <w:rPr>
                <w:rStyle w:val="mqInternal"/>
                <w:noProof/>
                <w:lang w:val="ja-JP"/>
              </w:rPr>
              <w:t>{2]</w:t>
            </w:r>
            <w:r>
              <w:rPr>
                <w:rFonts w:ascii="MS Gothic" w:eastAsia="MS Gothic" w:hint="eastAsia"/>
                <w:lang w:val="ja-JP"/>
              </w:rPr>
              <w:t>マーケティング・グループに追加され</w:t>
            </w:r>
            <w:r>
              <w:rPr>
                <w:rFonts w:ascii="MS Gothic" w:eastAsia="MS Gothic" w:hAnsi="MS Gothic" w:cs="MS Gothic" w:hint="eastAsia"/>
                <w:lang w:val="ja-JP"/>
              </w:rPr>
              <w:t>、</w:t>
            </w:r>
            <w:r>
              <w:rPr>
                <w:rFonts w:ascii="MS Gothic" w:eastAsia="MS Gothic" w:hint="eastAsia"/>
                <w:lang w:val="ja-JP"/>
              </w:rPr>
              <w:t>次の権限を持っている必要があります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e1f449a1-3cfe-469d-90cb-958974c7cf9b</w:t>
            </w:r>
          </w:p>
        </w:tc>
        <w:tc>
          <w:tcPr>
            <w:tcW w:w="7407" w:type="dxa"/>
            <w:shd w:val="clear" w:color="auto" w:fill="F2F2F2" w:themeFill="background1" w:themeFillShade="F2"/>
          </w:tcPr>
          <w:p w:rsidR="00000000" w:rsidRDefault="00FE6CDD">
            <w:pPr>
              <w:rPr>
                <w:noProof/>
              </w:rPr>
            </w:pPr>
            <w:r>
              <w:rPr>
                <w:noProof/>
              </w:rPr>
              <w:t>Consume API</w:t>
            </w:r>
          </w:p>
        </w:tc>
        <w:tc>
          <w:tcPr>
            <w:tcW w:w="7407" w:type="dxa"/>
          </w:tcPr>
          <w:p w:rsidR="00000000" w:rsidRDefault="00FE6CDD">
            <w:pPr>
              <w:rPr>
                <w:lang w:val="ja-JP"/>
              </w:rPr>
            </w:pPr>
            <w:r>
              <w:rPr>
                <w:lang w:val="ja-JP"/>
              </w:rPr>
              <w:t>API</w:t>
            </w:r>
            <w:r>
              <w:rPr>
                <w:rFonts w:ascii="MS Gothic" w:eastAsia="MS Gothic" w:hint="eastAsia"/>
                <w:lang w:val="ja-JP"/>
              </w:rPr>
              <w:t>を消費</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FE6CDD">
            <w:pPr>
              <w:rPr>
                <w:noProof/>
              </w:rPr>
            </w:pPr>
            <w:r>
              <w:rPr>
                <w:noProof/>
              </w:rPr>
              <w:t>Install Cloud Applications</w:t>
            </w:r>
          </w:p>
        </w:tc>
        <w:tc>
          <w:tcPr>
            <w:tcW w:w="7407" w:type="dxa"/>
          </w:tcPr>
          <w:p w:rsidR="00000000" w:rsidRDefault="00FE6CDD">
            <w:pPr>
              <w:rPr>
                <w:lang w:val="ja-JP"/>
              </w:rPr>
            </w:pPr>
            <w:r>
              <w:rPr>
                <w:rFonts w:ascii="MS Gothic" w:eastAsia="MS Gothic" w:hint="eastAsia"/>
                <w:lang w:val="ja-JP"/>
              </w:rPr>
              <w:t>クラウドアプリケーションのインストール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FE6CDD">
            <w:pPr>
              <w:rPr>
                <w:noProof/>
              </w:rPr>
            </w:pPr>
            <w:r>
              <w:rPr>
                <w:noProof/>
              </w:rPr>
              <w:t>Set-up Marketing Campaigns</w:t>
            </w:r>
          </w:p>
        </w:tc>
        <w:tc>
          <w:tcPr>
            <w:tcW w:w="7407" w:type="dxa"/>
          </w:tcPr>
          <w:p w:rsidR="00000000" w:rsidRDefault="00FE6CDD">
            <w:pPr>
              <w:rPr>
                <w:lang w:val="ja-JP"/>
              </w:rPr>
            </w:pPr>
            <w:r>
              <w:rPr>
                <w:rFonts w:ascii="MS Gothic" w:eastAsia="MS Gothic" w:hint="eastAsia"/>
                <w:lang w:val="ja-JP"/>
              </w:rPr>
              <w:t>マーケティングキャンペーンの設定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FE6CDD">
            <w:pPr>
              <w:rPr>
                <w:noProof/>
              </w:rPr>
            </w:pPr>
            <w:r>
              <w:rPr>
                <w:noProof/>
              </w:rPr>
              <w:t>Features</w:t>
            </w:r>
          </w:p>
        </w:tc>
        <w:tc>
          <w:tcPr>
            <w:tcW w:w="7407" w:type="dxa"/>
          </w:tcPr>
          <w:p w:rsidR="00000000" w:rsidRDefault="00FE6CDD">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FE6CDD">
            <w:pPr>
              <w:rPr>
                <w:noProof/>
              </w:rPr>
            </w:pPr>
            <w:r>
              <w:rPr>
                <w:noProof/>
              </w:rPr>
              <w:t>Some of the key features of the Video Cloud - Oracle Eloqua integration are:</w:t>
            </w:r>
          </w:p>
        </w:tc>
        <w:tc>
          <w:tcPr>
            <w:tcW w:w="7407" w:type="dxa"/>
          </w:tcPr>
          <w:p w:rsidR="00000000" w:rsidRDefault="00FE6CDD">
            <w:pPr>
              <w:rPr>
                <w:lang w:val="ja-JP"/>
              </w:rPr>
            </w:pPr>
            <w:r>
              <w:rPr>
                <w:rFonts w:ascii="MS Gothic" w:eastAsia="MS Gothic" w:hint="eastAsia"/>
                <w:lang w:val="ja-JP"/>
              </w:rPr>
              <w:t>ビデ</w:t>
            </w:r>
            <w:r>
              <w:rPr>
                <w:rFonts w:ascii="MS Gothic" w:eastAsia="MS Gothic" w:hint="eastAsia"/>
                <w:lang w:val="ja-JP"/>
              </w:rPr>
              <w:t>オ・クラウド</w:t>
            </w:r>
            <w:r>
              <w:rPr>
                <w:lang w:val="ja-JP"/>
              </w:rPr>
              <w:t>-Oracle Eloqua</w:t>
            </w:r>
            <w:r>
              <w:rPr>
                <w:rFonts w:ascii="MS Gothic" w:eastAsia="MS Gothic" w:hint="eastAsia"/>
                <w:lang w:val="ja-JP"/>
              </w:rPr>
              <w:t>との統合の主な機能は次のとおりです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5603c781-5abb-486a-8005-c2d8a3422663</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forms</w:t>
            </w:r>
            <w:r>
              <w:rPr>
                <w:rStyle w:val="mqInternal"/>
                <w:noProof/>
              </w:rPr>
              <w:t>{2]</w:t>
            </w:r>
            <w:r>
              <w:rPr>
                <w:noProof/>
              </w:rPr>
              <w:t xml:space="preserve"> - Create Eloqua forms that will appear automatically as viewers watch videos.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Eloqua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888c78e6-d1fa-4b9</w:t>
            </w:r>
            <w:r>
              <w:rPr>
                <w:noProof/>
                <w:sz w:val="2"/>
              </w:rPr>
              <w:t>3-9de1-e2644dc3412c</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lang w:val="ja-JP"/>
              </w:rPr>
              <w:t xml:space="preserve">Oracle </w:t>
            </w:r>
            <w:r>
              <w:rPr>
                <w:rStyle w:val="mqInternal"/>
                <w:noProof/>
                <w:lang w:val="ja-JP"/>
              </w:rPr>
              <w:t>[1}</w:t>
            </w:r>
            <w:r>
              <w:rPr>
                <w:lang w:val="ja-JP"/>
              </w:rPr>
              <w:t xml:space="preserve">  Eloqua</w:t>
            </w:r>
            <w:r>
              <w:rPr>
                <w:rFonts w:ascii="MS Gothic" w:eastAsia="MS Gothic" w:hint="eastAsia"/>
                <w:lang w:val="ja-JP"/>
              </w:rPr>
              <w:t>用のカスタム・リード・フォームの作成を参照してください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format</w:t>
            </w:r>
            <w:r>
              <w:rPr>
                <w:rStyle w:val="mqInternal"/>
                <w:noProof/>
              </w:rPr>
              <w:t>{2]</w:t>
            </w:r>
            <w:r>
              <w:rPr>
                <w:noProof/>
              </w:rPr>
              <w:t xml:space="preserve"> - Video cloud viewing data is delivered to a custom data object (CDO) in Oracle Eloqua.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データ・フォーマット</w:t>
            </w:r>
            <w:r>
              <w:rPr>
                <w:rStyle w:val="mqInternal"/>
                <w:noProof/>
                <w:lang w:val="ja-JP"/>
              </w:rPr>
              <w:t>{2]</w:t>
            </w:r>
            <w:r>
              <w:rPr>
                <w:lang w:val="ja-JP"/>
              </w:rPr>
              <w:t xml:space="preserve"> -</w:t>
            </w:r>
            <w:r>
              <w:rPr>
                <w:rFonts w:ascii="MS Gothic" w:eastAsia="MS Gothic" w:hint="eastAsia"/>
                <w:lang w:val="ja-JP"/>
              </w:rPr>
              <w:t>ビデオ・クラウド表示データは</w:t>
            </w:r>
            <w:r>
              <w:rPr>
                <w:rFonts w:ascii="MS Gothic" w:eastAsia="MS Gothic" w:hAnsi="MS Gothic" w:cs="MS Gothic" w:hint="eastAsia"/>
                <w:lang w:val="ja-JP"/>
              </w:rPr>
              <w:t>、</w:t>
            </w:r>
            <w:r>
              <w:rPr>
                <w:lang w:val="ja-JP"/>
              </w:rPr>
              <w:t>Oracle Eloqua</w:t>
            </w:r>
            <w:r>
              <w:rPr>
                <w:rFonts w:ascii="MS Gothic" w:eastAsia="MS Gothic" w:hint="eastAsia"/>
                <w:lang w:val="ja-JP"/>
              </w:rPr>
              <w:t>内のカスタム・データ・オブジェクト</w:t>
            </w:r>
            <w:r>
              <w:rPr>
                <w:rFonts w:ascii="Arial Unicode MS" w:eastAsia="Arial Unicode MS" w:hint="eastAsia"/>
                <w:lang w:val="ja-JP"/>
              </w:rPr>
              <w:t>（</w:t>
            </w:r>
            <w:r>
              <w:rPr>
                <w:lang w:val="ja-JP"/>
              </w:rPr>
              <w:t>CDO</w:t>
            </w:r>
            <w:r>
              <w:rPr>
                <w:rFonts w:ascii="Arial Unicode MS" w:eastAsia="Arial Unicode MS" w:hint="eastAsia"/>
                <w:lang w:val="ja-JP"/>
              </w:rPr>
              <w:t>）</w:t>
            </w:r>
            <w:r>
              <w:rPr>
                <w:rFonts w:ascii="MS Gothic" w:eastAsia="MS Gothic" w:hint="eastAsia"/>
                <w:lang w:val="ja-JP"/>
              </w:rPr>
              <w:t>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9b526204-8742-4821-8713-b14ecec22ac1</w:t>
            </w:r>
          </w:p>
        </w:tc>
        <w:tc>
          <w:tcPr>
            <w:tcW w:w="7407" w:type="dxa"/>
            <w:shd w:val="clear" w:color="auto" w:fill="F2F2F2" w:themeFill="background1" w:themeFillShade="F2"/>
          </w:tcPr>
          <w:p w:rsidR="00000000" w:rsidRDefault="00FE6CDD">
            <w:pPr>
              <w:rPr>
                <w:noProof/>
              </w:rPr>
            </w:pPr>
            <w:r>
              <w:rPr>
                <w:noProof/>
              </w:rPr>
              <w:t>The data that is replicated to Oracle Eloqua is as follows:</w:t>
            </w:r>
          </w:p>
        </w:tc>
        <w:tc>
          <w:tcPr>
            <w:tcW w:w="7407" w:type="dxa"/>
          </w:tcPr>
          <w:p w:rsidR="00000000" w:rsidRDefault="00FE6CDD">
            <w:pPr>
              <w:rPr>
                <w:lang w:val="ja-JP"/>
              </w:rPr>
            </w:pPr>
            <w:r>
              <w:rPr>
                <w:lang w:val="ja-JP"/>
              </w:rPr>
              <w:t>Oracle Eloqua</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FE6CDD">
            <w:pPr>
              <w:rPr>
                <w:noProof/>
              </w:rPr>
            </w:pPr>
            <w:r>
              <w:rPr>
                <w:noProof/>
              </w:rPr>
              <w:t>Video Name</w:t>
            </w:r>
          </w:p>
        </w:tc>
        <w:tc>
          <w:tcPr>
            <w:tcW w:w="7407" w:type="dxa"/>
          </w:tcPr>
          <w:p w:rsidR="00000000" w:rsidRDefault="00FE6CDD">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FE6CDD">
            <w:pPr>
              <w:rPr>
                <w:noProof/>
              </w:rPr>
            </w:pPr>
            <w:r>
              <w:rPr>
                <w:noProof/>
              </w:rPr>
              <w:t>Video ID</w:t>
            </w:r>
          </w:p>
        </w:tc>
        <w:tc>
          <w:tcPr>
            <w:tcW w:w="7407" w:type="dxa"/>
          </w:tcPr>
          <w:p w:rsidR="00000000" w:rsidRDefault="00FE6CDD">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f90f00b2-cb18-4b0d-a2f0-d42e30ef8181</w:t>
            </w:r>
          </w:p>
        </w:tc>
        <w:tc>
          <w:tcPr>
            <w:tcW w:w="7407" w:type="dxa"/>
            <w:shd w:val="clear" w:color="auto" w:fill="F2F2F2" w:themeFill="background1" w:themeFillShade="F2"/>
          </w:tcPr>
          <w:p w:rsidR="00000000" w:rsidRDefault="00FE6CDD">
            <w:pPr>
              <w:rPr>
                <w:noProof/>
              </w:rPr>
            </w:pPr>
            <w:r>
              <w:rPr>
                <w:noProof/>
              </w:rPr>
              <w:t>Ac</w:t>
            </w:r>
            <w:r>
              <w:rPr>
                <w:noProof/>
              </w:rPr>
              <w:t>count ID (Video Cloud)</w:t>
            </w:r>
          </w:p>
        </w:tc>
        <w:tc>
          <w:tcPr>
            <w:tcW w:w="7407" w:type="dxa"/>
          </w:tcPr>
          <w:p w:rsidR="00000000" w:rsidRDefault="00FE6CDD">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ビデオクラウド</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FE6CDD">
            <w:pPr>
              <w:rPr>
                <w:noProof/>
              </w:rPr>
            </w:pPr>
            <w:r>
              <w:rPr>
                <w:noProof/>
              </w:rPr>
              <w:t>Page URL (URL of the referring page)</w:t>
            </w:r>
          </w:p>
        </w:tc>
        <w:tc>
          <w:tcPr>
            <w:tcW w:w="7407" w:type="dxa"/>
          </w:tcPr>
          <w:p w:rsidR="00000000" w:rsidRDefault="00FE6CDD">
            <w:pPr>
              <w:rPr>
                <w:lang w:val="ja-JP"/>
              </w:rPr>
            </w:pPr>
            <w:r>
              <w:rPr>
                <w:rFonts w:ascii="MS Gothic" w:eastAsia="MS Gothic" w:hint="eastAsia"/>
                <w:lang w:val="ja-JP"/>
              </w:rPr>
              <w:t>ページ</w:t>
            </w:r>
            <w:r>
              <w:rPr>
                <w:lang w:val="ja-JP"/>
              </w:rPr>
              <w:t xml:space="preserve"> URL</w:t>
            </w:r>
            <w:r>
              <w:rPr>
                <w:rFonts w:ascii="Arial Unicode MS" w:eastAsia="Arial Unicode MS" w:hint="eastAsia"/>
                <w:lang w:val="ja-JP"/>
              </w:rPr>
              <w:t>（</w:t>
            </w:r>
            <w:r>
              <w:rPr>
                <w:rFonts w:ascii="MS Gothic" w:eastAsia="MS Gothic" w:hint="eastAsia"/>
                <w:lang w:val="ja-JP"/>
              </w:rPr>
              <w:t>参照先のページの</w:t>
            </w:r>
            <w:r>
              <w:rPr>
                <w:lang w:val="ja-JP"/>
              </w:rPr>
              <w:t xml:space="preserve">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FE6CDD">
            <w:pPr>
              <w:rPr>
                <w:noProof/>
              </w:rPr>
            </w:pPr>
            <w:r>
              <w:rPr>
                <w:noProof/>
              </w:rPr>
              <w:t>Player ID (Video Cloud player)</w:t>
            </w:r>
          </w:p>
        </w:tc>
        <w:tc>
          <w:tcPr>
            <w:tcW w:w="7407" w:type="dxa"/>
          </w:tcPr>
          <w:p w:rsidR="00000000" w:rsidRDefault="00FE6CDD">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ビデオクラウドプレーヤー</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d9b455a1-674a-4277-bf6c-39f2c2e3b0c7</w:t>
            </w:r>
          </w:p>
        </w:tc>
        <w:tc>
          <w:tcPr>
            <w:tcW w:w="7407" w:type="dxa"/>
            <w:shd w:val="clear" w:color="auto" w:fill="F2F2F2" w:themeFill="background1" w:themeFillShade="F2"/>
          </w:tcPr>
          <w:p w:rsidR="00000000" w:rsidRDefault="00FE6CDD">
            <w:pPr>
              <w:rPr>
                <w:noProof/>
              </w:rPr>
            </w:pPr>
            <w:r>
              <w:rPr>
                <w:noProof/>
              </w:rPr>
              <w:t>% Watched</w:t>
            </w:r>
          </w:p>
        </w:tc>
        <w:tc>
          <w:tcPr>
            <w:tcW w:w="7407" w:type="dxa"/>
          </w:tcPr>
          <w:p w:rsidR="00000000" w:rsidRDefault="00FE6CDD">
            <w:pPr>
              <w:rPr>
                <w:lang w:val="ja-JP"/>
              </w:rPr>
            </w:pPr>
            <w:r>
              <w:rPr>
                <w:lang w:val="ja-JP"/>
              </w:rPr>
              <w:t xml:space="preserve">% </w:t>
            </w:r>
            <w:r>
              <w:rPr>
                <w:rFonts w:ascii="MS Gothic" w:eastAsia="MS Gothic" w:hint="eastAsia"/>
                <w:lang w:val="ja-JP"/>
              </w:rPr>
              <w:t>監視しました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transfer</w:t>
            </w:r>
            <w:r>
              <w:rPr>
                <w:rStyle w:val="mqInternal"/>
                <w:noProof/>
              </w:rPr>
              <w:t>{2]</w:t>
            </w:r>
            <w:r>
              <w:rPr>
                <w:noProof/>
              </w:rPr>
              <w:t xml:space="preserve"> - Viewing data is synced hourly and it can take 2-4 hours to appear in Oracle Eloqua.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データの表示は時間ごとに同期され</w:t>
            </w:r>
            <w:r>
              <w:rPr>
                <w:rFonts w:ascii="MS Gothic" w:eastAsia="MS Gothic" w:hAnsi="MS Gothic" w:cs="MS Gothic" w:hint="eastAsia"/>
                <w:lang w:val="ja-JP"/>
              </w:rPr>
              <w:t>、</w:t>
            </w:r>
            <w:r>
              <w:rPr>
                <w:lang w:val="ja-JP"/>
              </w:rPr>
              <w:t>Oracle Eloqua</w:t>
            </w:r>
            <w:r>
              <w:rPr>
                <w:rFonts w:ascii="MS Gothic" w:eastAsia="MS Gothic" w:hint="eastAsia"/>
                <w:lang w:val="ja-JP"/>
              </w:rPr>
              <w:t>に表示されるまでに</w:t>
            </w:r>
            <w:r>
              <w:rPr>
                <w:lang w:val="ja-JP"/>
              </w:rPr>
              <w:t>2</w:t>
            </w:r>
            <w:r>
              <w:rPr>
                <w:rFonts w:ascii="Arial Unicode MS" w:eastAsia="Arial Unicode MS" w:hint="eastAsia"/>
                <w:lang w:val="ja-JP"/>
              </w:rPr>
              <w:t>～</w:t>
            </w:r>
            <w:r>
              <w:rPr>
                <w:lang w:val="ja-JP"/>
              </w:rPr>
              <w:t>4</w:t>
            </w:r>
            <w:r>
              <w:rPr>
                <w:rFonts w:ascii="MS Gothic" w:eastAsia="MS Gothic" w:hint="eastAsia"/>
                <w:lang w:val="ja-JP"/>
              </w:rPr>
              <w:t>時間かかることがあります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b22f2600-e006-495e-b0b9-a038b182d409</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1 month.</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データ保持</w:t>
            </w:r>
            <w:r>
              <w:rPr>
                <w:rStyle w:val="mqInternal"/>
                <w:noProof/>
                <w:lang w:val="ja-JP"/>
              </w:rPr>
              <w:t>{2]</w:t>
            </w:r>
            <w:r>
              <w:rPr>
                <w:lang w:val="ja-JP"/>
              </w:rPr>
              <w:t xml:space="preserve"> -</w:t>
            </w:r>
            <w:r>
              <w:rPr>
                <w:rFonts w:ascii="MS Gothic" w:eastAsia="MS Gothic" w:hint="eastAsia"/>
                <w:lang w:val="ja-JP"/>
              </w:rPr>
              <w:t>収集されたデータは</w:t>
            </w:r>
            <w:r>
              <w:rPr>
                <w:rFonts w:ascii="MS Gothic" w:eastAsia="MS Gothic" w:hAnsi="MS Gothic" w:cs="MS Gothic" w:hint="eastAsia"/>
                <w:lang w:val="ja-JP"/>
              </w:rPr>
              <w:t>、</w:t>
            </w:r>
            <w:r>
              <w:rPr>
                <w:rFonts w:ascii="MS Gothic" w:eastAsia="MS Gothic" w:hint="eastAsia"/>
                <w:lang w:val="ja-JP"/>
              </w:rPr>
              <w:t>オプションで</w:t>
            </w:r>
            <w:r>
              <w:rPr>
                <w:lang w:val="ja-JP"/>
              </w:rPr>
              <w:t xml:space="preserve"> Video Cloud </w:t>
            </w:r>
            <w:r>
              <w:rPr>
                <w:rFonts w:ascii="MS Gothic" w:eastAsia="MS Gothic" w:hint="eastAsia"/>
                <w:lang w:val="ja-JP"/>
              </w:rPr>
              <w:t>に最大</w:t>
            </w:r>
            <w:r>
              <w:rPr>
                <w:lang w:val="ja-JP"/>
              </w:rPr>
              <w:t xml:space="preserve"> 1 </w:t>
            </w:r>
            <w:r>
              <w:rPr>
                <w:rFonts w:ascii="MS Gothic" w:eastAsia="MS Gothic" w:hint="eastAsia"/>
                <w:lang w:val="ja-JP"/>
              </w:rPr>
              <w:t>か月間保持できます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57cad836-4949-4231-b38a-67b2245205e5</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FE6CDD">
            <w:pPr>
              <w:rPr>
                <w:noProof/>
              </w:rPr>
            </w:pPr>
            <w:r>
              <w:rPr>
                <w:noProof/>
              </w:rPr>
              <w:t>Before configuring the integration with Eloqua, we recommend that you open a new browser window and manually log out of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との統合を設定する前に</w:t>
            </w:r>
            <w:r>
              <w:rPr>
                <w:rFonts w:ascii="MS Gothic" w:eastAsia="MS Gothic" w:hAnsi="MS Gothic" w:cs="MS Gothic" w:hint="eastAsia"/>
                <w:lang w:val="ja-JP"/>
              </w:rPr>
              <w:t>、</w:t>
            </w:r>
            <w:r>
              <w:rPr>
                <w:rFonts w:ascii="MS Gothic" w:eastAsia="MS Gothic" w:hint="eastAsia"/>
                <w:lang w:val="ja-JP"/>
              </w:rPr>
              <w:t>新しいブラウザウィンドウを開き</w:t>
            </w:r>
            <w:r>
              <w:rPr>
                <w:rFonts w:ascii="MS Gothic" w:eastAsia="MS Gothic" w:hAnsi="MS Gothic" w:cs="MS Gothic" w:hint="eastAsia"/>
                <w:lang w:val="ja-JP"/>
              </w:rPr>
              <w:t>、</w:t>
            </w:r>
            <w:r>
              <w:rPr>
                <w:lang w:val="ja-JP"/>
              </w:rPr>
              <w:t xml:space="preserve">Eloqua </w:t>
            </w:r>
            <w:r>
              <w:rPr>
                <w:rFonts w:ascii="MS Gothic" w:eastAsia="MS Gothic" w:hint="eastAsia"/>
                <w:lang w:val="ja-JP"/>
              </w:rPr>
              <w:t>アカウントから手動でログアウトすることをお勧めします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62affa51-c51f-4cf9-9bcf-6a74f5f544df</w:t>
            </w:r>
          </w:p>
        </w:tc>
        <w:tc>
          <w:tcPr>
            <w:tcW w:w="7407" w:type="dxa"/>
            <w:shd w:val="clear" w:color="auto" w:fill="F2F2F2" w:themeFill="background1" w:themeFillShade="F2"/>
          </w:tcPr>
          <w:p w:rsidR="00000000" w:rsidRDefault="00FE6CDD">
            <w:pPr>
              <w:rPr>
                <w:noProof/>
              </w:rPr>
            </w:pPr>
            <w:r>
              <w:rPr>
                <w:noProof/>
              </w:rPr>
              <w:t xml:space="preserve">This will ensure that when you configure the integration, you will be prompted to login to your Eloqua account and you can confirm that you are </w:t>
            </w:r>
            <w:r>
              <w:rPr>
                <w:noProof/>
              </w:rPr>
              <w:t>using the correct account.</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インテグレーションの設定時に</w:t>
            </w:r>
            <w:r>
              <w:rPr>
                <w:lang w:val="ja-JP"/>
              </w:rPr>
              <w:t xml:space="preserve"> Eloqua </w:t>
            </w:r>
            <w:r>
              <w:rPr>
                <w:rFonts w:ascii="MS Gothic" w:eastAsia="MS Gothic" w:hint="eastAsia"/>
                <w:lang w:val="ja-JP"/>
              </w:rPr>
              <w:t>アカウントにログインするように促され</w:t>
            </w:r>
            <w:r>
              <w:rPr>
                <w:rFonts w:ascii="MS Gothic" w:eastAsia="MS Gothic" w:hAnsi="MS Gothic" w:cs="MS Gothic" w:hint="eastAsia"/>
                <w:lang w:val="ja-JP"/>
              </w:rPr>
              <w:t>、</w:t>
            </w:r>
            <w:r>
              <w:rPr>
                <w:rFonts w:ascii="MS Gothic" w:eastAsia="MS Gothic" w:hint="eastAsia"/>
                <w:lang w:val="ja-JP"/>
              </w:rPr>
              <w:t>正しいアカウントを使用していることを確認できます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c05f5907-9b1d-4c3d-a5fe-6ea566892da9</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Oracle Eloqua.</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Oracle Eloqua </w:t>
            </w:r>
            <w:r>
              <w:rPr>
                <w:rFonts w:ascii="MS Gothic" w:eastAsia="MS Gothic" w:hint="eastAsia"/>
                <w:lang w:val="ja-JP"/>
              </w:rPr>
              <w:t>の間の接続を設定す</w:t>
            </w:r>
            <w:r>
              <w:rPr>
                <w:rFonts w:ascii="MS Gothic" w:eastAsia="MS Gothic" w:hint="eastAsia"/>
                <w:lang w:val="ja-JP"/>
              </w:rPr>
              <w:t>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c55418e9-e292-41d1-8942-983907cbff21</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Style w:val="mqInternal"/>
                <w:noProof/>
                <w:lang w:val="ja-JP"/>
              </w:rPr>
              <w:t>[1}</w:t>
            </w:r>
            <w:r>
              <w:rPr>
                <w:lang w:val="ja-JP"/>
              </w:rPr>
              <w:t xml:space="preserve">  Eloqua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FE6CDD">
            <w:pPr>
              <w:rPr>
                <w:noProof/>
              </w:rPr>
            </w:pPr>
            <w:r>
              <w:rPr>
                <w:noProof/>
              </w:rPr>
              <w:t>The data connections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利用可能なデータ接続は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d5dd062a-b4ac-</w:t>
            </w:r>
            <w:r>
              <w:rPr>
                <w:noProof/>
                <w:sz w:val="2"/>
              </w:rPr>
              <w:t>44b7-b42b-5eadbf50bf81</w:t>
            </w:r>
          </w:p>
        </w:tc>
        <w:tc>
          <w:tcPr>
            <w:tcW w:w="7407" w:type="dxa"/>
            <w:shd w:val="clear" w:color="auto" w:fill="F2F2F2" w:themeFill="background1" w:themeFillShade="F2"/>
          </w:tcPr>
          <w:p w:rsidR="00000000" w:rsidRDefault="00FE6CDD">
            <w:pPr>
              <w:rPr>
                <w:noProof/>
              </w:rPr>
            </w:pPr>
            <w:r>
              <w:rPr>
                <w:noProof/>
              </w:rPr>
              <w:t>select eloqua</w:t>
            </w:r>
          </w:p>
        </w:tc>
        <w:tc>
          <w:tcPr>
            <w:tcW w:w="7407" w:type="dxa"/>
          </w:tcPr>
          <w:p w:rsidR="00000000" w:rsidRDefault="00FE6CDD">
            <w:pPr>
              <w:rPr>
                <w:lang w:val="ja-JP"/>
              </w:rPr>
            </w:pPr>
            <w:r>
              <w:rPr>
                <w:rFonts w:ascii="MS Gothic" w:eastAsia="MS Gothic" w:hint="eastAsia"/>
                <w:lang w:val="ja-JP"/>
              </w:rPr>
              <w:t>エログアを選択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lang w:val="ja-JP"/>
              </w:rPr>
              <w:t xml:space="preserve">Eloqua </w:t>
            </w:r>
            <w:r>
              <w:rPr>
                <w:rStyle w:val="mqInternal"/>
                <w:noProof/>
                <w:lang w:val="ja-JP"/>
              </w:rPr>
              <w:t>[1}</w:t>
            </w:r>
            <w:r>
              <w:rPr>
                <w:rFonts w:ascii="MS Gothic" w:eastAsia="MS Gothic" w:hint="eastAsia"/>
                <w:lang w:val="ja-JP"/>
              </w:rPr>
              <w:t>に接続</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FE6CDD">
            <w:pPr>
              <w:rPr>
                <w:noProof/>
              </w:rPr>
            </w:pPr>
            <w:r>
              <w:rPr>
                <w:noProof/>
              </w:rPr>
              <w:t>connect to eloqua</w:t>
            </w:r>
          </w:p>
        </w:tc>
        <w:tc>
          <w:tcPr>
            <w:tcW w:w="7407" w:type="dxa"/>
          </w:tcPr>
          <w:p w:rsidR="00000000" w:rsidRDefault="00FE6CDD">
            <w:pPr>
              <w:rPr>
                <w:lang w:val="ja-JP"/>
              </w:rPr>
            </w:pPr>
            <w:r>
              <w:rPr>
                <w:rFonts w:ascii="MS Gothic" w:eastAsia="MS Gothic" w:hint="eastAsia"/>
                <w:lang w:val="ja-JP"/>
              </w:rPr>
              <w:t>エロクアに接続する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FE6CDD">
            <w:pPr>
              <w:rPr>
                <w:noProof/>
              </w:rPr>
            </w:pPr>
            <w:r>
              <w:rPr>
                <w:noProof/>
              </w:rPr>
              <w:t>You will be prompted to sign in to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にサインインするように求められます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c32f4c87-daea-4225-a9f5-a1caad995d17</w:t>
            </w:r>
          </w:p>
        </w:tc>
        <w:tc>
          <w:tcPr>
            <w:tcW w:w="7407" w:type="dxa"/>
            <w:shd w:val="clear" w:color="auto" w:fill="F2F2F2" w:themeFill="background1" w:themeFillShade="F2"/>
          </w:tcPr>
          <w:p w:rsidR="00000000" w:rsidRDefault="00FE6CDD">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E6CDD">
            <w:pPr>
              <w:rPr>
                <w:lang w:val="ja-JP"/>
              </w:rPr>
            </w:pPr>
            <w:r>
              <w:rPr>
                <w:lang w:val="ja-JP"/>
              </w:rPr>
              <w:t xml:space="preserve">Eloqua </w:t>
            </w:r>
            <w:r>
              <w:rPr>
                <w:rStyle w:val="mqInternal"/>
                <w:noProof/>
                <w:lang w:val="ja-JP"/>
              </w:rPr>
              <w:t>[1}</w:t>
            </w:r>
            <w:r>
              <w:rPr>
                <w:rFonts w:ascii="MS Gothic" w:eastAsia="MS Gothic" w:hint="eastAsia"/>
                <w:lang w:val="ja-JP"/>
              </w:rPr>
              <w:t>の会社名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ユーザー名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FE6CDD">
            <w:pPr>
              <w:rPr>
                <w:noProof/>
              </w:rPr>
            </w:pPr>
            <w:r>
              <w:rPr>
                <w:noProof/>
              </w:rPr>
              <w:t>Eloqua login</w:t>
            </w:r>
          </w:p>
        </w:tc>
        <w:tc>
          <w:tcPr>
            <w:tcW w:w="7407" w:type="dxa"/>
          </w:tcPr>
          <w:p w:rsidR="00000000" w:rsidRDefault="00FE6CDD">
            <w:pPr>
              <w:rPr>
                <w:lang w:val="ja-JP"/>
              </w:rPr>
            </w:pPr>
            <w:r>
              <w:rPr>
                <w:lang w:val="ja-JP"/>
              </w:rPr>
              <w:t xml:space="preserve">Eloqua </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FE6CDD">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FE6CDD">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lang w:val="ja-JP"/>
              </w:rPr>
              <w:t xml:space="preserve">Eloqua </w:t>
            </w:r>
            <w:r>
              <w:rPr>
                <w:rStyle w:val="mqInternal"/>
                <w:noProof/>
                <w:lang w:val="ja-JP"/>
              </w:rPr>
              <w:t>{2]</w:t>
            </w:r>
            <w:r>
              <w:rPr>
                <w:rFonts w:ascii="MS Gothic" w:eastAsia="MS Gothic" w:hint="eastAsia"/>
                <w:lang w:val="ja-JP"/>
              </w:rPr>
              <w:t>用</w:t>
            </w:r>
            <w:r>
              <w:rPr>
                <w:rStyle w:val="mqInternal"/>
                <w:noProof/>
                <w:lang w:val="ja-JP"/>
              </w:rPr>
              <w:t>[1}</w:t>
            </w:r>
            <w:r>
              <w:rPr>
                <w:lang w:val="ja-JP"/>
              </w:rPr>
              <w:t xml:space="preserve">  Brightcove </w:t>
            </w:r>
            <w:r>
              <w:rPr>
                <w:rFonts w:ascii="MS Gothic" w:eastAsia="MS Gothic" w:hint="eastAsia"/>
                <w:lang w:val="ja-JP"/>
              </w:rPr>
              <w:t>動画コネクトをインストールするよう求められます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同意してインストール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3e6fe283-8032-4259-9692-c83d0cb7120a</w:t>
            </w:r>
          </w:p>
        </w:tc>
        <w:tc>
          <w:tcPr>
            <w:tcW w:w="7407" w:type="dxa"/>
            <w:shd w:val="clear" w:color="auto" w:fill="F2F2F2" w:themeFill="background1" w:themeFillShade="F2"/>
          </w:tcPr>
          <w:p w:rsidR="00000000" w:rsidRDefault="00FE6CDD">
            <w:pPr>
              <w:rPr>
                <w:noProof/>
              </w:rPr>
            </w:pPr>
            <w:r>
              <w:rPr>
                <w:noProof/>
              </w:rPr>
              <w:t>install app</w:t>
            </w:r>
          </w:p>
        </w:tc>
        <w:tc>
          <w:tcPr>
            <w:tcW w:w="7407" w:type="dxa"/>
          </w:tcPr>
          <w:p w:rsidR="00000000" w:rsidRDefault="00FE6CDD">
            <w:pPr>
              <w:rPr>
                <w:lang w:val="ja-JP"/>
              </w:rPr>
            </w:pPr>
            <w:r>
              <w:rPr>
                <w:rFonts w:ascii="MS Gothic" w:eastAsia="MS Gothic" w:hint="eastAsia"/>
                <w:lang w:val="ja-JP"/>
              </w:rPr>
              <w:t>アプリをインストールする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FE6CDD">
            <w:pPr>
              <w:rPr>
                <w:noProof/>
              </w:rPr>
            </w:pPr>
            <w:r>
              <w:rPr>
                <w:noProof/>
              </w:rPr>
              <w:t>You will be prompted to enable Eloqua for the account.</w:t>
            </w:r>
          </w:p>
        </w:tc>
        <w:tc>
          <w:tcPr>
            <w:tcW w:w="7407" w:type="dxa"/>
          </w:tcPr>
          <w:p w:rsidR="00000000" w:rsidRDefault="00FE6CDD">
            <w:pPr>
              <w:rPr>
                <w:lang w:val="ja-JP"/>
              </w:rPr>
            </w:pPr>
            <w:r>
              <w:rPr>
                <w:rFonts w:ascii="MS Gothic" w:eastAsia="MS Gothic" w:hint="eastAsia"/>
                <w:lang w:val="ja-JP"/>
              </w:rPr>
              <w:t>アカウントの</w:t>
            </w:r>
            <w:r>
              <w:rPr>
                <w:lang w:val="ja-JP"/>
              </w:rPr>
              <w:t xml:space="preserve"> Eloqua </w:t>
            </w:r>
            <w:r>
              <w:rPr>
                <w:rFonts w:ascii="MS Gothic" w:eastAsia="MS Gothic" w:hint="eastAsia"/>
                <w:lang w:val="ja-JP"/>
              </w:rPr>
              <w:t>を有効にするよう求められます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有効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FE6CDD">
            <w:pPr>
              <w:rPr>
                <w:noProof/>
              </w:rPr>
            </w:pPr>
            <w:r>
              <w:rPr>
                <w:noProof/>
              </w:rPr>
              <w:t>confirm account</w:t>
            </w:r>
          </w:p>
        </w:tc>
        <w:tc>
          <w:tcPr>
            <w:tcW w:w="7407" w:type="dxa"/>
          </w:tcPr>
          <w:p w:rsidR="00000000" w:rsidRDefault="00FE6CDD">
            <w:pPr>
              <w:rPr>
                <w:lang w:val="ja-JP"/>
              </w:rPr>
            </w:pPr>
            <w:r>
              <w:rPr>
                <w:rFonts w:ascii="MS Gothic" w:eastAsia="MS Gothic" w:hint="eastAsia"/>
                <w:lang w:val="ja-JP"/>
              </w:rPr>
              <w:t>アカウントの確認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6ae2d929-0261-452e-82a9-baf121d3cd7e</w:t>
            </w:r>
          </w:p>
        </w:tc>
        <w:tc>
          <w:tcPr>
            <w:tcW w:w="7407" w:type="dxa"/>
            <w:shd w:val="clear" w:color="auto" w:fill="F2F2F2" w:themeFill="background1" w:themeFillShade="F2"/>
          </w:tcPr>
          <w:p w:rsidR="00000000" w:rsidRDefault="00FE6CDD">
            <w:pPr>
              <w:rPr>
                <w:noProof/>
              </w:rPr>
            </w:pPr>
            <w:r>
              <w:rPr>
                <w:noProof/>
              </w:rPr>
              <w:t xml:space="preserve">You will be prompted to allow </w:t>
            </w:r>
            <w:r>
              <w:rPr>
                <w:rStyle w:val="mqInternal"/>
                <w:noProof/>
              </w:rPr>
              <w:t>[1}</w:t>
            </w:r>
            <w:r>
              <w:rPr>
                <w:noProof/>
              </w:rPr>
              <w:t>Brightcove Video Connect for Eloqu</w:t>
            </w:r>
            <w:r>
              <w:rPr>
                <w:noProof/>
              </w:rPr>
              <w:t>a</w:t>
            </w:r>
            <w:r>
              <w:rPr>
                <w:rStyle w:val="mqInternal"/>
                <w:noProof/>
              </w:rPr>
              <w:t>{2]</w:t>
            </w:r>
            <w:r>
              <w:rPr>
                <w:noProof/>
              </w:rPr>
              <w:t xml:space="preserve"> to access your Eloqua account.</w:t>
            </w:r>
          </w:p>
        </w:tc>
        <w:tc>
          <w:tcPr>
            <w:tcW w:w="7407" w:type="dxa"/>
          </w:tcPr>
          <w:p w:rsidR="00000000" w:rsidRDefault="00FE6CDD">
            <w:pPr>
              <w:rPr>
                <w:lang w:val="ja-JP"/>
              </w:rPr>
            </w:pPr>
            <w:r>
              <w:rPr>
                <w:lang w:val="ja-JP"/>
              </w:rPr>
              <w:t xml:space="preserve">Eloqua </w:t>
            </w:r>
            <w:r>
              <w:rPr>
                <w:rFonts w:ascii="MS Gothic" w:eastAsia="MS Gothic" w:hint="eastAsia"/>
                <w:lang w:val="ja-JP"/>
              </w:rPr>
              <w:t>の</w:t>
            </w:r>
            <w:r>
              <w:rPr>
                <w:rStyle w:val="mqInternal"/>
                <w:noProof/>
                <w:lang w:val="ja-JP"/>
              </w:rPr>
              <w:t>[1}</w:t>
            </w:r>
            <w:r>
              <w:rPr>
                <w:lang w:val="ja-JP"/>
              </w:rPr>
              <w:t xml:space="preserve">  Brightcove </w:t>
            </w:r>
            <w:r>
              <w:rPr>
                <w:rFonts w:ascii="MS Gothic" w:eastAsia="MS Gothic" w:hint="eastAsia"/>
                <w:lang w:val="ja-JP"/>
              </w:rPr>
              <w:t>ビデオコネクトが</w:t>
            </w:r>
            <w:r>
              <w:rPr>
                <w:lang w:val="ja-JP"/>
              </w:rPr>
              <w:t xml:space="preserve"> Eloqua </w:t>
            </w:r>
            <w:r>
              <w:rPr>
                <w:rStyle w:val="mqInternal"/>
                <w:noProof/>
                <w:lang w:val="ja-JP"/>
              </w:rPr>
              <w:t>{2]</w:t>
            </w:r>
            <w:r>
              <w:rPr>
                <w:rFonts w:ascii="MS Gothic" w:eastAsia="MS Gothic" w:hint="eastAsia"/>
                <w:lang w:val="ja-JP"/>
              </w:rPr>
              <w:t>アカウントにアクセスすることを許可するように求められます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FE6CDD">
            <w:pPr>
              <w:rPr>
                <w:noProof/>
              </w:rPr>
            </w:pPr>
            <w:r>
              <w:rPr>
                <w:noProof/>
              </w:rPr>
              <w:t>allow access to eloqua</w:t>
            </w:r>
          </w:p>
        </w:tc>
        <w:tc>
          <w:tcPr>
            <w:tcW w:w="7407" w:type="dxa"/>
          </w:tcPr>
          <w:p w:rsidR="00000000" w:rsidRDefault="00FE6CDD">
            <w:pPr>
              <w:rPr>
                <w:lang w:val="ja-JP"/>
              </w:rPr>
            </w:pPr>
            <w:r>
              <w:rPr>
                <w:rFonts w:ascii="MS Gothic" w:eastAsia="MS Gothic" w:hint="eastAsia"/>
                <w:lang w:val="ja-JP"/>
              </w:rPr>
              <w:t>エロクアへのアクセスを許可する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FE6CDD">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会社名とユーザー名を確認し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Accept]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edd68857-4332-4506-b937-869b124b169a</w:t>
            </w:r>
          </w:p>
        </w:tc>
        <w:tc>
          <w:tcPr>
            <w:tcW w:w="7407" w:type="dxa"/>
            <w:shd w:val="clear" w:color="auto" w:fill="F2F2F2" w:themeFill="background1" w:themeFillShade="F2"/>
          </w:tcPr>
          <w:p w:rsidR="00000000" w:rsidRDefault="00FE6CDD">
            <w:pPr>
              <w:rPr>
                <w:noProof/>
              </w:rPr>
            </w:pPr>
            <w:r>
              <w:rPr>
                <w:noProof/>
              </w:rPr>
              <w:t>allow access to eloqua</w:t>
            </w:r>
          </w:p>
        </w:tc>
        <w:tc>
          <w:tcPr>
            <w:tcW w:w="7407" w:type="dxa"/>
          </w:tcPr>
          <w:p w:rsidR="00000000" w:rsidRDefault="00FE6CDD">
            <w:pPr>
              <w:rPr>
                <w:lang w:val="ja-JP"/>
              </w:rPr>
            </w:pPr>
            <w:r>
              <w:rPr>
                <w:rFonts w:ascii="MS Gothic" w:eastAsia="MS Gothic" w:hint="eastAsia"/>
                <w:lang w:val="ja-JP"/>
              </w:rPr>
              <w:t>エロクア</w:t>
            </w:r>
            <w:r>
              <w:rPr>
                <w:rFonts w:ascii="MS Gothic" w:eastAsia="MS Gothic" w:hint="eastAsia"/>
                <w:lang w:val="ja-JP"/>
              </w:rPr>
              <w:t>へのアクセスを許可する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FE6CDD">
            <w:pPr>
              <w:rPr>
                <w:noProof/>
              </w:rPr>
            </w:pPr>
            <w:r>
              <w:rPr>
                <w:noProof/>
              </w:rPr>
              <w:t>You will be prompted to setup Eloqua.</w:t>
            </w:r>
          </w:p>
        </w:tc>
        <w:tc>
          <w:tcPr>
            <w:tcW w:w="7407" w:type="dxa"/>
          </w:tcPr>
          <w:p w:rsidR="00000000" w:rsidRDefault="00FE6CDD">
            <w:pPr>
              <w:rPr>
                <w:lang w:val="ja-JP"/>
              </w:rPr>
            </w:pPr>
            <w:r>
              <w:rPr>
                <w:lang w:val="ja-JP"/>
              </w:rPr>
              <w:t xml:space="preserve">Eloqua </w:t>
            </w:r>
            <w:r>
              <w:rPr>
                <w:rFonts w:ascii="MS Gothic" w:eastAsia="MS Gothic" w:hint="eastAsia"/>
                <w:lang w:val="ja-JP"/>
              </w:rPr>
              <w:t>のセットアップを促すメッセージが表示されます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d68b3bc6-40c1-449c-a8d9-3b9440bb061c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設定</w:t>
            </w:r>
            <w:r>
              <w:rPr>
                <w:lang w:val="ja-JP"/>
              </w:rPr>
              <w:t xml:space="preserve"> Eloqua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FE6CDD">
            <w:pPr>
              <w:rPr>
                <w:noProof/>
              </w:rPr>
            </w:pPr>
            <w:r>
              <w:rPr>
                <w:noProof/>
              </w:rPr>
              <w:t>setup eloqua</w:t>
            </w:r>
          </w:p>
        </w:tc>
        <w:tc>
          <w:tcPr>
            <w:tcW w:w="7407" w:type="dxa"/>
          </w:tcPr>
          <w:p w:rsidR="00000000" w:rsidRDefault="00FE6CDD">
            <w:pPr>
              <w:rPr>
                <w:lang w:val="ja-JP"/>
              </w:rPr>
            </w:pPr>
            <w:r>
              <w:rPr>
                <w:rFonts w:ascii="MS Gothic" w:eastAsia="MS Gothic" w:hint="eastAsia"/>
                <w:lang w:val="ja-JP"/>
              </w:rPr>
              <w:t>セットアップエロクア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FE6CDD">
            <w:pPr>
              <w:rPr>
                <w:noProof/>
              </w:rPr>
            </w:pPr>
            <w:r>
              <w:rPr>
                <w:noProof/>
              </w:rPr>
              <w:t>Once the Video Cloud to Oracle Eloqua connection has been made, you can configure the integration.</w:t>
            </w:r>
          </w:p>
        </w:tc>
        <w:tc>
          <w:tcPr>
            <w:tcW w:w="7407" w:type="dxa"/>
          </w:tcPr>
          <w:p w:rsidR="00000000" w:rsidRDefault="00FE6CDD">
            <w:pPr>
              <w:rPr>
                <w:lang w:val="ja-JP"/>
              </w:rPr>
            </w:pPr>
            <w:r>
              <w:rPr>
                <w:rFonts w:ascii="MS Gothic" w:eastAsia="MS Gothic" w:hint="eastAsia"/>
                <w:lang w:val="ja-JP"/>
              </w:rPr>
              <w:t>ビデオ・クラウドから</w:t>
            </w:r>
            <w:r>
              <w:rPr>
                <w:lang w:val="ja-JP"/>
              </w:rPr>
              <w:t>Oracle Eloqua</w:t>
            </w:r>
            <w:r>
              <w:rPr>
                <w:rFonts w:ascii="MS Gothic" w:eastAsia="MS Gothic" w:hint="eastAsia"/>
                <w:lang w:val="ja-JP"/>
              </w:rPr>
              <w:t>への接続が完了したら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31d27c6d-1dde-4f5d-8728-a898671ab06f</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FE6CDD">
            <w:pPr>
              <w:rPr>
                <w:noProof/>
              </w:rPr>
            </w:pPr>
            <w:r>
              <w:rPr>
                <w:noProof/>
              </w:rPr>
              <w:t>Ch</w:t>
            </w:r>
            <w:r>
              <w:rPr>
                <w:noProof/>
              </w:rPr>
              <w:t xml:space="preserve">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外部アクティビティとしてビューを同期するには</w:t>
            </w:r>
            <w:r>
              <w:rPr>
                <w:rFonts w:ascii="MS Gothic" w:eastAsia="MS Gothic" w:hAnsi="MS Gothic" w:cs="MS Gothic" w:hint="eastAsia"/>
                <w:lang w:val="ja-JP"/>
              </w:rPr>
              <w:t>、</w:t>
            </w:r>
            <w:r>
              <w:rPr>
                <w:lang w:val="ja-JP"/>
              </w:rPr>
              <w:t>\[</w:t>
            </w:r>
            <w:r>
              <w:rPr>
                <w:rStyle w:val="mqInternal"/>
                <w:noProof/>
                <w:lang w:val="ja-JP"/>
              </w:rPr>
              <w:t>{2]</w:t>
            </w:r>
            <w:r>
              <w:rPr>
                <w:rFonts w:ascii="MS Gothic" w:eastAsia="MS Gothic" w:hint="eastAsia"/>
                <w:lang w:val="ja-JP"/>
              </w:rPr>
              <w:t>ビデオビューを外部アクティビティとして</w:t>
            </w:r>
            <w:r>
              <w:rPr>
                <w:lang w:val="ja-JP"/>
              </w:rPr>
              <w:t>Eloqua</w:t>
            </w:r>
            <w:r>
              <w:rPr>
                <w:rFonts w:ascii="MS Gothic" w:eastAsia="MS Gothic" w:hint="eastAsia"/>
                <w:lang w:val="ja-JP"/>
              </w:rPr>
              <w:t>に同期する</w:t>
            </w:r>
            <w:r>
              <w:rPr>
                <w:lang w:val="ja-JP"/>
              </w:rPr>
              <w:t xml:space="preserve">] </w:t>
            </w:r>
            <w:r>
              <w:rPr>
                <w:rFonts w:ascii="MS Gothic" w:eastAsia="MS Gothic" w:hint="eastAsia"/>
                <w:lang w:val="ja-JP"/>
              </w:rPr>
              <w:t>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FE6CDD">
            <w:pPr>
              <w:rPr>
                <w:noProof/>
              </w:rPr>
            </w:pPr>
            <w:r>
              <w:rPr>
                <w:noProof/>
              </w:rPr>
              <w:t>External activities are another place to put information in Eloqua.</w:t>
            </w:r>
          </w:p>
        </w:tc>
        <w:tc>
          <w:tcPr>
            <w:tcW w:w="7407" w:type="dxa"/>
          </w:tcPr>
          <w:p w:rsidR="00000000" w:rsidRDefault="00FE6CDD">
            <w:pPr>
              <w:rPr>
                <w:lang w:val="ja-JP"/>
              </w:rPr>
            </w:pPr>
            <w:r>
              <w:rPr>
                <w:rFonts w:ascii="MS Gothic" w:eastAsia="MS Gothic" w:hint="eastAsia"/>
                <w:lang w:val="ja-JP"/>
              </w:rPr>
              <w:t>外部活動は</w:t>
            </w:r>
            <w:r>
              <w:rPr>
                <w:rFonts w:ascii="MS Gothic" w:eastAsia="MS Gothic" w:hAnsi="MS Gothic" w:cs="MS Gothic" w:hint="eastAsia"/>
                <w:lang w:val="ja-JP"/>
              </w:rPr>
              <w:t>、</w:t>
            </w:r>
            <w:r>
              <w:rPr>
                <w:lang w:val="ja-JP"/>
              </w:rPr>
              <w:t>Eloqua</w:t>
            </w:r>
            <w:r>
              <w:rPr>
                <w:rFonts w:ascii="MS Gothic" w:eastAsia="MS Gothic" w:hint="eastAsia"/>
                <w:lang w:val="ja-JP"/>
              </w:rPr>
              <w:t>に情報を入れる別の場所です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b60b1153-466e-4df2-a914-5fe449537e11</w:t>
            </w:r>
          </w:p>
        </w:tc>
        <w:tc>
          <w:tcPr>
            <w:tcW w:w="7407" w:type="dxa"/>
            <w:shd w:val="clear" w:color="auto" w:fill="F2F2F2" w:themeFill="background1" w:themeFillShade="F2"/>
          </w:tcPr>
          <w:p w:rsidR="00000000" w:rsidRDefault="00FE6CDD">
            <w:pPr>
              <w:rPr>
                <w:noProof/>
              </w:rPr>
            </w:pPr>
            <w:r>
              <w:rPr>
                <w:noProof/>
              </w:rPr>
              <w:t>Publishers may choose to do reporting or trigger things in Eloqua using external activities.</w:t>
            </w:r>
          </w:p>
        </w:tc>
        <w:tc>
          <w:tcPr>
            <w:tcW w:w="7407" w:type="dxa"/>
          </w:tcPr>
          <w:p w:rsidR="00000000" w:rsidRDefault="00FE6CDD">
            <w:pPr>
              <w:rPr>
                <w:lang w:val="ja-JP"/>
              </w:rPr>
            </w:pPr>
            <w:r>
              <w:rPr>
                <w:rFonts w:ascii="MS Gothic" w:eastAsia="MS Gothic" w:hint="eastAsia"/>
                <w:lang w:val="ja-JP"/>
              </w:rPr>
              <w:t>パブリッシャーは</w:t>
            </w:r>
            <w:r>
              <w:rPr>
                <w:rFonts w:ascii="MS Gothic" w:eastAsia="MS Gothic" w:hAnsi="MS Gothic" w:cs="MS Gothic" w:hint="eastAsia"/>
                <w:lang w:val="ja-JP"/>
              </w:rPr>
              <w:t>、</w:t>
            </w:r>
            <w:r>
              <w:rPr>
                <w:rFonts w:ascii="MS Gothic" w:eastAsia="MS Gothic" w:hint="eastAsia"/>
                <w:lang w:val="ja-JP"/>
              </w:rPr>
              <w:t>外部アクティビティを使用して</w:t>
            </w:r>
            <w:r>
              <w:rPr>
                <w:lang w:val="ja-JP"/>
              </w:rPr>
              <w:t xml:space="preserve"> El</w:t>
            </w:r>
            <w:r>
              <w:rPr>
                <w:lang w:val="ja-JP"/>
              </w:rPr>
              <w:t xml:space="preserve">oqua </w:t>
            </w:r>
            <w:r>
              <w:rPr>
                <w:rFonts w:ascii="MS Gothic" w:eastAsia="MS Gothic" w:hint="eastAsia"/>
                <w:lang w:val="ja-JP"/>
              </w:rPr>
              <w:t>で報告またはトリガーを行うことを選択できます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fa086270-b5e5-4ffb-b187-e9bd81677b12</w:t>
            </w:r>
          </w:p>
        </w:tc>
        <w:tc>
          <w:tcPr>
            <w:tcW w:w="7407" w:type="dxa"/>
            <w:shd w:val="clear" w:color="auto" w:fill="F2F2F2" w:themeFill="background1" w:themeFillShade="F2"/>
          </w:tcPr>
          <w:p w:rsidR="00000000" w:rsidRDefault="00FE6CDD">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Eloqua </w:t>
            </w:r>
            <w:r>
              <w:rPr>
                <w:rStyle w:val="mqInternal"/>
                <w:noProof/>
                <w:lang w:val="ja-JP"/>
              </w:rPr>
              <w:t>[1}</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Oracle Eloqua.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接続ステータスは</w:t>
            </w:r>
            <w:r>
              <w:rPr>
                <w:rFonts w:ascii="MS Gothic" w:eastAsia="MS Gothic" w:hAnsi="MS Gothic" w:cs="MS Gothic" w:hint="eastAsia"/>
                <w:lang w:val="ja-JP"/>
              </w:rPr>
              <w:t>、</w:t>
            </w:r>
            <w:r>
              <w:rPr>
                <w:lang w:val="ja-JP"/>
              </w:rPr>
              <w:t>Video Cloud</w:t>
            </w:r>
            <w:r>
              <w:rPr>
                <w:rFonts w:ascii="MS Gothic" w:eastAsia="MS Gothic" w:hint="eastAsia"/>
                <w:lang w:val="ja-JP"/>
              </w:rPr>
              <w:t>ビデオ・エンゲージメント・データが</w:t>
            </w:r>
            <w:r>
              <w:rPr>
                <w:lang w:val="ja-JP"/>
              </w:rPr>
              <w:t xml:space="preserve">Oracle </w:t>
            </w:r>
            <w:r>
              <w:rPr>
                <w:rStyle w:val="mqInternal"/>
                <w:noProof/>
                <w:lang w:val="ja-JP"/>
              </w:rPr>
              <w:t>{2]</w:t>
            </w:r>
            <w:r>
              <w:rPr>
                <w:lang w:val="ja-JP"/>
              </w:rPr>
              <w:t xml:space="preserve">  Eloqua</w:t>
            </w:r>
            <w:r>
              <w:rPr>
                <w:rFonts w:ascii="MS Gothic" w:eastAsia="MS Gothic" w:hint="eastAsia"/>
                <w:lang w:val="ja-JP"/>
              </w:rPr>
              <w:t>に送信されるかどうかを決定します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Eloqua</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FE6CD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[1}{2][1}</w:t>
            </w:r>
            <w:r>
              <w:rPr>
                <w:rFonts w:ascii="MS Gothic" w:eastAsia="MS Gothic" w:hint="eastAsia"/>
                <w:lang w:val="ja-JP"/>
              </w:rPr>
              <w:t>不明な視聴者のトラックデータは無効になっています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23383861-</w:t>
            </w:r>
            <w:r>
              <w:rPr>
                <w:noProof/>
                <w:sz w:val="2"/>
              </w:rPr>
              <w:t>3a29-42b1-a5b4-01857a28499b</w:t>
            </w:r>
          </w:p>
        </w:tc>
        <w:tc>
          <w:tcPr>
            <w:tcW w:w="7407" w:type="dxa"/>
            <w:shd w:val="clear" w:color="auto" w:fill="F2F2F2" w:themeFill="background1" w:themeFillShade="F2"/>
          </w:tcPr>
          <w:p w:rsidR="00000000" w:rsidRDefault="00FE6CDD">
            <w:pPr>
              <w:rPr>
                <w:noProof/>
              </w:rPr>
            </w:pPr>
            <w:r>
              <w:rPr>
                <w:noProof/>
              </w:rPr>
              <w:t>This setting determines if video engagement data is saved in Video Cloud when the viewer is unknown.</w:t>
            </w:r>
          </w:p>
        </w:tc>
        <w:tc>
          <w:tcPr>
            <w:tcW w:w="7407" w:type="dxa"/>
          </w:tcPr>
          <w:p w:rsidR="00000000" w:rsidRDefault="00FE6CDD">
            <w:pPr>
              <w:rPr>
                <w:lang w:val="ja-JP"/>
              </w:rPr>
            </w:pPr>
            <w:r>
              <w:rPr>
                <w:rFonts w:ascii="MS Gothic" w:eastAsia="MS Gothic" w:hint="eastAsia"/>
                <w:lang w:val="ja-JP"/>
              </w:rPr>
              <w:t>この設定では</w:t>
            </w:r>
            <w:r>
              <w:rPr>
                <w:rFonts w:ascii="MS Gothic" w:eastAsia="MS Gothic" w:hAnsi="MS Gothic" w:cs="MS Gothic" w:hint="eastAsia"/>
                <w:lang w:val="ja-JP"/>
              </w:rPr>
              <w:t>、</w:t>
            </w:r>
            <w:r>
              <w:rPr>
                <w:rFonts w:ascii="MS Gothic" w:eastAsia="MS Gothic" w:hint="eastAsia"/>
                <w:lang w:val="ja-JP"/>
              </w:rPr>
              <w:t>視聴者が不明な場合に</w:t>
            </w:r>
            <w:r>
              <w:rPr>
                <w:rFonts w:ascii="MS Gothic" w:eastAsia="MS Gothic" w:hAnsi="MS Gothic" w:cs="MS Gothic" w:hint="eastAsia"/>
                <w:lang w:val="ja-JP"/>
              </w:rPr>
              <w:t>、</w:t>
            </w:r>
            <w:r>
              <w:rPr>
                <w:rFonts w:ascii="MS Gothic" w:eastAsia="MS Gothic" w:hint="eastAsia"/>
                <w:lang w:val="ja-JP"/>
              </w:rPr>
              <w:t>動画エンゲージメントデータを</w:t>
            </w:r>
            <w:r>
              <w:rPr>
                <w:lang w:val="ja-JP"/>
              </w:rPr>
              <w:t xml:space="preserve"> Video Cloud </w:t>
            </w:r>
            <w:r>
              <w:rPr>
                <w:rFonts w:ascii="MS Gothic" w:eastAsia="MS Gothic" w:hint="eastAsia"/>
                <w:lang w:val="ja-JP"/>
              </w:rPr>
              <w:t>に保存するかどうかを指定します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eb971a88-8c8d-4faf-be5e-847bb4355c67</w:t>
            </w:r>
          </w:p>
        </w:tc>
        <w:tc>
          <w:tcPr>
            <w:tcW w:w="7407" w:type="dxa"/>
            <w:shd w:val="clear" w:color="auto" w:fill="F2F2F2" w:themeFill="background1" w:themeFillShade="F2"/>
          </w:tcPr>
          <w:p w:rsidR="00000000" w:rsidRDefault="00FE6CDD">
            <w:pPr>
              <w:rPr>
                <w:noProof/>
              </w:rPr>
            </w:pPr>
            <w:r>
              <w:rPr>
                <w:noProof/>
              </w:rPr>
              <w:t>Only data for known vie</w:t>
            </w:r>
            <w:r>
              <w:rPr>
                <w:noProof/>
              </w:rPr>
              <w:t>wers is sent to Eloqua.</w:t>
            </w:r>
          </w:p>
        </w:tc>
        <w:tc>
          <w:tcPr>
            <w:tcW w:w="7407" w:type="dxa"/>
          </w:tcPr>
          <w:p w:rsidR="00000000" w:rsidRDefault="00FE6CDD">
            <w:pPr>
              <w:rPr>
                <w:lang w:val="ja-JP"/>
              </w:rPr>
            </w:pPr>
            <w:r>
              <w:rPr>
                <w:rFonts w:ascii="MS Gothic" w:eastAsia="MS Gothic" w:hint="eastAsia"/>
                <w:lang w:val="ja-JP"/>
              </w:rPr>
              <w:t>既知の視聴者のデータのみが</w:t>
            </w:r>
            <w:r>
              <w:rPr>
                <w:lang w:val="ja-JP"/>
              </w:rPr>
              <w:t>Eloqua</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すべての視聴者のデータが収集され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に保存されます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Data for unknown viewers is not saved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不明な視聴者のデータは</w:t>
            </w:r>
            <w:r>
              <w:rPr>
                <w:lang w:val="ja-JP"/>
              </w:rPr>
              <w:t xml:space="preserve"> Video Cloud </w:t>
            </w:r>
            <w:r>
              <w:rPr>
                <w:rFonts w:ascii="MS Gothic" w:eastAsia="MS Gothic" w:hint="eastAsia"/>
                <w:lang w:val="ja-JP"/>
              </w:rPr>
              <w:t>に保存されません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a9cf21f7-4</w:t>
            </w:r>
            <w:r>
              <w:rPr>
                <w:noProof/>
                <w:sz w:val="2"/>
              </w:rPr>
              <w:t>2ec-467c-92cb-45ab36b20db5</w:t>
            </w:r>
          </w:p>
        </w:tc>
        <w:tc>
          <w:tcPr>
            <w:tcW w:w="7407" w:type="dxa"/>
            <w:shd w:val="clear" w:color="auto" w:fill="F2F2F2" w:themeFill="background1" w:themeFillShade="F2"/>
          </w:tcPr>
          <w:p w:rsidR="00000000" w:rsidRDefault="00FE6CD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Video Cloud </w:t>
            </w:r>
            <w:r>
              <w:rPr>
                <w:rFonts w:ascii="MS Gothic" w:eastAsia="MS Gothic" w:hint="eastAsia"/>
                <w:lang w:val="ja-JP"/>
              </w:rPr>
              <w:t>アカ</w:t>
            </w:r>
            <w:r>
              <w:rPr>
                <w:rFonts w:ascii="MS Gothic" w:eastAsia="MS Gothic" w:hint="eastAsia"/>
                <w:lang w:val="ja-JP"/>
              </w:rPr>
              <w:t>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FE6CDD">
            <w:pPr>
              <w:rPr>
                <w:noProof/>
              </w:rPr>
            </w:pPr>
            <w:r>
              <w:rPr>
                <w:noProof/>
              </w:rPr>
              <w:t>Retaining data in Video Cloud allows you to recover from interrupted synchronizations.</w:t>
            </w:r>
          </w:p>
        </w:tc>
        <w:tc>
          <w:tcPr>
            <w:tcW w:w="7407" w:type="dxa"/>
          </w:tcPr>
          <w:p w:rsidR="00000000" w:rsidRDefault="00FE6CDD">
            <w:pPr>
              <w:rPr>
                <w:lang w:val="ja-JP"/>
              </w:rPr>
            </w:pPr>
            <w:r>
              <w:rPr>
                <w:lang w:val="ja-JP"/>
              </w:rPr>
              <w:t xml:space="preserve">Video Cloud </w:t>
            </w:r>
            <w:r>
              <w:rPr>
                <w:rFonts w:ascii="MS Gothic" w:eastAsia="MS Gothic" w:hint="eastAsia"/>
                <w:lang w:val="ja-JP"/>
              </w:rPr>
              <w:t>にデータを保持すると</w:t>
            </w:r>
            <w:r>
              <w:rPr>
                <w:rFonts w:ascii="MS Gothic" w:eastAsia="MS Gothic" w:hAnsi="MS Gothic" w:cs="MS Gothic" w:hint="eastAsia"/>
                <w:lang w:val="ja-JP"/>
              </w:rPr>
              <w:t>、</w:t>
            </w:r>
            <w:r>
              <w:rPr>
                <w:rFonts w:ascii="MS Gothic" w:eastAsia="MS Gothic" w:hint="eastAsia"/>
                <w:lang w:val="ja-JP"/>
              </w:rPr>
              <w:t>中断された同期から回復できます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FE6CDD">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視聴者は</w:t>
            </w:r>
            <w:r>
              <w:rPr>
                <w:rFonts w:ascii="MS Gothic" w:eastAsia="MS Gothic" w:hAnsi="MS Gothic" w:cs="MS Gothic" w:hint="eastAsia"/>
                <w:lang w:val="ja-JP"/>
              </w:rPr>
              <w:t>、</w:t>
            </w:r>
            <w:r>
              <w:rPr>
                <w:rFonts w:ascii="MS Gothic" w:eastAsia="MS Gothic" w:hint="eastAsia"/>
                <w:lang w:val="ja-JP"/>
              </w:rPr>
              <w:t>同期に失敗したイベント</w:t>
            </w:r>
            <w:r>
              <w:rPr>
                <w:rFonts w:ascii="Arial Unicode MS" w:eastAsia="Arial Unicode MS"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視聴者がビデオを視聴した時点で既知の連絡先ではないため</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イベント</w:t>
            </w:r>
            <w:r>
              <w:rPr>
                <w:rFonts w:ascii="MS Gothic" w:eastAsia="MS Gothic" w:hint="eastAsia"/>
                <w:lang w:val="ja-JP"/>
              </w:rPr>
              <w:t>がデータ保持期間を経過するまで再試行されます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ce37506f-4513-4c24-8fe6-708848e3f87e</w:t>
            </w:r>
          </w:p>
        </w:tc>
        <w:tc>
          <w:tcPr>
            <w:tcW w:w="7407" w:type="dxa"/>
            <w:shd w:val="clear" w:color="auto" w:fill="F2F2F2" w:themeFill="background1" w:themeFillShade="F2"/>
          </w:tcPr>
          <w:p w:rsidR="00000000" w:rsidRDefault="00FE6CD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保持設定は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プライバシーポリシーに従って調整する必要があります</w:t>
            </w:r>
            <w:r>
              <w:rPr>
                <w:rFonts w:ascii="MS Gothic" w:eastAsia="MS Gothic" w:hAnsi="MS Gothic" w:cs="MS Gothic" w:hint="eastAsia"/>
                <w:lang w:val="ja-JP"/>
              </w:rPr>
              <w:t>。</w:t>
            </w:r>
            <w:r>
              <w:rPr>
                <w:lang w:val="ja-JP"/>
              </w:rPr>
              <w:t>Video Clou</w:t>
            </w:r>
            <w:r>
              <w:rPr>
                <w:lang w:val="ja-JP"/>
              </w:rPr>
              <w:t xml:space="preserve">d </w:t>
            </w:r>
            <w:r>
              <w:rPr>
                <w:rFonts w:ascii="MS Gothic" w:eastAsia="MS Gothic" w:hint="eastAsia"/>
                <w:lang w:val="ja-JP"/>
              </w:rPr>
              <w:t>にユーザーデータを保持する必要はありません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9f727bd5-4275-4577-bd11-b318646359ae</w:t>
            </w:r>
          </w:p>
        </w:tc>
        <w:tc>
          <w:tcPr>
            <w:tcW w:w="7407" w:type="dxa"/>
            <w:shd w:val="clear" w:color="auto" w:fill="F2F2F2" w:themeFill="background1" w:themeFillShade="F2"/>
          </w:tcPr>
          <w:p w:rsidR="00000000" w:rsidRDefault="00FE6CDD">
            <w:pPr>
              <w:rPr>
                <w:noProof/>
              </w:rPr>
            </w:pPr>
            <w:r>
              <w:rPr>
                <w:noProof/>
              </w:rPr>
              <w:t>Data will be deleted after the data retention period.</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データ保持期間が過ぎると削除されます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b66b3f5b-285d-40af-930b-34</w:t>
            </w:r>
            <w:r>
              <w:rPr>
                <w:noProof/>
                <w:sz w:val="2"/>
              </w:rPr>
              <w:t>560925ecd9</w:t>
            </w:r>
          </w:p>
        </w:tc>
        <w:tc>
          <w:tcPr>
            <w:tcW w:w="7407" w:type="dxa"/>
            <w:shd w:val="clear" w:color="auto" w:fill="F2F2F2" w:themeFill="background1" w:themeFillShade="F2"/>
          </w:tcPr>
          <w:p w:rsidR="00000000" w:rsidRDefault="00FE6CDD">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Oracle Eloqua</w:t>
            </w:r>
            <w:r>
              <w:rPr>
                <w:rFonts w:ascii="MS Gothic" w:eastAsia="MS Gothic" w:hint="eastAsia"/>
                <w:lang w:val="ja-JP"/>
              </w:rPr>
              <w:t>との統合を削除するには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切断</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FE6CDD">
            <w:pPr>
              <w:rPr>
                <w:noProof/>
              </w:rPr>
            </w:pPr>
            <w:r>
              <w:rPr>
                <w:noProof/>
              </w:rPr>
              <w:t>The bottom of the page will list all Audience-enabled players and associated lead forms.</w:t>
            </w:r>
          </w:p>
        </w:tc>
        <w:tc>
          <w:tcPr>
            <w:tcW w:w="7407" w:type="dxa"/>
          </w:tcPr>
          <w:p w:rsidR="00000000" w:rsidRDefault="00FE6CDD">
            <w:pPr>
              <w:rPr>
                <w:lang w:val="ja-JP"/>
              </w:rPr>
            </w:pPr>
            <w:r>
              <w:rPr>
                <w:rFonts w:ascii="MS Gothic" w:eastAsia="MS Gothic" w:hint="eastAsia"/>
                <w:lang w:val="ja-JP"/>
              </w:rPr>
              <w:t>ページの下部には</w:t>
            </w:r>
            <w:r>
              <w:rPr>
                <w:rFonts w:ascii="MS Gothic" w:eastAsia="MS Gothic" w:hAnsi="MS Gothic" w:cs="MS Gothic" w:hint="eastAsia"/>
                <w:lang w:val="ja-JP"/>
              </w:rPr>
              <w:t>、</w:t>
            </w:r>
            <w:r>
              <w:rPr>
                <w:rFonts w:ascii="MS Gothic" w:eastAsia="MS Gothic" w:hint="eastAsia"/>
                <w:lang w:val="ja-JP"/>
              </w:rPr>
              <w:t>オーディエンスの有効なプレイヤーと関連するリードフォームがすべて表示されます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ccd75aff-1514-4c4a-8437-24a38e07aaa9</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マーケティングプラットフォームへの複数の接続をサポートします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FE6CDD">
            <w:pPr>
              <w:rPr>
                <w:noProof/>
              </w:rPr>
            </w:pPr>
            <w:r>
              <w:rPr>
                <w:noProof/>
              </w:rPr>
              <w:t>Verifying t</w:t>
            </w:r>
            <w:r>
              <w:rPr>
                <w:noProof/>
              </w:rPr>
              <w:t>he integration</w:t>
            </w:r>
          </w:p>
        </w:tc>
        <w:tc>
          <w:tcPr>
            <w:tcW w:w="7407" w:type="dxa"/>
          </w:tcPr>
          <w:p w:rsidR="00000000" w:rsidRDefault="00FE6CDD">
            <w:pPr>
              <w:rPr>
                <w:lang w:val="ja-JP"/>
              </w:rPr>
            </w:pPr>
            <w:r>
              <w:rPr>
                <w:rFonts w:ascii="MS Gothic" w:eastAsia="MS Gothic" w:hint="eastAsia"/>
                <w:lang w:val="ja-JP"/>
              </w:rPr>
              <w:t>統合の確認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FE6CDD">
            <w:pPr>
              <w:rPr>
                <w:noProof/>
              </w:rPr>
            </w:pPr>
            <w:r>
              <w:rPr>
                <w:noProof/>
              </w:rPr>
              <w:t>When the integration is configured, test the integration to confirm that video view data is being sent to Eloqua.</w:t>
            </w:r>
          </w:p>
        </w:tc>
        <w:tc>
          <w:tcPr>
            <w:tcW w:w="7407" w:type="dxa"/>
          </w:tcPr>
          <w:p w:rsidR="00000000" w:rsidRDefault="00FE6CDD">
            <w:pPr>
              <w:rPr>
                <w:lang w:val="ja-JP"/>
              </w:rPr>
            </w:pPr>
            <w:r>
              <w:rPr>
                <w:rFonts w:ascii="MS Gothic" w:eastAsia="MS Gothic" w:hint="eastAsia"/>
                <w:lang w:val="ja-JP"/>
              </w:rPr>
              <w:t>統合を設定したら</w:t>
            </w:r>
            <w:r>
              <w:rPr>
                <w:rFonts w:ascii="MS Gothic" w:eastAsia="MS Gothic" w:hAnsi="MS Gothic" w:cs="MS Gothic" w:hint="eastAsia"/>
                <w:lang w:val="ja-JP"/>
              </w:rPr>
              <w:t>、</w:t>
            </w:r>
            <w:r>
              <w:rPr>
                <w:rFonts w:ascii="MS Gothic" w:eastAsia="MS Gothic" w:hint="eastAsia"/>
                <w:lang w:val="ja-JP"/>
              </w:rPr>
              <w:t>統合をテストして</w:t>
            </w:r>
            <w:r>
              <w:rPr>
                <w:rFonts w:ascii="MS Gothic" w:eastAsia="MS Gothic" w:hAnsi="MS Gothic" w:cs="MS Gothic" w:hint="eastAsia"/>
                <w:lang w:val="ja-JP"/>
              </w:rPr>
              <w:t>、</w:t>
            </w:r>
            <w:r>
              <w:rPr>
                <w:rFonts w:ascii="MS Gothic" w:eastAsia="MS Gothic" w:hint="eastAsia"/>
                <w:lang w:val="ja-JP"/>
              </w:rPr>
              <w:t>ビデオビューデータが</w:t>
            </w:r>
            <w:r>
              <w:rPr>
                <w:lang w:val="ja-JP"/>
              </w:rPr>
              <w:t>Eloqua</w:t>
            </w:r>
            <w:r>
              <w:rPr>
                <w:rFonts w:ascii="MS Gothic" w:eastAsia="MS Gothic" w:hint="eastAsia"/>
                <w:lang w:val="ja-JP"/>
              </w:rPr>
              <w:t>に送信されていることを確認します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FE6CDD">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統合の検証については</w:t>
            </w:r>
            <w:r>
              <w:rPr>
                <w:rFonts w:ascii="MS Gothic" w:eastAsia="MS Gothic" w:hAnsi="MS Gothic" w:cs="MS Gothic" w:hint="eastAsia"/>
                <w:lang w:val="ja-JP"/>
              </w:rPr>
              <w:t>、</w:t>
            </w:r>
            <w:r>
              <w:rPr>
                <w:rStyle w:val="mqInternal"/>
                <w:noProof/>
                <w:lang w:val="ja-JP"/>
              </w:rPr>
              <w:t>[1}</w:t>
            </w:r>
            <w:r>
              <w:rPr>
                <w:lang w:val="ja-JP"/>
              </w:rPr>
              <w:t xml:space="preserve">  Eloqua </w:t>
            </w:r>
            <w:r>
              <w:rPr>
                <w:rFonts w:ascii="MS Gothic" w:eastAsia="MS Gothic" w:hint="eastAsia"/>
                <w:lang w:val="ja-JP"/>
              </w:rPr>
              <w:t>統合テストガイドを参照してください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w:t>
            </w:r>
            <w:r>
              <w:rPr>
                <w:rFonts w:ascii="MS Gothic" w:eastAsia="MS Gothic" w:hint="eastAsia"/>
                <w:lang w:val="ja-JP"/>
              </w:rPr>
              <w:t>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FE6CDD">
            <w:pPr>
              <w:rPr>
                <w:noProof/>
              </w:rPr>
            </w:pPr>
            <w:r>
              <w:rPr>
                <w:noProof/>
              </w:rPr>
              <w:t>Video engagement data will only be sent to Eloqua when 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lang w:val="ja-JP"/>
              </w:rPr>
              <w:t>Audience</w:t>
            </w:r>
            <w:r>
              <w:rPr>
                <w:rFonts w:ascii="MS Gothic" w:eastAsia="MS Gothic" w:hint="eastAsia"/>
                <w:lang w:val="ja-JP"/>
              </w:rPr>
              <w:t>対応の動画プレーヤーを使用している場合にのみ</w:t>
            </w:r>
            <w:r>
              <w:rPr>
                <w:lang w:val="ja-JP"/>
              </w:rPr>
              <w:t>Eloqua</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55c8e572-cfac-49eb-8e4e-395</w:t>
            </w:r>
            <w:r>
              <w:rPr>
                <w:noProof/>
                <w:sz w:val="2"/>
              </w:rPr>
              <w:t>2c39adb1d</w:t>
            </w:r>
          </w:p>
        </w:tc>
        <w:tc>
          <w:tcPr>
            <w:tcW w:w="7407" w:type="dxa"/>
            <w:shd w:val="clear" w:color="auto" w:fill="F2F2F2" w:themeFill="background1" w:themeFillShade="F2"/>
          </w:tcPr>
          <w:p w:rsidR="00000000" w:rsidRDefault="00FE6CD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b82da574-89b0-4be0-9d52-b479b5a10a47</w:t>
            </w:r>
          </w:p>
        </w:tc>
        <w:tc>
          <w:tcPr>
            <w:tcW w:w="7407" w:type="dxa"/>
            <w:shd w:val="clear" w:color="auto" w:fill="F2F2F2" w:themeFill="background1" w:themeFillShade="F2"/>
          </w:tcPr>
          <w:p w:rsidR="00000000" w:rsidRDefault="00FE6CDD">
            <w:pPr>
              <w:rPr>
                <w:noProof/>
              </w:rPr>
            </w:pPr>
            <w:r>
              <w:rPr>
                <w:noProof/>
              </w:rPr>
              <w:t xml:space="preserve">Passing a </w:t>
            </w:r>
            <w:r>
              <w:rPr>
                <w:noProof/>
              </w:rPr>
              <w:t>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 value to Eloqua.</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lang w:val="ja-JP"/>
              </w:rPr>
              <w:t xml:space="preserve">Eloqua </w:t>
            </w:r>
            <w:r>
              <w:rPr>
                <w:rFonts w:ascii="MS Gothic" w:eastAsia="MS Gothic" w:hint="eastAsia"/>
                <w:lang w:val="ja-JP"/>
              </w:rPr>
              <w:t>にトラッキング</w:t>
            </w:r>
            <w:r>
              <w:rPr>
                <w:lang w:val="ja-JP"/>
              </w:rPr>
              <w:t xml:space="preserve"> ID </w:t>
            </w:r>
            <w:r>
              <w:rPr>
                <w:rFonts w:ascii="MS Gothic" w:eastAsia="MS Gothic" w:hint="eastAsia"/>
                <w:lang w:val="ja-JP"/>
              </w:rPr>
              <w:t>値を渡す機能をサポートしています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FE6CDD">
            <w:pPr>
              <w:rPr>
                <w:noProof/>
              </w:rPr>
            </w:pPr>
            <w:r>
              <w:rPr>
                <w:noProof/>
              </w:rPr>
              <w:t>The tracking ID might be used to track a 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FE6CDD">
            <w:pPr>
              <w:rPr>
                <w:noProof/>
              </w:rPr>
            </w:pPr>
            <w:r>
              <w:rPr>
                <w:noProof/>
              </w:rPr>
              <w:t>The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d5af4</w:t>
            </w:r>
            <w:r>
              <w:rPr>
                <w:noProof/>
                <w:sz w:val="2"/>
              </w:rPr>
              <w:t>042-62bf-486e-b638-e20bc8095101</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124f0ea6-48b3</w:t>
            </w:r>
            <w:r>
              <w:rPr>
                <w:noProof/>
                <w:sz w:val="2"/>
              </w:rPr>
              <w:t>-47c6-8920-6967189d7f02</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FE6CDD">
            <w:pPr>
              <w:rPr>
                <w:noProof/>
              </w:rPr>
            </w:pPr>
            <w:r>
              <w:rPr>
                <w:noProof/>
              </w:rPr>
              <w:t>&lt;video data-video-id="6033402539001"</w:t>
            </w:r>
          </w:p>
        </w:tc>
        <w:tc>
          <w:tcPr>
            <w:tcW w:w="7407" w:type="dxa"/>
          </w:tcPr>
          <w:p w:rsidR="00000000" w:rsidRDefault="00FE6CDD">
            <w:pPr>
              <w:rPr>
                <w:lang w:val="ja-JP"/>
              </w:rPr>
            </w:pPr>
            <w:r>
              <w:rPr>
                <w:lang w:val="ja-JP"/>
              </w:rPr>
              <w:t>&lt;video 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329fba79-ce0e-452b-83f2-63e5f0535a50</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4dcc0495-98e3-4f7b-8ff4-83d9377d9401</w:t>
            </w:r>
          </w:p>
        </w:tc>
        <w:tc>
          <w:tcPr>
            <w:tcW w:w="7407" w:type="dxa"/>
            <w:shd w:val="clear" w:color="auto" w:fill="F2F2F2" w:themeFill="background1" w:themeFillShade="F2"/>
          </w:tcPr>
          <w:p w:rsidR="00000000" w:rsidRDefault="00FE6CDD">
            <w:pPr>
              <w:rPr>
                <w:noProof/>
              </w:rPr>
            </w:pPr>
            <w:r>
              <w:rPr>
                <w:noProof/>
              </w:rPr>
              <w:t>data-embed="default"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130 </w:t>
            </w:r>
            <w:r>
              <w:rPr>
                <w:noProof/>
                <w:sz w:val="16"/>
              </w:rPr>
              <w:br/>
            </w:r>
            <w:r>
              <w:rPr>
                <w:noProof/>
                <w:sz w:val="2"/>
              </w:rPr>
              <w:t>e42fbbf3-2081-4eed-aaa1-e08504e8d386</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FE6CDD">
            <w:pPr>
              <w:rPr>
                <w:noProof/>
              </w:rPr>
            </w:pPr>
            <w:r>
              <w:rPr>
                <w:noProof/>
              </w:rPr>
              <w:t>&lt;script src="//players.brightcove.net/1486906377/default_default/index.min.js"&gt;&lt;/script&gt;</w:t>
            </w:r>
          </w:p>
        </w:tc>
        <w:tc>
          <w:tcPr>
            <w:tcW w:w="7407" w:type="dxa"/>
          </w:tcPr>
          <w:p w:rsidR="00000000" w:rsidRDefault="00FE6CDD">
            <w:pPr>
              <w:rPr>
                <w:lang w:val="ja-JP"/>
              </w:rPr>
            </w:pPr>
            <w:r>
              <w:rPr>
                <w:lang w:val="ja-JP"/>
              </w:rPr>
              <w:t>&lt;script src</w:t>
            </w:r>
            <w:r>
              <w:rPr>
                <w:lang w:val="ja-JP"/>
              </w:rPr>
              <w:t>="//players.brightcove.net/1486906377/default_default/index.min.js"&gt;&lt;/script&gt;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FE6CDD">
            <w:pPr>
              <w:rPr>
                <w:noProof/>
              </w:rPr>
            </w:pPr>
            <w:r>
              <w:rPr>
                <w:noProof/>
              </w:rPr>
              <w:t>Audience will then pass the value along to Eloqua as another field that is synced.</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オーディエンスは同期される別のフィールドとして</w:t>
            </w:r>
            <w:r>
              <w:rPr>
                <w:lang w:val="ja-JP"/>
              </w:rPr>
              <w:t xml:space="preserve"> Eloqua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FE6CDD">
            <w:pPr>
              <w:rPr>
                <w:noProof/>
              </w:rPr>
            </w:pPr>
            <w:r>
              <w:rPr>
                <w:noProof/>
              </w:rPr>
              <w:t>Audience-enabled players with an Eloqua integration will invoke Eloqua</w:t>
            </w:r>
            <w:r>
              <w:rPr>
                <w:noProof/>
              </w:rPr>
              <w:t>’</w:t>
            </w:r>
            <w:r>
              <w:rPr>
                <w:noProof/>
              </w:rPr>
              <w:t>s APIs to obtain the visitor ID, frequently referred to as the Eloqua GUID.</w:t>
            </w:r>
          </w:p>
        </w:tc>
        <w:tc>
          <w:tcPr>
            <w:tcW w:w="7407" w:type="dxa"/>
          </w:tcPr>
          <w:p w:rsidR="00000000" w:rsidRDefault="00FE6CDD">
            <w:pPr>
              <w:rPr>
                <w:lang w:val="ja-JP"/>
              </w:rPr>
            </w:pPr>
            <w:r>
              <w:rPr>
                <w:lang w:val="ja-JP"/>
              </w:rPr>
              <w:t xml:space="preserve">Eloqua </w:t>
            </w:r>
            <w:r>
              <w:rPr>
                <w:rFonts w:ascii="MS Gothic" w:eastAsia="MS Gothic" w:hint="eastAsia"/>
                <w:lang w:val="ja-JP"/>
              </w:rPr>
              <w:t>インテグレーションを持つオーディエンス対応プレイヤーは</w:t>
            </w:r>
            <w:r>
              <w:rPr>
                <w:rFonts w:ascii="MS Gothic" w:eastAsia="MS Gothic" w:hAnsi="MS Gothic" w:cs="MS Gothic" w:hint="eastAsia"/>
                <w:lang w:val="ja-JP"/>
              </w:rPr>
              <w:t>、</w:t>
            </w:r>
            <w:r>
              <w:rPr>
                <w:lang w:val="ja-JP"/>
              </w:rPr>
              <w:t xml:space="preserve">Eloqua </w:t>
            </w:r>
            <w:r>
              <w:rPr>
                <w:rFonts w:ascii="MS Gothic" w:eastAsia="MS Gothic" w:hint="eastAsia"/>
                <w:lang w:val="ja-JP"/>
              </w:rPr>
              <w:t>の</w:t>
            </w:r>
            <w:r>
              <w:rPr>
                <w:lang w:val="ja-JP"/>
              </w:rPr>
              <w:t xml:space="preserve"> API </w:t>
            </w:r>
            <w:r>
              <w:rPr>
                <w:rFonts w:ascii="MS Gothic" w:eastAsia="MS Gothic" w:hint="eastAsia"/>
                <w:lang w:val="ja-JP"/>
              </w:rPr>
              <w:t>を呼び出して訪問者</w:t>
            </w:r>
            <w:r>
              <w:rPr>
                <w:lang w:val="ja-JP"/>
              </w:rPr>
              <w:t xml:space="preserve"> ID </w:t>
            </w:r>
            <w:r>
              <w:rPr>
                <w:rFonts w:ascii="MS Gothic" w:eastAsia="MS Gothic" w:hint="eastAsia"/>
                <w:lang w:val="ja-JP"/>
              </w:rPr>
              <w:t>を取得します</w:t>
            </w:r>
            <w:r>
              <w:rPr>
                <w:rFonts w:ascii="MS Gothic" w:eastAsia="MS Gothic" w:hAnsi="MS Gothic" w:cs="MS Gothic" w:hint="eastAsia"/>
                <w:lang w:val="ja-JP"/>
              </w:rPr>
              <w:t>。</w:t>
            </w:r>
            <w:r>
              <w:rPr>
                <w:rFonts w:ascii="MS Gothic" w:eastAsia="MS Gothic" w:hint="eastAsia"/>
                <w:lang w:val="ja-JP"/>
              </w:rPr>
              <w:t>これは多くの場合</w:t>
            </w:r>
            <w:r>
              <w:rPr>
                <w:lang w:val="ja-JP"/>
              </w:rPr>
              <w:t xml:space="preserve"> Eloqua GUID </w:t>
            </w:r>
            <w:r>
              <w:rPr>
                <w:rFonts w:ascii="MS Gothic" w:eastAsia="MS Gothic" w:hint="eastAsia"/>
                <w:lang w:val="ja-JP"/>
              </w:rPr>
              <w:t>と呼ばれます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FE6CDD">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FE6CDD">
            <w:pPr>
              <w:rPr>
                <w:lang w:val="ja-JP"/>
              </w:rPr>
            </w:pPr>
            <w:r>
              <w:rPr>
                <w:rFonts w:ascii="MS Gothic" w:eastAsia="MS Gothic" w:hint="eastAsia"/>
                <w:lang w:val="ja-JP"/>
              </w:rPr>
              <w:t>この</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モジュールの表示データに取り込まれ</w:t>
            </w:r>
            <w:r>
              <w:rPr>
                <w:rFonts w:ascii="MS Gothic" w:eastAsia="MS Gothic" w:hAnsi="MS Gothic" w:cs="MS Gothic" w:hint="eastAsia"/>
                <w:lang w:val="ja-JP"/>
              </w:rPr>
              <w:t>、</w:t>
            </w:r>
            <w:r>
              <w:rPr>
                <w:rFonts w:ascii="MS Gothic" w:eastAsia="MS Gothic" w:hint="eastAsia"/>
                <w:lang w:val="ja-JP"/>
              </w:rPr>
              <w:t>表示データを</w:t>
            </w:r>
            <w:r>
              <w:rPr>
                <w:lang w:val="ja-JP"/>
              </w:rPr>
              <w:t xml:space="preserve"> Eloqua </w:t>
            </w:r>
            <w:r>
              <w:rPr>
                <w:rFonts w:ascii="MS Gothic" w:eastAsia="MS Gothic" w:hint="eastAsia"/>
                <w:lang w:val="ja-JP"/>
              </w:rPr>
              <w:t>と同期するために使用されます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FE6CDD">
            <w:pPr>
              <w:rPr>
                <w:noProof/>
              </w:rPr>
            </w:pPr>
            <w:r>
              <w:rPr>
                <w:noProof/>
              </w:rPr>
              <w:t xml:space="preserve">Eloqua uses its own set of cookies and when a Brightcove Player is configured </w:t>
            </w:r>
            <w:r>
              <w:rPr>
                <w:noProof/>
              </w:rPr>
              <w:lastRenderedPageBreak/>
              <w:t>with an Eloqua integration, Audience captures the GUID in the Eloqua cookie a</w:t>
            </w:r>
            <w:r>
              <w:rPr>
                <w:noProof/>
              </w:rPr>
              <w:t>nd communicates with Eloqua server-side, to try and figure out who the user is.</w:t>
            </w:r>
          </w:p>
        </w:tc>
        <w:tc>
          <w:tcPr>
            <w:tcW w:w="7407" w:type="dxa"/>
          </w:tcPr>
          <w:p w:rsidR="00000000" w:rsidRDefault="00FE6CDD">
            <w:pPr>
              <w:rPr>
                <w:lang w:val="ja-JP"/>
              </w:rPr>
            </w:pPr>
            <w:r>
              <w:rPr>
                <w:lang w:val="ja-JP"/>
              </w:rPr>
              <w:lastRenderedPageBreak/>
              <w:t xml:space="preserve">Eloqua </w:t>
            </w:r>
            <w:r>
              <w:rPr>
                <w:rFonts w:ascii="MS Gothic" w:eastAsia="MS Gothic" w:hint="eastAsia"/>
                <w:lang w:val="ja-JP"/>
              </w:rPr>
              <w:t>は独自のクッキーセットを使用し</w:t>
            </w:r>
            <w:r>
              <w:rPr>
                <w:rFonts w:ascii="MS Gothic" w:eastAsia="MS Gothic" w:hAnsi="MS Gothic" w:cs="MS Gothic" w:hint="eastAsia"/>
                <w:lang w:val="ja-JP"/>
              </w:rPr>
              <w:t>、</w:t>
            </w:r>
            <w:r>
              <w:rPr>
                <w:rFonts w:ascii="MS Gothic" w:eastAsia="MS Gothic" w:hint="eastAsia"/>
                <w:lang w:val="ja-JP"/>
              </w:rPr>
              <w:t>ブライトコーブプレーヤーが</w:t>
            </w:r>
            <w:r>
              <w:rPr>
                <w:lang w:val="ja-JP"/>
              </w:rPr>
              <w:t xml:space="preserve"> Eloqua </w:t>
            </w:r>
            <w:r>
              <w:rPr>
                <w:rFonts w:ascii="MS Gothic" w:eastAsia="MS Gothic" w:hint="eastAsia"/>
                <w:lang w:val="ja-JP"/>
              </w:rPr>
              <w:lastRenderedPageBreak/>
              <w:t>インテグレーションで設定されている場合</w:t>
            </w:r>
            <w:r>
              <w:rPr>
                <w:rFonts w:ascii="MS Gothic" w:eastAsia="MS Gothic" w:hAnsi="MS Gothic" w:cs="MS Gothic" w:hint="eastAsia"/>
                <w:lang w:val="ja-JP"/>
              </w:rPr>
              <w:t>、</w:t>
            </w:r>
            <w:r>
              <w:rPr>
                <w:rFonts w:ascii="MS Gothic" w:eastAsia="MS Gothic" w:hint="eastAsia"/>
                <w:lang w:val="ja-JP"/>
              </w:rPr>
              <w:t>オーディエンスは</w:t>
            </w:r>
            <w:r>
              <w:rPr>
                <w:lang w:val="ja-JP"/>
              </w:rPr>
              <w:t xml:space="preserve"> Eloqua </w:t>
            </w:r>
            <w:r>
              <w:rPr>
                <w:rFonts w:ascii="MS Gothic" w:eastAsia="MS Gothic" w:hint="eastAsia"/>
                <w:lang w:val="ja-JP"/>
              </w:rPr>
              <w:t>クッキー内の</w:t>
            </w:r>
            <w:r>
              <w:rPr>
                <w:lang w:val="ja-JP"/>
              </w:rPr>
              <w:t xml:space="preserve"> GUID </w:t>
            </w:r>
            <w:r>
              <w:rPr>
                <w:rFonts w:ascii="MS Gothic" w:eastAsia="MS Gothic" w:hint="eastAsia"/>
                <w:lang w:val="ja-JP"/>
              </w:rPr>
              <w:t>をキャプチャし</w:t>
            </w:r>
            <w:r>
              <w:rPr>
                <w:rFonts w:ascii="MS Gothic" w:eastAsia="MS Gothic" w:hAnsi="MS Gothic" w:cs="MS Gothic" w:hint="eastAsia"/>
                <w:lang w:val="ja-JP"/>
              </w:rPr>
              <w:t>、</w:t>
            </w:r>
            <w:r>
              <w:rPr>
                <w:lang w:val="ja-JP"/>
              </w:rPr>
              <w:t xml:space="preserve">Eloqua </w:t>
            </w:r>
            <w:r>
              <w:rPr>
                <w:rFonts w:ascii="MS Gothic" w:eastAsia="MS Gothic" w:hint="eastAsia"/>
                <w:lang w:val="ja-JP"/>
              </w:rPr>
              <w:t>サーバー側と通信し</w:t>
            </w:r>
            <w:r>
              <w:rPr>
                <w:rFonts w:ascii="MS Gothic" w:eastAsia="MS Gothic" w:hAnsi="MS Gothic" w:cs="MS Gothic" w:hint="eastAsia"/>
                <w:lang w:val="ja-JP"/>
              </w:rPr>
              <w:t>、</w:t>
            </w:r>
            <w:r>
              <w:rPr>
                <w:rFonts w:ascii="MS Gothic" w:eastAsia="MS Gothic" w:hint="eastAsia"/>
                <w:lang w:val="ja-JP"/>
              </w:rPr>
              <w:t>ユーザーが誰なのかを調べます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FE6CDD">
            <w:pPr>
              <w:rPr>
                <w:noProof/>
              </w:rPr>
            </w:pPr>
            <w:r>
              <w:rPr>
                <w:noProof/>
              </w:rPr>
              <w:t>The user's email address can also be passed and used to identify the viewer.</w:t>
            </w:r>
          </w:p>
        </w:tc>
        <w:tc>
          <w:tcPr>
            <w:tcW w:w="7407" w:type="dxa"/>
          </w:tcPr>
          <w:p w:rsidR="00000000" w:rsidRDefault="00FE6CDD">
            <w:pPr>
              <w:rPr>
                <w:lang w:val="ja-JP"/>
              </w:rPr>
            </w:pPr>
            <w:r>
              <w:rPr>
                <w:rFonts w:ascii="MS Gothic" w:eastAsia="MS Gothic" w:hint="eastAsia"/>
                <w:lang w:val="ja-JP"/>
              </w:rPr>
              <w:t>ユーザーの電子メールアドレスも渡され</w:t>
            </w:r>
            <w:r>
              <w:rPr>
                <w:rFonts w:ascii="MS Gothic" w:eastAsia="MS Gothic" w:hAnsi="MS Gothic" w:cs="MS Gothic" w:hint="eastAsia"/>
                <w:lang w:val="ja-JP"/>
              </w:rPr>
              <w:t>、</w:t>
            </w:r>
            <w:r>
              <w:rPr>
                <w:rFonts w:ascii="MS Gothic" w:eastAsia="MS Gothic" w:hint="eastAsia"/>
                <w:lang w:val="ja-JP"/>
              </w:rPr>
              <w:t>閲覧者の識別に使用できます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FE6CDD">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詳細と例については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オーディエンスモジュールによる閲覧者の識別方法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creating-custom-lead-forms-hubspot.html</w:t>
            </w:r>
          </w:p>
          <w:p w:rsidR="00000000" w:rsidRDefault="00FE6CDD">
            <w:pPr>
              <w:jc w:val="center"/>
              <w:rPr>
                <w:b/>
                <w:noProof/>
              </w:rPr>
            </w:pPr>
            <w:r>
              <w:rPr>
                <w:b/>
                <w:noProof/>
              </w:rPr>
              <w:t>MQ971010 b5ffd4b2-7766-467f-bf08-c27f519be71e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FE6CDD">
            <w:pPr>
              <w:rPr>
                <w:noProof/>
              </w:rPr>
            </w:pPr>
            <w:r>
              <w:rPr>
                <w:noProof/>
              </w:rPr>
              <w:t>Creating Custom Lead Forms for HubSpot parent:</w:t>
            </w:r>
          </w:p>
        </w:tc>
        <w:tc>
          <w:tcPr>
            <w:tcW w:w="7407" w:type="dxa"/>
          </w:tcPr>
          <w:p w:rsidR="00000000" w:rsidRDefault="00FE6CDD">
            <w:pPr>
              <w:rPr>
                <w:lang w:val="ja-JP"/>
              </w:rPr>
            </w:pPr>
            <w:r>
              <w:rPr>
                <w:lang w:val="ja-JP"/>
              </w:rPr>
              <w:t xml:space="preserve">HubSpot </w:t>
            </w:r>
            <w:r>
              <w:rPr>
                <w:rFonts w:ascii="MS Gothic" w:eastAsia="MS Gothic" w:hint="eastAsia"/>
                <w:lang w:val="ja-JP"/>
              </w:rPr>
              <w:t>親用のカスタムリードフォームの作成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FE6CDD">
            <w:pPr>
              <w:rPr>
                <w:noProof/>
              </w:rPr>
            </w:pPr>
            <w:r>
              <w:rPr>
                <w:noProof/>
              </w:rPr>
              <w:t>HubSpot grandparent:</w:t>
            </w:r>
          </w:p>
        </w:tc>
        <w:tc>
          <w:tcPr>
            <w:tcW w:w="7407" w:type="dxa"/>
          </w:tcPr>
          <w:p w:rsidR="00000000" w:rsidRDefault="00FE6CDD">
            <w:pPr>
              <w:rPr>
                <w:lang w:val="ja-JP"/>
              </w:rPr>
            </w:pPr>
            <w:r>
              <w:rPr>
                <w:rFonts w:ascii="MS Gothic" w:eastAsia="MS Gothic" w:hint="eastAsia"/>
                <w:lang w:val="ja-JP"/>
              </w:rPr>
              <w:t>ハブスポットの祖父母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FE6CDD">
            <w:pPr>
              <w:rPr>
                <w:noProof/>
              </w:rPr>
            </w:pPr>
            <w:r>
              <w:rPr>
                <w:noProof/>
              </w:rPr>
              <w:t>Creating Custom Lead Forms for HubSpot</w:t>
            </w:r>
          </w:p>
        </w:tc>
        <w:tc>
          <w:tcPr>
            <w:tcW w:w="7407" w:type="dxa"/>
          </w:tcPr>
          <w:p w:rsidR="00000000" w:rsidRDefault="00FE6CDD">
            <w:pPr>
              <w:rPr>
                <w:lang w:val="ja-JP"/>
              </w:rPr>
            </w:pPr>
            <w:r>
              <w:rPr>
                <w:lang w:val="ja-JP"/>
              </w:rPr>
              <w:t xml:space="preserve">HubSpot </w:t>
            </w:r>
            <w:r>
              <w:rPr>
                <w:rFonts w:ascii="MS Gothic" w:eastAsia="MS Gothic" w:hint="eastAsia"/>
                <w:lang w:val="ja-JP"/>
              </w:rPr>
              <w:t>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951d7c72-3800-41c0-8496-f2788b404327</w:t>
            </w:r>
          </w:p>
        </w:tc>
        <w:tc>
          <w:tcPr>
            <w:tcW w:w="7407" w:type="dxa"/>
            <w:shd w:val="clear" w:color="auto" w:fill="F2F2F2" w:themeFill="background1" w:themeFillShade="F2"/>
          </w:tcPr>
          <w:p w:rsidR="00000000" w:rsidRDefault="00FE6CDD">
            <w:pPr>
              <w:rPr>
                <w:noProof/>
              </w:rPr>
            </w:pPr>
            <w:r>
              <w:rPr>
                <w:noProof/>
              </w:rPr>
              <w:t>In this topic you will learn how to use a HubSpot form to capture lead data inside of a Brightcove Player.</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フォームを使用して</w:t>
            </w:r>
            <w:r>
              <w:rPr>
                <w:lang w:val="ja-JP"/>
              </w:rPr>
              <w:t xml:space="preserve"> Brightcove Player </w:t>
            </w:r>
            <w:r>
              <w:rPr>
                <w:rFonts w:ascii="MS Gothic" w:eastAsia="MS Gothic" w:hint="eastAsia"/>
                <w:lang w:val="ja-JP"/>
              </w:rPr>
              <w:t>内でリードデータをキャプチャする方法について説明します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73d10e8f-fb08-4090-b6e5-473a0073ab2b</w:t>
            </w:r>
          </w:p>
        </w:tc>
        <w:tc>
          <w:tcPr>
            <w:tcW w:w="7407" w:type="dxa"/>
            <w:shd w:val="clear" w:color="auto" w:fill="F2F2F2" w:themeFill="background1" w:themeFillShade="F2"/>
          </w:tcPr>
          <w:p w:rsidR="00000000" w:rsidRDefault="00FE6CDD">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FE6CDD">
            <w:pPr>
              <w:rPr>
                <w:lang w:val="ja-JP"/>
              </w:rPr>
            </w:pPr>
            <w:r>
              <w:rPr>
                <w:rFonts w:ascii="MS Gothic" w:eastAsia="MS Gothic" w:hint="eastAsia"/>
                <w:lang w:val="ja-JP"/>
              </w:rPr>
              <w:t>オーディエンスモジュールでは</w:t>
            </w:r>
            <w:r>
              <w:rPr>
                <w:rFonts w:ascii="MS Gothic" w:eastAsia="MS Gothic" w:hAnsi="MS Gothic" w:cs="MS Gothic" w:hint="eastAsia"/>
                <w:lang w:val="ja-JP"/>
              </w:rPr>
              <w:t>、</w:t>
            </w:r>
            <w:r>
              <w:rPr>
                <w:rFonts w:ascii="MS Gothic" w:eastAsia="MS Gothic" w:hint="eastAsia"/>
                <w:lang w:val="ja-JP"/>
              </w:rPr>
              <w:t>カスタムリ</w:t>
            </w:r>
            <w:r>
              <w:rPr>
                <w:rFonts w:ascii="MS Gothic" w:eastAsia="MS Gothic" w:hint="eastAsia"/>
                <w:lang w:val="ja-JP"/>
              </w:rPr>
              <w:t>ードフォームを作成できます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プレーヤー内で動画を再生するときに視聴者情報をキャプチャできます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d491a4d5-4ebe-4b03-ab4e-5db46aea9f8a</w:t>
            </w:r>
          </w:p>
        </w:tc>
        <w:tc>
          <w:tcPr>
            <w:tcW w:w="7407" w:type="dxa"/>
            <w:shd w:val="clear" w:color="auto" w:fill="F2F2F2" w:themeFill="background1" w:themeFillShade="F2"/>
          </w:tcPr>
          <w:p w:rsidR="00000000" w:rsidRDefault="00FE6CDD">
            <w:pPr>
              <w:rPr>
                <w:noProof/>
              </w:rPr>
            </w:pPr>
            <w:r>
              <w:rPr>
                <w:noProof/>
              </w:rPr>
              <w:t>The lead data is sent to, and processed by, HubSpot.</w:t>
            </w:r>
          </w:p>
        </w:tc>
        <w:tc>
          <w:tcPr>
            <w:tcW w:w="7407" w:type="dxa"/>
          </w:tcPr>
          <w:p w:rsidR="00000000" w:rsidRDefault="00FE6CDD">
            <w:pPr>
              <w:rPr>
                <w:lang w:val="ja-JP"/>
              </w:rPr>
            </w:pPr>
            <w:r>
              <w:rPr>
                <w:rFonts w:ascii="MS Gothic" w:eastAsia="MS Gothic" w:hint="eastAsia"/>
                <w:lang w:val="ja-JP"/>
              </w:rPr>
              <w:t>リードデータは</w:t>
            </w:r>
            <w:r>
              <w:rPr>
                <w:lang w:val="ja-JP"/>
              </w:rPr>
              <w:t xml:space="preserve"> HubSpot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FE6CDD">
            <w:pPr>
              <w:rPr>
                <w:noProof/>
              </w:rPr>
            </w:pPr>
            <w:r>
              <w:rPr>
                <w:noProof/>
              </w:rPr>
              <w:t>To create a custom lead form, the following steps must be performed.</w:t>
            </w:r>
          </w:p>
        </w:tc>
        <w:tc>
          <w:tcPr>
            <w:tcW w:w="7407" w:type="dxa"/>
          </w:tcPr>
          <w:p w:rsidR="00000000" w:rsidRDefault="00FE6CDD">
            <w:pPr>
              <w:rPr>
                <w:lang w:val="ja-JP"/>
              </w:rPr>
            </w:pPr>
            <w:r>
              <w:rPr>
                <w:rFonts w:ascii="MS Gothic" w:eastAsia="MS Gothic" w:hint="eastAsia"/>
                <w:lang w:val="ja-JP"/>
              </w:rPr>
              <w:t>カスタム潜在顧客フォームを作成するには</w:t>
            </w:r>
            <w:r>
              <w:rPr>
                <w:rFonts w:ascii="MS Gothic" w:eastAsia="MS Gothic" w:hAnsi="MS Gothic" w:cs="MS Gothic" w:hint="eastAsia"/>
                <w:lang w:val="ja-JP"/>
              </w:rPr>
              <w:t>、</w:t>
            </w:r>
            <w:r>
              <w:rPr>
                <w:rFonts w:ascii="MS Gothic" w:eastAsia="MS Gothic" w:hint="eastAsia"/>
                <w:lang w:val="ja-JP"/>
              </w:rPr>
              <w:t>次の手順を実行する必要があります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192de8ab-f40e-462e-8d06-0679e1a61efc</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form in 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でフォームを作成する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e6fc27e4-d2e9-4b2c-98d6-f0800911f128</w:t>
            </w:r>
          </w:p>
        </w:tc>
        <w:tc>
          <w:tcPr>
            <w:tcW w:w="7407" w:type="dxa"/>
            <w:shd w:val="clear" w:color="auto" w:fill="F2F2F2" w:themeFill="background1" w:themeFillShade="F2"/>
          </w:tcPr>
          <w:p w:rsidR="00000000" w:rsidRDefault="00FE6CDD">
            <w:pPr>
              <w:rPr>
                <w:noProof/>
              </w:rPr>
            </w:pPr>
            <w:r>
              <w:rPr>
                <w:rStyle w:val="mqInternal"/>
                <w:noProof/>
              </w:rPr>
              <w:t>[1}</w:t>
            </w:r>
            <w:r>
              <w:rPr>
                <w:noProof/>
              </w:rPr>
              <w:t>Copy</w:t>
            </w:r>
            <w:r>
              <w:rPr>
                <w:noProof/>
              </w:rPr>
              <w:t xml:space="preserve"> and edit the form embed code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フォームの埋め込みコードをコピーして編集する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オーディエンスモジュールでカスタムリードフォームを作成する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FE6CDD">
            <w:pPr>
              <w:rPr>
                <w:noProof/>
              </w:rPr>
            </w:pPr>
            <w:r>
              <w:rPr>
                <w:rStyle w:val="mqInternal"/>
                <w:noProof/>
              </w:rPr>
              <w:t>[1}</w:t>
            </w:r>
            <w:r>
              <w:rPr>
                <w:noProof/>
              </w:rPr>
              <w:t>Assign the lead form to a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リードフォームをプレーヤーに割り当てる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FE6CDD">
            <w:pPr>
              <w:rPr>
                <w:noProof/>
              </w:rPr>
            </w:pPr>
            <w:r>
              <w:rPr>
                <w:rStyle w:val="mqInternal"/>
                <w:noProof/>
              </w:rPr>
              <w:t>[1}</w:t>
            </w:r>
            <w:r>
              <w:rPr>
                <w:noProof/>
              </w:rPr>
              <w:t>Validate the form data in 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でフォームデータを検証する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fc3ef3c4-6fa9-4ec2-90e8-8559b112a115</w:t>
            </w:r>
          </w:p>
        </w:tc>
        <w:tc>
          <w:tcPr>
            <w:tcW w:w="7407" w:type="dxa"/>
            <w:shd w:val="clear" w:color="auto" w:fill="F2F2F2" w:themeFill="background1" w:themeFillShade="F2"/>
          </w:tcPr>
          <w:p w:rsidR="00000000" w:rsidRDefault="00FE6CD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視聴者の情報をキャプチャし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にデータを保存する標準的なリードフォームについては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オーディエンスリードフォームの</w:t>
            </w:r>
            <w:r>
              <w:rPr>
                <w:rFonts w:ascii="MS Gothic" w:eastAsia="MS Gothic" w:hint="eastAsia"/>
                <w:lang w:val="ja-JP"/>
              </w:rPr>
              <w:t>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9b73658a-3feb-4670-a40e-1882d9ede3b0</w:t>
            </w:r>
          </w:p>
        </w:tc>
        <w:tc>
          <w:tcPr>
            <w:tcW w:w="7407" w:type="dxa"/>
            <w:shd w:val="clear" w:color="auto" w:fill="F2F2F2" w:themeFill="background1" w:themeFillShade="F2"/>
          </w:tcPr>
          <w:p w:rsidR="00000000" w:rsidRDefault="00FE6CDD">
            <w:pPr>
              <w:rPr>
                <w:noProof/>
              </w:rPr>
            </w:pPr>
            <w:r>
              <w:rPr>
                <w:noProof/>
              </w:rPr>
              <w:t>Creating a form in HubSpot</w:t>
            </w:r>
          </w:p>
        </w:tc>
        <w:tc>
          <w:tcPr>
            <w:tcW w:w="7407" w:type="dxa"/>
          </w:tcPr>
          <w:p w:rsidR="00000000" w:rsidRDefault="00FE6CDD">
            <w:pPr>
              <w:rPr>
                <w:lang w:val="ja-JP"/>
              </w:rPr>
            </w:pPr>
            <w:r>
              <w:rPr>
                <w:lang w:val="ja-JP"/>
              </w:rPr>
              <w:t xml:space="preserve">HubSpot </w:t>
            </w:r>
            <w:r>
              <w:rPr>
                <w:rFonts w:ascii="MS Gothic" w:eastAsia="MS Gothic" w:hint="eastAsia"/>
                <w:lang w:val="ja-JP"/>
              </w:rPr>
              <w:t>でフォームを作成する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FE6CDD">
            <w:pPr>
              <w:rPr>
                <w:noProof/>
              </w:rPr>
            </w:pPr>
            <w:r>
              <w:rPr>
                <w:noProof/>
              </w:rPr>
              <w:t>HubSpot forms can be used to generate lead information from website visitors.</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フォームを使用して</w:t>
            </w:r>
            <w:r>
              <w:rPr>
                <w:rFonts w:ascii="MS Gothic" w:eastAsia="MS Gothic" w:hAnsi="MS Gothic" w:cs="MS Gothic" w:hint="eastAsia"/>
                <w:lang w:val="ja-JP"/>
              </w:rPr>
              <w:t>、</w:t>
            </w:r>
            <w:r>
              <w:rPr>
                <w:lang w:val="ja-JP"/>
              </w:rPr>
              <w:t xml:space="preserve">Web </w:t>
            </w:r>
            <w:r>
              <w:rPr>
                <w:rFonts w:ascii="MS Gothic" w:eastAsia="MS Gothic" w:hint="eastAsia"/>
                <w:lang w:val="ja-JP"/>
              </w:rPr>
              <w:t>サイトの訪問者から</w:t>
            </w:r>
            <w:r>
              <w:rPr>
                <w:rFonts w:ascii="MS Gothic" w:eastAsia="MS Gothic" w:hint="eastAsia"/>
                <w:lang w:val="ja-JP"/>
              </w:rPr>
              <w:t>リード情報を生成できます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FE6CDD">
            <w:pPr>
              <w:rPr>
                <w:noProof/>
              </w:rPr>
            </w:pPr>
            <w:r>
              <w:rPr>
                <w:noProof/>
              </w:rPr>
              <w:t>These forms can also be displayed inside of Brightcove players.</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ブライトコーブプレーヤーの内部に表示することもできます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3175baac-0ec6-429d-8a27-9304a2452902</w:t>
            </w:r>
          </w:p>
        </w:tc>
        <w:tc>
          <w:tcPr>
            <w:tcW w:w="7407" w:type="dxa"/>
            <w:shd w:val="clear" w:color="auto" w:fill="F2F2F2" w:themeFill="background1" w:themeFillShade="F2"/>
          </w:tcPr>
          <w:p w:rsidR="00000000" w:rsidRDefault="00FE6CDD">
            <w:pPr>
              <w:rPr>
                <w:noProof/>
              </w:rPr>
            </w:pPr>
            <w:r>
              <w:rPr>
                <w:noProof/>
              </w:rPr>
              <w:t>The steps below will create a simple form to capture viewer information.</w:t>
            </w:r>
          </w:p>
        </w:tc>
        <w:tc>
          <w:tcPr>
            <w:tcW w:w="7407" w:type="dxa"/>
          </w:tcPr>
          <w:p w:rsidR="00000000" w:rsidRDefault="00FE6CDD">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閲覧者の情報をキャプチャする簡単なフォームを作成します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FE6CDD">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Hu</w:t>
            </w:r>
            <w:r>
              <w:rPr>
                <w:lang w:val="ja-JP"/>
              </w:rPr>
              <w:t xml:space="preserve">bSpot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FE6CDD">
            <w:pPr>
              <w:rPr>
                <w:noProof/>
              </w:rPr>
            </w:pPr>
            <w:r>
              <w:rPr>
                <w:noProof/>
              </w:rPr>
              <w:t>Sign in to your HubSpot account.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747891ac-bd07-49a8-941d-a76b1c46a438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マーケティング</w:t>
            </w:r>
            <w:r>
              <w:rPr>
                <w:lang w:val="ja-JP"/>
              </w:rPr>
              <w:t xml:space="preserve"> &gt; </w:t>
            </w:r>
            <w:r>
              <w:rPr>
                <w:rFonts w:ascii="MS Gothic" w:eastAsia="MS Gothic" w:hint="eastAsia"/>
                <w:lang w:val="ja-JP"/>
              </w:rPr>
              <w:t>フォームをクリックします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FE6CDD">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クラシックメニューを使用している場合は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連絡先</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フォーム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a80ecf1d-ec5e-459f-861b-491b95bf8c72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t>をクリ</w:t>
            </w:r>
            <w:r>
              <w:rPr>
                <w:rFonts w:ascii="MS Gothic" w:eastAsia="MS Gothic" w:hint="eastAsia"/>
                <w:lang w:val="ja-JP"/>
              </w:rPr>
              <w:t>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FE6CDD">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FE6CDD">
            <w:pPr>
              <w:rPr>
                <w:lang w:val="ja-JP"/>
              </w:rPr>
            </w:pPr>
            <w:r>
              <w:rPr>
                <w:rFonts w:ascii="MS Gothic" w:eastAsia="MS Gothic" w:hint="eastAsia"/>
                <w:lang w:val="ja-JP"/>
              </w:rPr>
              <w:t>既定では</w:t>
            </w:r>
            <w:r>
              <w:rPr>
                <w:rFonts w:ascii="MS Gothic" w:eastAsia="MS Gothic" w:hAnsi="MS Gothic" w:cs="MS Gothic" w:hint="eastAsia"/>
                <w:lang w:val="ja-JP"/>
              </w:rPr>
              <w:t>、</w:t>
            </w:r>
            <w:r>
              <w:rPr>
                <w:rFonts w:ascii="MS Gothic" w:eastAsia="MS Gothic" w:hint="eastAsia"/>
                <w:lang w:val="ja-JP"/>
              </w:rPr>
              <w:t>フォームには</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電子メール</w:t>
            </w:r>
            <w:r>
              <w:rPr>
                <w:lang w:val="ja-JP"/>
              </w:rPr>
              <w:t xml:space="preserve">] </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送信</w:t>
            </w:r>
            <w:r>
              <w:rPr>
                <w:rStyle w:val="mqInternal"/>
                <w:noProof/>
                <w:lang w:val="ja-JP"/>
              </w:rPr>
              <w:t>{2]</w:t>
            </w:r>
            <w:r>
              <w:rPr>
                <w:lang w:val="ja-JP"/>
              </w:rPr>
              <w:t xml:space="preserve"> ] </w:t>
            </w:r>
            <w:r>
              <w:rPr>
                <w:rFonts w:ascii="MS Gothic" w:eastAsia="MS Gothic" w:hint="eastAsia"/>
                <w:lang w:val="ja-JP"/>
              </w:rPr>
              <w:t>ボタンが含まれます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FE6CDD">
            <w:pPr>
              <w:rPr>
                <w:noProof/>
              </w:rPr>
            </w:pPr>
            <w:r>
              <w:rPr>
                <w:noProof/>
              </w:rPr>
              <w:t xml:space="preserve">Make sure the </w:t>
            </w:r>
            <w:r>
              <w:rPr>
                <w:rStyle w:val="mqInternal"/>
                <w:noProof/>
              </w:rPr>
              <w:t>[1}</w:t>
            </w:r>
            <w:r>
              <w:rPr>
                <w:noProof/>
              </w:rPr>
              <w:t>Re</w:t>
            </w:r>
            <w:r>
              <w:rPr>
                <w:noProof/>
              </w:rPr>
              <w:t>gular Form</w:t>
            </w:r>
            <w:r>
              <w:rPr>
                <w:rStyle w:val="mqInternal"/>
                <w:noProof/>
              </w:rPr>
              <w:t>{2]</w:t>
            </w:r>
            <w:r>
              <w:rPr>
                <w:noProof/>
              </w:rPr>
              <w:t xml:space="preserve"> type is selected.</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標準フォーム</w:t>
            </w:r>
            <w:r>
              <w:rPr>
                <w:lang w:val="ja-JP"/>
              </w:rPr>
              <w:t xml:space="preserve">] </w:t>
            </w:r>
            <w:r>
              <w:rPr>
                <w:rStyle w:val="mqInternal"/>
                <w:noProof/>
                <w:lang w:val="ja-JP"/>
              </w:rPr>
              <w:t>{2]</w:t>
            </w:r>
            <w:r>
              <w:rPr>
                <w:rFonts w:ascii="MS Gothic" w:eastAsia="MS Gothic" w:hint="eastAsia"/>
                <w:lang w:val="ja-JP"/>
              </w:rPr>
              <w:t>タイプが選択されていることを確認します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FE6CDD">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空白のテンプレート</w:t>
            </w:r>
            <w:r>
              <w:rPr>
                <w:lang w:val="ja-JP"/>
              </w:rPr>
              <w:t xml:space="preserve">] </w:t>
            </w:r>
            <w:r>
              <w:rPr>
                <w:rStyle w:val="mqInternal"/>
                <w:noProof/>
                <w:lang w:val="ja-JP"/>
              </w:rPr>
              <w:t>{2]</w:t>
            </w:r>
            <w:r>
              <w:rPr>
                <w:rFonts w:ascii="MS Gothic" w:eastAsia="MS Gothic" w:hint="eastAsia"/>
                <w:lang w:val="ja-JP"/>
              </w:rPr>
              <w:t>が選択されていることを確認します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スタート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FE6CDD">
            <w:pPr>
              <w:rPr>
                <w:noProof/>
              </w:rPr>
            </w:pPr>
            <w:r>
              <w:rPr>
                <w:noProof/>
              </w:rPr>
              <w:t>Click the default name in the header and name the form.</w:t>
            </w:r>
          </w:p>
        </w:tc>
        <w:tc>
          <w:tcPr>
            <w:tcW w:w="7407" w:type="dxa"/>
          </w:tcPr>
          <w:p w:rsidR="00000000" w:rsidRDefault="00FE6CDD">
            <w:pPr>
              <w:rPr>
                <w:lang w:val="ja-JP"/>
              </w:rPr>
            </w:pPr>
            <w:r>
              <w:rPr>
                <w:rFonts w:ascii="MS Gothic" w:eastAsia="MS Gothic" w:hint="eastAsia"/>
                <w:lang w:val="ja-JP"/>
              </w:rPr>
              <w:t>ヘッダーの既定の名前をクリックし</w:t>
            </w:r>
            <w:r>
              <w:rPr>
                <w:rFonts w:ascii="MS Gothic" w:eastAsia="MS Gothic" w:hAnsi="MS Gothic" w:cs="MS Gothic" w:hint="eastAsia"/>
                <w:lang w:val="ja-JP"/>
              </w:rPr>
              <w:t>、</w:t>
            </w:r>
            <w:r>
              <w:rPr>
                <w:rFonts w:ascii="MS Gothic" w:eastAsia="MS Gothic" w:hint="eastAsia"/>
                <w:lang w:val="ja-JP"/>
              </w:rPr>
              <w:t>フォームの名前を指定します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18fd8369-35c2-</w:t>
            </w:r>
            <w:r>
              <w:rPr>
                <w:noProof/>
                <w:sz w:val="2"/>
              </w:rPr>
              <w:t>4d67-8fbc-84ef53bbb631</w:t>
            </w:r>
          </w:p>
        </w:tc>
        <w:tc>
          <w:tcPr>
            <w:tcW w:w="7407" w:type="dxa"/>
            <w:shd w:val="clear" w:color="auto" w:fill="F2F2F2" w:themeFill="background1" w:themeFillShade="F2"/>
          </w:tcPr>
          <w:p w:rsidR="00000000" w:rsidRDefault="00FE6CDD">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FE6CDD">
            <w:pPr>
              <w:rPr>
                <w:lang w:val="ja-JP"/>
              </w:rPr>
            </w:pPr>
            <w:r>
              <w:rPr>
                <w:rStyle w:val="mqInternal"/>
                <w:noProof/>
                <w:lang w:val="ja-JP"/>
              </w:rPr>
              <w:t>[1}</w:t>
            </w:r>
            <w:r>
              <w:rPr>
                <w:lang w:val="ja-JP"/>
              </w:rPr>
              <w:t xml:space="preserve"> Enter </w:t>
            </w:r>
            <w:r>
              <w:rPr>
                <w:rStyle w:val="mqInternal"/>
                <w:noProof/>
                <w:lang w:val="ja-JP"/>
              </w:rPr>
              <w:t>{2]</w:t>
            </w:r>
            <w:r>
              <w:rPr>
                <w:rFonts w:ascii="MS Gothic" w:eastAsia="MS Gothic" w:hint="eastAsia"/>
                <w:lang w:val="ja-JP"/>
              </w:rPr>
              <w:t>キーを押して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066b541f-f5d7-4e98-8f32-34b2e7e2c017</w:t>
            </w:r>
          </w:p>
        </w:tc>
        <w:tc>
          <w:tcPr>
            <w:tcW w:w="7407" w:type="dxa"/>
            <w:shd w:val="clear" w:color="auto" w:fill="F2F2F2" w:themeFill="background1" w:themeFillShade="F2"/>
          </w:tcPr>
          <w:p w:rsidR="00000000" w:rsidRDefault="00FE6CDD">
            <w:pPr>
              <w:rPr>
                <w:noProof/>
              </w:rPr>
            </w:pPr>
            <w:r>
              <w:rPr>
                <w:noProof/>
              </w:rPr>
              <w:t>Click the default name in the header and name the form.</w:t>
            </w:r>
          </w:p>
        </w:tc>
        <w:tc>
          <w:tcPr>
            <w:tcW w:w="7407" w:type="dxa"/>
          </w:tcPr>
          <w:p w:rsidR="00000000" w:rsidRDefault="00FE6CDD">
            <w:pPr>
              <w:rPr>
                <w:lang w:val="ja-JP"/>
              </w:rPr>
            </w:pPr>
            <w:r>
              <w:rPr>
                <w:rFonts w:ascii="MS Gothic" w:eastAsia="MS Gothic" w:hint="eastAsia"/>
                <w:lang w:val="ja-JP"/>
              </w:rPr>
              <w:t>ヘッダーの既定の名前をクリックし</w:t>
            </w:r>
            <w:r>
              <w:rPr>
                <w:rFonts w:ascii="MS Gothic" w:eastAsia="MS Gothic" w:hAnsi="MS Gothic" w:cs="MS Gothic" w:hint="eastAsia"/>
                <w:lang w:val="ja-JP"/>
              </w:rPr>
              <w:t>、</w:t>
            </w:r>
            <w:r>
              <w:rPr>
                <w:rFonts w:ascii="MS Gothic" w:eastAsia="MS Gothic" w:hint="eastAsia"/>
                <w:lang w:val="ja-JP"/>
              </w:rPr>
              <w:t>フォームの名前を指定します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FE6CDD">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FE6CDD">
            <w:pPr>
              <w:rPr>
                <w:lang w:val="ja-JP"/>
              </w:rPr>
            </w:pPr>
            <w:r>
              <w:rPr>
                <w:rStyle w:val="mqInternal"/>
                <w:noProof/>
                <w:lang w:val="ja-JP"/>
              </w:rPr>
              <w:t>[1}</w:t>
            </w:r>
            <w:r>
              <w:rPr>
                <w:lang w:val="ja-JP"/>
              </w:rPr>
              <w:t xml:space="preserve"> Enter </w:t>
            </w:r>
            <w:r>
              <w:rPr>
                <w:rStyle w:val="mqInternal"/>
                <w:noProof/>
                <w:lang w:val="ja-JP"/>
              </w:rPr>
              <w:t>{2]</w:t>
            </w:r>
            <w:r>
              <w:rPr>
                <w:rFonts w:ascii="MS Gothic" w:eastAsia="MS Gothic" w:hint="eastAsia"/>
                <w:lang w:val="ja-JP"/>
              </w:rPr>
              <w:t>キーを押して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FE6CDD">
            <w:pPr>
              <w:rPr>
                <w:noProof/>
              </w:rPr>
            </w:pPr>
            <w:r>
              <w:rPr>
                <w:noProof/>
              </w:rPr>
              <w:t>The left side of the page contains a list of fields that can be added to the form.</w:t>
            </w:r>
          </w:p>
        </w:tc>
        <w:tc>
          <w:tcPr>
            <w:tcW w:w="7407" w:type="dxa"/>
          </w:tcPr>
          <w:p w:rsidR="00000000" w:rsidRDefault="00FE6CDD">
            <w:pPr>
              <w:rPr>
                <w:lang w:val="ja-JP"/>
              </w:rPr>
            </w:pPr>
            <w:r>
              <w:rPr>
                <w:rFonts w:ascii="MS Gothic" w:eastAsia="MS Gothic" w:hint="eastAsia"/>
                <w:lang w:val="ja-JP"/>
              </w:rPr>
              <w:t>ページの左側には</w:t>
            </w:r>
            <w:r>
              <w:rPr>
                <w:rFonts w:ascii="MS Gothic" w:eastAsia="MS Gothic" w:hAnsi="MS Gothic" w:cs="MS Gothic" w:hint="eastAsia"/>
                <w:lang w:val="ja-JP"/>
              </w:rPr>
              <w:t>、</w:t>
            </w:r>
            <w:r>
              <w:rPr>
                <w:rFonts w:ascii="MS Gothic" w:eastAsia="MS Gothic" w:hint="eastAsia"/>
                <w:lang w:val="ja-JP"/>
              </w:rPr>
              <w:t>フォームに追加できるフィールドの</w:t>
            </w:r>
            <w:r>
              <w:rPr>
                <w:rFonts w:ascii="MS Gothic" w:eastAsia="MS Gothic" w:hint="eastAsia"/>
                <w:lang w:val="ja-JP"/>
              </w:rPr>
              <w:t>リストが含まれています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FE6CDD">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FE6CDD">
            <w:pPr>
              <w:rPr>
                <w:lang w:val="ja-JP"/>
              </w:rPr>
            </w:pPr>
            <w:r>
              <w:rPr>
                <w:rFonts w:ascii="MS Gothic" w:eastAsia="MS Gothic" w:hint="eastAsia"/>
                <w:lang w:val="ja-JP"/>
              </w:rPr>
              <w:t>フォーム上の目的の</w:t>
            </w:r>
            <w:r>
              <w:rPr>
                <w:rStyle w:val="mqInternal"/>
                <w:noProof/>
                <w:lang w:val="ja-JP"/>
              </w:rPr>
              <w:t>[1}{2]</w:t>
            </w:r>
            <w:r>
              <w:rPr>
                <w:lang w:val="ja-JP"/>
              </w:rPr>
              <w:t xml:space="preserve">   \[</w:t>
            </w:r>
            <w:r>
              <w:rPr>
                <w:rFonts w:ascii="MS Gothic" w:eastAsia="MS Gothic" w:hint="eastAsia"/>
                <w:lang w:val="ja-JP"/>
              </w:rPr>
              <w:t>名</w:t>
            </w:r>
            <w:r>
              <w:rPr>
                <w:lang w:val="ja-JP"/>
              </w:rPr>
              <w:t xml:space="preserve">] </w:t>
            </w:r>
            <w:r>
              <w:rPr>
                <w:rStyle w:val="mqInternal"/>
                <w:noProof/>
                <w:lang w:val="ja-JP"/>
              </w:rPr>
              <w:t>{2]</w:t>
            </w:r>
            <w:r>
              <w:rPr>
                <w:rFonts w:ascii="MS Gothic" w:eastAsia="MS Gothic" w:hint="eastAsia"/>
                <w:lang w:val="ja-JP"/>
              </w:rPr>
              <w:t>フィールドと</w:t>
            </w:r>
            <w:r>
              <w:rPr>
                <w:lang w:val="ja-JP"/>
              </w:rPr>
              <w:t xml:space="preserve"> \[ </w:t>
            </w:r>
            <w:r>
              <w:rPr>
                <w:rStyle w:val="mqInternal"/>
                <w:noProof/>
                <w:lang w:val="ja-JP"/>
              </w:rPr>
              <w:t>[1}</w:t>
            </w:r>
            <w:r>
              <w:rPr>
                <w:rFonts w:ascii="MS Gothic" w:eastAsia="MS Gothic" w:hint="eastAsia"/>
                <w:lang w:val="ja-JP"/>
              </w:rPr>
              <w:t>姓</w:t>
            </w:r>
            <w:r>
              <w:rPr>
                <w:lang w:val="ja-JP"/>
              </w:rPr>
              <w:t xml:space="preserve">] </w:t>
            </w:r>
            <w:r>
              <w:rPr>
                <w:rFonts w:ascii="MS Gothic" w:eastAsia="MS Gothic" w:hint="eastAsia"/>
                <w:lang w:val="ja-JP"/>
              </w:rPr>
              <w:t>フィールドをページの右側にドラッグアンドドロップします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FE6CDD">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フィールドを必須にするには</w:t>
            </w:r>
            <w:r>
              <w:rPr>
                <w:rFonts w:ascii="MS Gothic" w:eastAsia="MS Gothic" w:hAnsi="MS Gothic" w:cs="MS Gothic" w:hint="eastAsia"/>
                <w:lang w:val="ja-JP"/>
              </w:rPr>
              <w:t>、</w:t>
            </w:r>
            <w:r>
              <w:rPr>
                <w:rFonts w:ascii="MS Gothic" w:eastAsia="MS Gothic" w:hint="eastAsia"/>
                <w:lang w:val="ja-JP"/>
              </w:rPr>
              <w:t>そのフィールドにカーソルを合わせて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w:t>
            </w:r>
            <w:r>
              <w:rPr>
                <w:lang w:val="ja-JP"/>
              </w:rPr>
              <w:t>] &gt; \[</w:t>
            </w:r>
            <w:r>
              <w:rPr>
                <w:rFonts w:ascii="MS Gothic" w:eastAsia="MS Gothic" w:hint="eastAsia"/>
                <w:lang w:val="ja-JP"/>
              </w:rPr>
              <w:t>必須にする</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FE6CDD">
            <w:pPr>
              <w:rPr>
                <w:noProof/>
              </w:rPr>
            </w:pPr>
            <w:r>
              <w:rPr>
                <w:noProof/>
              </w:rPr>
              <w:t>Required fields display a * ne</w:t>
            </w:r>
            <w:r>
              <w:rPr>
                <w:noProof/>
              </w:rPr>
              <w:t>xt to the field label.</w:t>
            </w:r>
          </w:p>
        </w:tc>
        <w:tc>
          <w:tcPr>
            <w:tcW w:w="7407" w:type="dxa"/>
          </w:tcPr>
          <w:p w:rsidR="00000000" w:rsidRDefault="00FE6CDD">
            <w:pPr>
              <w:rPr>
                <w:lang w:val="ja-JP"/>
              </w:rPr>
            </w:pPr>
            <w:r>
              <w:rPr>
                <w:rFonts w:ascii="MS Gothic" w:eastAsia="MS Gothic" w:hint="eastAsia"/>
                <w:lang w:val="ja-JP"/>
              </w:rPr>
              <w:t>必須フィールドには</w:t>
            </w:r>
            <w:r>
              <w:rPr>
                <w:rFonts w:ascii="MS Gothic" w:eastAsia="MS Gothic" w:hAnsi="MS Gothic" w:cs="MS Gothic" w:hint="eastAsia"/>
                <w:lang w:val="ja-JP"/>
              </w:rPr>
              <w:t>、</w:t>
            </w:r>
            <w:r>
              <w:rPr>
                <w:rFonts w:ascii="MS Gothic" w:eastAsia="MS Gothic" w:hint="eastAsia"/>
                <w:lang w:val="ja-JP"/>
              </w:rPr>
              <w:t>フィールドラベルの横に</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FE6CDD">
            <w:pPr>
              <w:rPr>
                <w:lang w:val="ja-JP"/>
              </w:rPr>
            </w:pP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オプション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4104de08-cf2c-4cd4-be8b-24f38abc66fb</w:t>
            </w:r>
          </w:p>
        </w:tc>
        <w:tc>
          <w:tcPr>
            <w:tcW w:w="7407" w:type="dxa"/>
            <w:shd w:val="clear" w:color="auto" w:fill="F2F2F2" w:themeFill="background1" w:themeFillShade="F2"/>
          </w:tcPr>
          <w:p w:rsidR="00000000" w:rsidRDefault="00FE6CDD">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訪問者がこのフォームを送信した後にどうなるか</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ありがとうメッセージを表示する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FE6CDD">
            <w:pPr>
              <w:rPr>
                <w:noProof/>
              </w:rPr>
            </w:pPr>
            <w:r>
              <w:rPr>
                <w:noProof/>
              </w:rPr>
              <w:t>Keep the default message as it will never be displayed.</w:t>
            </w:r>
          </w:p>
        </w:tc>
        <w:tc>
          <w:tcPr>
            <w:tcW w:w="7407" w:type="dxa"/>
          </w:tcPr>
          <w:p w:rsidR="00000000" w:rsidRDefault="00FE6CDD">
            <w:pPr>
              <w:rPr>
                <w:lang w:val="ja-JP"/>
              </w:rPr>
            </w:pPr>
            <w:r>
              <w:rPr>
                <w:rFonts w:ascii="MS Gothic" w:eastAsia="MS Gothic" w:hint="eastAsia"/>
                <w:lang w:val="ja-JP"/>
              </w:rPr>
              <w:t>デフォルトのメッセージは表示されないので</w:t>
            </w:r>
            <w:r>
              <w:rPr>
                <w:rFonts w:ascii="MS Gothic" w:eastAsia="MS Gothic" w:hAnsi="MS Gothic" w:cs="MS Gothic" w:hint="eastAsia"/>
                <w:lang w:val="ja-JP"/>
              </w:rPr>
              <w:t>、</w:t>
            </w:r>
            <w:r>
              <w:rPr>
                <w:rFonts w:ascii="MS Gothic" w:eastAsia="MS Gothic" w:hint="eastAsia"/>
                <w:lang w:val="ja-JP"/>
              </w:rPr>
              <w:t>そのままにします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FE6CDD">
            <w:pPr>
              <w:rPr>
                <w:lang w:val="ja-JP"/>
              </w:rPr>
            </w:pPr>
            <w:r>
              <w:rPr>
                <w:rFonts w:ascii="MS Gothic" w:eastAsia="MS Gothic" w:hint="eastAsia"/>
                <w:lang w:val="ja-JP"/>
              </w:rPr>
              <w:t>ページ上部にある</w:t>
            </w:r>
            <w:r>
              <w:rPr>
                <w:lang w:val="ja-JP"/>
              </w:rPr>
              <w:t xml:space="preserve"> \[ </w:t>
            </w:r>
            <w:r>
              <w:rPr>
                <w:rStyle w:val="mqInternal"/>
                <w:noProof/>
                <w:lang w:val="ja-JP"/>
              </w:rPr>
              <w:t>[1}</w:t>
            </w:r>
            <w:r>
              <w:rPr>
                <w:rFonts w:ascii="MS Gothic" w:eastAsia="MS Gothic" w:hint="eastAsia"/>
                <w:lang w:val="ja-JP"/>
              </w:rPr>
              <w:t>スタイルとプレビュー</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dfd572d6-d208-4172</w:t>
            </w:r>
            <w:r>
              <w:rPr>
                <w:noProof/>
                <w:sz w:val="2"/>
              </w:rPr>
              <w:t>-8136-133fcabf21a1</w:t>
            </w:r>
          </w:p>
        </w:tc>
        <w:tc>
          <w:tcPr>
            <w:tcW w:w="7407" w:type="dxa"/>
            <w:shd w:val="clear" w:color="auto" w:fill="F2F2F2" w:themeFill="background1" w:themeFillShade="F2"/>
          </w:tcPr>
          <w:p w:rsidR="00000000" w:rsidRDefault="00FE6CDD">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デスクトッププレビューが表示されます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発行</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フォームに</w:t>
            </w:r>
            <w:r>
              <w:rPr>
                <w:rFonts w:ascii="MS Gothic" w:eastAsia="MS Gothic" w:hint="eastAsia"/>
                <w:lang w:val="ja-JP"/>
              </w:rPr>
              <w:t>変更を発行します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3ee9aa35-8f6d-4736-b612-4b97991941a2</w:t>
            </w:r>
          </w:p>
        </w:tc>
        <w:tc>
          <w:tcPr>
            <w:tcW w:w="7407" w:type="dxa"/>
            <w:shd w:val="clear" w:color="auto" w:fill="F2F2F2" w:themeFill="background1" w:themeFillShade="F2"/>
          </w:tcPr>
          <w:p w:rsidR="00000000" w:rsidRDefault="00FE6CDD">
            <w:pPr>
              <w:rPr>
                <w:noProof/>
              </w:rPr>
            </w:pPr>
            <w:r>
              <w:rPr>
                <w:noProof/>
              </w:rPr>
              <w:t>Copying and editing the form embed code</w:t>
            </w:r>
          </w:p>
        </w:tc>
        <w:tc>
          <w:tcPr>
            <w:tcW w:w="7407" w:type="dxa"/>
          </w:tcPr>
          <w:p w:rsidR="00000000" w:rsidRDefault="00FE6CDD">
            <w:pPr>
              <w:rPr>
                <w:lang w:val="ja-JP"/>
              </w:rPr>
            </w:pPr>
            <w:r>
              <w:rPr>
                <w:rFonts w:ascii="MS Gothic" w:eastAsia="MS Gothic" w:hint="eastAsia"/>
                <w:lang w:val="ja-JP"/>
              </w:rPr>
              <w:t>フォームの埋め込みコードのコピーと編集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FE6CDD">
            <w:pPr>
              <w:rPr>
                <w:noProof/>
              </w:rPr>
            </w:pPr>
            <w:r>
              <w:rPr>
                <w:noProof/>
              </w:rPr>
              <w:t>To use the form inside of the Audience module, you will need to copy and edit the form embed code.</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モジュール内でフォームを使用するには</w:t>
            </w:r>
            <w:r>
              <w:rPr>
                <w:rFonts w:ascii="MS Gothic" w:eastAsia="MS Gothic" w:hAnsi="MS Gothic" w:cs="MS Gothic" w:hint="eastAsia"/>
                <w:lang w:val="ja-JP"/>
              </w:rPr>
              <w:t>、</w:t>
            </w:r>
            <w:r>
              <w:rPr>
                <w:rFonts w:ascii="MS Gothic" w:eastAsia="MS Gothic" w:hint="eastAsia"/>
                <w:lang w:val="ja-JP"/>
              </w:rPr>
              <w:t>フォームの埋め込みコードをコピーして編集する必要があります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977c60f8-3ff8-47b8-93ab-43ea98f122e1</w:t>
            </w:r>
          </w:p>
        </w:tc>
        <w:tc>
          <w:tcPr>
            <w:tcW w:w="7407" w:type="dxa"/>
            <w:shd w:val="clear" w:color="auto" w:fill="F2F2F2" w:themeFill="background1" w:themeFillShade="F2"/>
          </w:tcPr>
          <w:p w:rsidR="00000000" w:rsidRDefault="00FE6CDD">
            <w:pPr>
              <w:rPr>
                <w:noProof/>
              </w:rPr>
            </w:pPr>
            <w:r>
              <w:rPr>
                <w:noProof/>
              </w:rPr>
              <w:t>Also, you may want to do some basic styling to the form.</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フォームに基本的なスタイリングを行うこともできます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FE6CDD">
            <w:pPr>
              <w:rPr>
                <w:noProof/>
              </w:rPr>
            </w:pPr>
            <w:r>
              <w:rPr>
                <w:noProof/>
              </w:rPr>
              <w:t>In the steps below, we wil</w:t>
            </w:r>
            <w:r>
              <w:rPr>
                <w:noProof/>
              </w:rPr>
              <w:t xml:space="preserve">l copy the form embed code to an HTML editor and </w:t>
            </w:r>
            <w:r>
              <w:rPr>
                <w:noProof/>
              </w:rPr>
              <w:lastRenderedPageBreak/>
              <w:t>then make some styling changes to the form.</w:t>
            </w:r>
          </w:p>
        </w:tc>
        <w:tc>
          <w:tcPr>
            <w:tcW w:w="7407" w:type="dxa"/>
          </w:tcPr>
          <w:p w:rsidR="00000000" w:rsidRDefault="00FE6CDD">
            <w:pPr>
              <w:rPr>
                <w:lang w:val="ja-JP"/>
              </w:rPr>
            </w:pPr>
            <w:r>
              <w:rPr>
                <w:rFonts w:ascii="MS Gothic" w:eastAsia="MS Gothic" w:hint="eastAsia"/>
                <w:lang w:val="ja-JP"/>
              </w:rPr>
              <w:lastRenderedPageBreak/>
              <w:t>以下の手順では</w:t>
            </w:r>
            <w:r>
              <w:rPr>
                <w:rFonts w:ascii="MS Gothic" w:eastAsia="MS Gothic" w:hAnsi="MS Gothic" w:cs="MS Gothic" w:hint="eastAsia"/>
                <w:lang w:val="ja-JP"/>
              </w:rPr>
              <w:t>、</w:t>
            </w:r>
            <w:r>
              <w:rPr>
                <w:rFonts w:ascii="MS Gothic" w:eastAsia="MS Gothic" w:hint="eastAsia"/>
                <w:lang w:val="ja-JP"/>
              </w:rPr>
              <w:t>フォーム埋め込みコードを</w:t>
            </w:r>
            <w:r>
              <w:rPr>
                <w:lang w:val="ja-JP"/>
              </w:rPr>
              <w:t xml:space="preserve"> HTML </w:t>
            </w:r>
            <w:r>
              <w:rPr>
                <w:rFonts w:ascii="MS Gothic" w:eastAsia="MS Gothic" w:hint="eastAsia"/>
                <w:lang w:val="ja-JP"/>
              </w:rPr>
              <w:lastRenderedPageBreak/>
              <w:t>エディターにコピーし</w:t>
            </w:r>
            <w:r>
              <w:rPr>
                <w:rFonts w:ascii="MS Gothic" w:eastAsia="MS Gothic" w:hAnsi="MS Gothic" w:cs="MS Gothic" w:hint="eastAsia"/>
                <w:lang w:val="ja-JP"/>
              </w:rPr>
              <w:t>、</w:t>
            </w:r>
            <w:r>
              <w:rPr>
                <w:rFonts w:ascii="MS Gothic" w:eastAsia="MS Gothic" w:hint="eastAsia"/>
                <w:lang w:val="ja-JP"/>
              </w:rPr>
              <w:t>フォームにいくつかのスタイル変更を行います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 and</w:t>
            </w:r>
            <w:r>
              <w:rPr>
                <w:noProof/>
              </w:rPr>
              <w:t xml:space="preserve"> copy the Embed code to the clipboard.</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ページの右上にある</w:t>
            </w:r>
            <w:r>
              <w:rPr>
                <w:lang w:val="ja-JP"/>
              </w:rPr>
              <w:t xml:space="preserve"> \[ </w:t>
            </w:r>
            <w:r>
              <w:rPr>
                <w:rStyle w:val="mqInternal"/>
                <w:noProof/>
                <w:lang w:val="ja-JP"/>
              </w:rPr>
              <w:t>[1}</w:t>
            </w:r>
            <w:r>
              <w:rPr>
                <w:rFonts w:ascii="MS Gothic" w:eastAsia="MS Gothic" w:hint="eastAsia"/>
                <w:lang w:val="ja-JP"/>
              </w:rPr>
              <w:t>共有</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埋め込みコードをクリップボードにコピーします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FE6CDD">
            <w:pPr>
              <w:rPr>
                <w:noProof/>
              </w:rPr>
            </w:pPr>
            <w:r>
              <w:rPr>
                <w:noProof/>
              </w:rPr>
              <w:t>Paste the embed code into your HTML editor of choice.</w:t>
            </w:r>
          </w:p>
        </w:tc>
        <w:tc>
          <w:tcPr>
            <w:tcW w:w="7407" w:type="dxa"/>
          </w:tcPr>
          <w:p w:rsidR="00000000" w:rsidRDefault="00FE6CDD">
            <w:pPr>
              <w:rPr>
                <w:lang w:val="ja-JP"/>
              </w:rPr>
            </w:pPr>
            <w:r>
              <w:rPr>
                <w:rFonts w:ascii="MS Gothic" w:eastAsia="MS Gothic" w:hint="eastAsia"/>
                <w:lang w:val="ja-JP"/>
              </w:rPr>
              <w:t>任意の</w:t>
            </w:r>
            <w:r>
              <w:rPr>
                <w:lang w:val="ja-JP"/>
              </w:rPr>
              <w:t xml:space="preserve"> HTML </w:t>
            </w:r>
            <w:r>
              <w:rPr>
                <w:rFonts w:ascii="MS Gothic" w:eastAsia="MS Gothic" w:hint="eastAsia"/>
                <w:lang w:val="ja-JP"/>
              </w:rPr>
              <w:t>エディタに埋め込みコードを貼り付けます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c3811920-6e58-420a-b89a-fd9e3c10</w:t>
            </w:r>
            <w:r>
              <w:rPr>
                <w:noProof/>
                <w:sz w:val="2"/>
              </w:rPr>
              <w:t>88ff</w:t>
            </w:r>
          </w:p>
        </w:tc>
        <w:tc>
          <w:tcPr>
            <w:tcW w:w="7407" w:type="dxa"/>
            <w:shd w:val="clear" w:color="auto" w:fill="F2F2F2" w:themeFill="background1" w:themeFillShade="F2"/>
          </w:tcPr>
          <w:p w:rsidR="00000000" w:rsidRDefault="00FE6CDD">
            <w:pPr>
              <w:rPr>
                <w:noProof/>
              </w:rPr>
            </w:pPr>
            <w:r>
              <w:rPr>
                <w:noProof/>
              </w:rPr>
              <w:t>The embed code needs a small change so Audience knows to close the form when it is submitted.</w:t>
            </w:r>
          </w:p>
        </w:tc>
        <w:tc>
          <w:tcPr>
            <w:tcW w:w="7407" w:type="dxa"/>
          </w:tcPr>
          <w:p w:rsidR="00000000" w:rsidRDefault="00FE6CDD">
            <w:pPr>
              <w:rPr>
                <w:lang w:val="ja-JP"/>
              </w:rPr>
            </w:pP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送信時にフォームを閉じる必要があるため</w:t>
            </w:r>
            <w:r>
              <w:rPr>
                <w:rFonts w:ascii="MS Gothic" w:eastAsia="MS Gothic" w:hAnsi="MS Gothic" w:cs="MS Gothic" w:hint="eastAsia"/>
                <w:lang w:val="ja-JP"/>
              </w:rPr>
              <w:t>、</w:t>
            </w:r>
            <w:r>
              <w:rPr>
                <w:rFonts w:ascii="MS Gothic" w:eastAsia="MS Gothic" w:hint="eastAsia"/>
                <w:lang w:val="ja-JP"/>
              </w:rPr>
              <w:t>オーディエンスはフォームを閉じる必要があります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FE6CDD">
            <w:pPr>
              <w:rPr>
                <w:noProof/>
              </w:rPr>
            </w:pPr>
            <w:r>
              <w:rPr>
                <w:noProof/>
              </w:rPr>
              <w:t xml:space="preserve">Locate the line that has </w:t>
            </w:r>
            <w:r>
              <w:rPr>
                <w:rStyle w:val="mqInternal"/>
                <w:noProof/>
              </w:rPr>
              <w:t>[1}[2}[3]{4]{5]</w:t>
            </w:r>
            <w:r>
              <w:rPr>
                <w:noProof/>
              </w:rPr>
              <w:t xml:space="preserve"> Add a comma at the e</w:t>
            </w:r>
            <w:r>
              <w:rPr>
                <w:noProof/>
              </w:rPr>
              <w:t>nd of the line.</w:t>
            </w:r>
          </w:p>
        </w:tc>
        <w:tc>
          <w:tcPr>
            <w:tcW w:w="7407" w:type="dxa"/>
          </w:tcPr>
          <w:p w:rsidR="00000000" w:rsidRDefault="00FE6CDD">
            <w:pPr>
              <w:rPr>
                <w:lang w:val="ja-JP"/>
              </w:rPr>
            </w:pPr>
            <w:r>
              <w:rPr>
                <w:rStyle w:val="mqInternal"/>
                <w:noProof/>
                <w:lang w:val="ja-JP"/>
              </w:rPr>
              <w:t>[1}[2}[3]{4]{5]</w:t>
            </w:r>
            <w:r>
              <w:rPr>
                <w:rFonts w:ascii="MS Gothic" w:eastAsia="MS Gothic" w:hint="eastAsia"/>
                <w:lang w:val="ja-JP"/>
              </w:rPr>
              <w:t>行の最後にカンマを追加している行を見つけます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FE6CDD">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FE6CDD">
            <w:pPr>
              <w:rPr>
                <w:lang w:val="ja-JP"/>
              </w:rPr>
            </w:pPr>
            <w:r>
              <w:rPr>
                <w:rStyle w:val="mqInternal"/>
                <w:noProof/>
                <w:lang w:val="ja-JP"/>
              </w:rPr>
              <w:t>[1}[2}[3]{4]{5]</w:t>
            </w:r>
            <w:r>
              <w:rPr>
                <w:rFonts w:ascii="MS Gothic" w:eastAsia="MS Gothic" w:hint="eastAsia"/>
                <w:lang w:val="ja-JP"/>
              </w:rPr>
              <w:t>この行を行の下に追加します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03af25bf-60cb-42e2-adea-9911a8c7be85</w:t>
            </w:r>
          </w:p>
        </w:tc>
        <w:tc>
          <w:tcPr>
            <w:tcW w:w="7407" w:type="dxa"/>
            <w:shd w:val="clear" w:color="auto" w:fill="F2F2F2" w:themeFill="background1" w:themeFillShade="F2"/>
          </w:tcPr>
          <w:p w:rsidR="00000000" w:rsidRDefault="00FE6CDD">
            <w:pPr>
              <w:rPr>
                <w:noProof/>
              </w:rPr>
            </w:pPr>
            <w:r>
              <w:rPr>
                <w:noProof/>
              </w:rPr>
              <w:t>By default, when the form is displayed inside of a Brightcove Player, the form will display on a transparent background over the player.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Brightcove Player </w:t>
            </w:r>
            <w:r>
              <w:rPr>
                <w:rFonts w:ascii="MS Gothic" w:eastAsia="MS Gothic" w:hint="eastAsia"/>
                <w:lang w:val="ja-JP"/>
              </w:rPr>
              <w:t>内に表示される場合</w:t>
            </w:r>
            <w:r>
              <w:rPr>
                <w:rFonts w:ascii="MS Gothic" w:eastAsia="MS Gothic" w:hAnsi="MS Gothic" w:cs="MS Gothic" w:hint="eastAsia"/>
                <w:lang w:val="ja-JP"/>
              </w:rPr>
              <w:t>、</w:t>
            </w:r>
            <w:r>
              <w:rPr>
                <w:rFonts w:ascii="MS Gothic" w:eastAsia="MS Gothic" w:hint="eastAsia"/>
                <w:lang w:val="ja-JP"/>
              </w:rPr>
              <w:t>フォームはプレーヤーの上に透明な背景に表示されます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FE6CDD">
            <w:pPr>
              <w:rPr>
                <w:noProof/>
              </w:rPr>
            </w:pPr>
            <w:r>
              <w:rPr>
                <w:noProof/>
              </w:rPr>
              <w:t xml:space="preserve">Add the </w:t>
            </w:r>
            <w:r>
              <w:rPr>
                <w:noProof/>
              </w:rPr>
              <w:t>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FE6CDD">
            <w:pPr>
              <w:rPr>
                <w:lang w:val="ja-JP"/>
              </w:rPr>
            </w:pPr>
            <w:r>
              <w:rPr>
                <w:rFonts w:ascii="MS Gothic" w:eastAsia="MS Gothic" w:hint="eastAsia"/>
                <w:lang w:val="ja-JP"/>
              </w:rPr>
              <w:t>埋め込みコードに次の</w:t>
            </w:r>
            <w:r>
              <w:rPr>
                <w:lang w:val="ja-JP"/>
              </w:rPr>
              <w:t xml:space="preserve"> CSS </w:t>
            </w:r>
            <w:r>
              <w:rPr>
                <w:rFonts w:ascii="MS Gothic" w:eastAsia="MS Gothic" w:hint="eastAsia"/>
                <w:lang w:val="ja-JP"/>
              </w:rPr>
              <w:t>を追加して</w:t>
            </w:r>
            <w:r>
              <w:rPr>
                <w:rFonts w:ascii="MS Gothic" w:eastAsia="MS Gothic" w:hAnsi="MS Gothic" w:cs="MS Gothic" w:hint="eastAsia"/>
                <w:lang w:val="ja-JP"/>
              </w:rPr>
              <w:t>、</w:t>
            </w:r>
            <w:r>
              <w:rPr>
                <w:rFonts w:ascii="MS Gothic" w:eastAsia="MS Gothic" w:hint="eastAsia"/>
                <w:lang w:val="ja-JP"/>
              </w:rPr>
              <w:t>背景色を灰色に変更します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FE6CDD">
            <w:pPr>
              <w:rPr>
                <w:noProof/>
              </w:rPr>
            </w:pPr>
            <w:r>
              <w:rPr>
                <w:noProof/>
              </w:rPr>
              <w:t>Creating a custom lead form in the Audience module</w:t>
            </w:r>
          </w:p>
        </w:tc>
        <w:tc>
          <w:tcPr>
            <w:tcW w:w="7407" w:type="dxa"/>
          </w:tcPr>
          <w:p w:rsidR="00000000" w:rsidRDefault="00FE6CDD">
            <w:pPr>
              <w:rPr>
                <w:lang w:val="ja-JP"/>
              </w:rPr>
            </w:pPr>
            <w:r>
              <w:rPr>
                <w:rFonts w:ascii="MS Gothic" w:eastAsia="MS Gothic" w:hint="eastAsia"/>
                <w:lang w:val="ja-JP"/>
              </w:rPr>
              <w:t>オーディエンスモジュールでのカスタムリードフォームの作</w:t>
            </w:r>
            <w:r>
              <w:rPr>
                <w:rFonts w:ascii="MS Gothic" w:eastAsia="MS Gothic" w:hint="eastAsia"/>
                <w:lang w:val="ja-JP"/>
              </w:rPr>
              <w:t>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dbd8db10-ad01-4747-a1c4-1a771b7caece</w:t>
            </w:r>
          </w:p>
        </w:tc>
        <w:tc>
          <w:tcPr>
            <w:tcW w:w="7407" w:type="dxa"/>
            <w:shd w:val="clear" w:color="auto" w:fill="F2F2F2" w:themeFill="background1" w:themeFillShade="F2"/>
          </w:tcPr>
          <w:p w:rsidR="00000000" w:rsidRDefault="00FE6CDD">
            <w:pPr>
              <w:rPr>
                <w:noProof/>
              </w:rPr>
            </w:pPr>
            <w:r>
              <w:rPr>
                <w:noProof/>
              </w:rPr>
              <w:t>Once the form embed code has been edited, create a custom lead form in the Audience module and associate the lead form with an Audience-enabled player.</w:t>
            </w:r>
          </w:p>
        </w:tc>
        <w:tc>
          <w:tcPr>
            <w:tcW w:w="7407" w:type="dxa"/>
          </w:tcPr>
          <w:p w:rsidR="00000000" w:rsidRDefault="00FE6CDD">
            <w:pPr>
              <w:rPr>
                <w:lang w:val="ja-JP"/>
              </w:rPr>
            </w:pPr>
            <w:r>
              <w:rPr>
                <w:rFonts w:ascii="MS Gothic" w:eastAsia="MS Gothic" w:hint="eastAsia"/>
                <w:lang w:val="ja-JP"/>
              </w:rPr>
              <w:t>フォームの埋め込みコードが編集されたら</w:t>
            </w:r>
            <w:r>
              <w:rPr>
                <w:rFonts w:ascii="MS Gothic" w:eastAsia="MS Gothic" w:hAnsi="MS Gothic" w:cs="MS Gothic" w:hint="eastAsia"/>
                <w:lang w:val="ja-JP"/>
              </w:rPr>
              <w:t>、</w:t>
            </w:r>
            <w:r>
              <w:rPr>
                <w:rFonts w:ascii="MS Gothic" w:eastAsia="MS Gothic" w:hint="eastAsia"/>
                <w:lang w:val="ja-JP"/>
              </w:rPr>
              <w:t>オーディエンスモジュールでカスタムリードフォームを作成し</w:t>
            </w:r>
            <w:r>
              <w:rPr>
                <w:rFonts w:ascii="MS Gothic" w:eastAsia="MS Gothic" w:hAnsi="MS Gothic" w:cs="MS Gothic" w:hint="eastAsia"/>
                <w:lang w:val="ja-JP"/>
              </w:rPr>
              <w:t>、</w:t>
            </w:r>
            <w:r>
              <w:rPr>
                <w:rFonts w:ascii="MS Gothic" w:eastAsia="MS Gothic" w:hint="eastAsia"/>
                <w:lang w:val="ja-JP"/>
              </w:rPr>
              <w:t>リードフォームを</w:t>
            </w:r>
            <w:r>
              <w:rPr>
                <w:lang w:val="ja-JP"/>
              </w:rPr>
              <w:t xml:space="preserve"> Audience </w:t>
            </w:r>
            <w:r>
              <w:rPr>
                <w:rFonts w:ascii="MS Gothic" w:eastAsia="MS Gothic" w:hint="eastAsia"/>
                <w:lang w:val="ja-JP"/>
              </w:rPr>
              <w:t>対応のプレーヤーに関連付けます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FE6CDD">
            <w:pPr>
              <w:rPr>
                <w:noProof/>
              </w:rPr>
            </w:pPr>
            <w:r>
              <w:rPr>
                <w:noProof/>
              </w:rPr>
              <w:t>If any lead forms have been created, they will be displayed.</w:t>
            </w:r>
          </w:p>
        </w:tc>
        <w:tc>
          <w:tcPr>
            <w:tcW w:w="7407" w:type="dxa"/>
          </w:tcPr>
          <w:p w:rsidR="00000000" w:rsidRDefault="00FE6CDD">
            <w:pPr>
              <w:rPr>
                <w:lang w:val="ja-JP"/>
              </w:rPr>
            </w:pPr>
            <w:r>
              <w:rPr>
                <w:rFonts w:ascii="MS Gothic" w:eastAsia="MS Gothic" w:hint="eastAsia"/>
                <w:lang w:val="ja-JP"/>
              </w:rPr>
              <w:t>リードフォームが作成されている場合は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90edc87b-7dc2-4e3a-a8a</w:t>
            </w:r>
            <w:r>
              <w:rPr>
                <w:noProof/>
                <w:sz w:val="2"/>
              </w:rPr>
              <w:t>0-eb1f6e2fcd81</w:t>
            </w:r>
          </w:p>
        </w:tc>
        <w:tc>
          <w:tcPr>
            <w:tcW w:w="7407" w:type="dxa"/>
            <w:shd w:val="clear" w:color="auto" w:fill="F2F2F2" w:themeFill="background1" w:themeFillShade="F2"/>
          </w:tcPr>
          <w:p w:rsidR="00000000" w:rsidRDefault="00FE6CD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フォームの言語を選択します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FE6CDD">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フォームのタイミング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FE6CDD">
            <w:pPr>
              <w:rPr>
                <w:noProof/>
              </w:rPr>
            </w:pPr>
            <w:r>
              <w:rPr>
                <w:noProof/>
              </w:rPr>
              <w:t>The form timing determines when the lead form will be displayed.</w:t>
            </w:r>
          </w:p>
        </w:tc>
        <w:tc>
          <w:tcPr>
            <w:tcW w:w="7407" w:type="dxa"/>
          </w:tcPr>
          <w:p w:rsidR="00000000" w:rsidRDefault="00FE6CDD">
            <w:pPr>
              <w:rPr>
                <w:lang w:val="ja-JP"/>
              </w:rPr>
            </w:pPr>
            <w:r>
              <w:rPr>
                <w:rFonts w:ascii="MS Gothic" w:eastAsia="MS Gothic" w:hint="eastAsia"/>
                <w:lang w:val="ja-JP"/>
              </w:rPr>
              <w:t>フォームのタイミングによって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f06f72e4-9a4e-4038-9fb3-77380de2da0d</w:t>
            </w:r>
          </w:p>
        </w:tc>
        <w:tc>
          <w:tcPr>
            <w:tcW w:w="7407" w:type="dxa"/>
            <w:shd w:val="clear" w:color="auto" w:fill="F2F2F2" w:themeFill="background1" w:themeFillShade="F2"/>
          </w:tcPr>
          <w:p w:rsidR="00000000" w:rsidRDefault="00FE6CDD">
            <w:pPr>
              <w:rPr>
                <w:noProof/>
              </w:rPr>
            </w:pPr>
            <w:r>
              <w:rPr>
                <w:noProof/>
              </w:rPr>
              <w:t>edit lead form (1)</w:t>
            </w:r>
          </w:p>
        </w:tc>
        <w:tc>
          <w:tcPr>
            <w:tcW w:w="7407" w:type="dxa"/>
          </w:tcPr>
          <w:p w:rsidR="00000000" w:rsidRDefault="00FE6CDD">
            <w:pPr>
              <w:rPr>
                <w:lang w:val="ja-JP"/>
              </w:rPr>
            </w:pPr>
            <w:r>
              <w:rPr>
                <w:rFonts w:ascii="MS Gothic" w:eastAsia="MS Gothic" w:hint="eastAsia"/>
                <w:lang w:val="ja-JP"/>
              </w:rPr>
              <w:t>リードフォームの編集</w:t>
            </w:r>
            <w:r>
              <w:rPr>
                <w:lang w:val="ja-JP"/>
              </w:rPr>
              <w:t xml:space="preserve"> (1)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dcabbceb-6eb2-451d-add3-a850f57948cf</w:t>
            </w:r>
          </w:p>
        </w:tc>
        <w:tc>
          <w:tcPr>
            <w:tcW w:w="7407" w:type="dxa"/>
            <w:shd w:val="clear" w:color="auto" w:fill="F2F2F2" w:themeFill="background1" w:themeFillShade="F2"/>
          </w:tcPr>
          <w:p w:rsidR="00000000" w:rsidRDefault="00FE6CD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フォームの種類を</w:t>
            </w:r>
            <w:r>
              <w:rPr>
                <w:lang w:val="ja-JP"/>
              </w:rPr>
              <w:t xml:space="preserve"> \[ </w:t>
            </w:r>
            <w:r>
              <w:rPr>
                <w:rStyle w:val="mqInternal"/>
                <w:noProof/>
                <w:lang w:val="ja-JP"/>
              </w:rPr>
              <w:t>[1}</w:t>
            </w:r>
            <w:r>
              <w:rPr>
                <w:rFonts w:ascii="MS Gothic" w:eastAsia="MS Gothic" w:hint="eastAsia"/>
                <w:lang w:val="ja-JP"/>
              </w:rPr>
              <w:t>カスタムリードフォーム</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FE6CDD">
            <w:pPr>
              <w:rPr>
                <w:noProof/>
              </w:rPr>
            </w:pPr>
            <w:r>
              <w:rPr>
                <w:noProof/>
              </w:rPr>
              <w:t xml:space="preserve">Paste in the </w:t>
            </w:r>
            <w:r>
              <w:rPr>
                <w:rStyle w:val="mqInternal"/>
                <w:noProof/>
              </w:rPr>
              <w:t>[1}</w:t>
            </w:r>
            <w:r>
              <w:rPr>
                <w:noProof/>
              </w:rPr>
              <w:t>Form embed code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フォームの埋め込みコードを貼り付けます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確認</w:t>
            </w:r>
            <w:r>
              <w:rPr>
                <w:lang w:val="ja-JP"/>
              </w:rPr>
              <w:t xml:space="preserve"> HTML </w:t>
            </w:r>
            <w:r>
              <w:rPr>
                <w:rStyle w:val="mqInternal"/>
                <w:noProof/>
                <w:lang w:val="ja-JP"/>
              </w:rPr>
              <w:t>{2]</w:t>
            </w:r>
            <w:r>
              <w:rPr>
                <w:rFonts w:ascii="MS Gothic" w:eastAsia="MS Gothic" w:hint="eastAsia"/>
                <w:lang w:val="ja-JP"/>
              </w:rPr>
              <w:t>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FE6CDD">
            <w:pPr>
              <w:rPr>
                <w:noProof/>
              </w:rPr>
            </w:pPr>
            <w:r>
              <w:rPr>
                <w:noProof/>
              </w:rPr>
              <w:t>The confirmation view will be display for 5 seconds and then the video will resume pla</w:t>
            </w:r>
            <w:r>
              <w:rPr>
                <w:noProof/>
              </w:rPr>
              <w:t>ying.</w:t>
            </w:r>
          </w:p>
        </w:tc>
        <w:tc>
          <w:tcPr>
            <w:tcW w:w="7407" w:type="dxa"/>
          </w:tcPr>
          <w:p w:rsidR="00000000" w:rsidRDefault="00FE6CDD">
            <w:pPr>
              <w:rPr>
                <w:lang w:val="ja-JP"/>
              </w:rPr>
            </w:pPr>
            <w:r>
              <w:rPr>
                <w:rFonts w:ascii="MS Gothic" w:eastAsia="MS Gothic" w:hint="eastAsia"/>
                <w:lang w:val="ja-JP"/>
              </w:rPr>
              <w:t>確認画面が</w:t>
            </w:r>
            <w:r>
              <w:rPr>
                <w:lang w:val="ja-JP"/>
              </w:rPr>
              <w:t xml:space="preserve"> 5 </w:t>
            </w:r>
            <w:r>
              <w:rPr>
                <w:rFonts w:ascii="MS Gothic" w:eastAsia="MS Gothic" w:hint="eastAsia"/>
                <w:lang w:val="ja-JP"/>
              </w:rPr>
              <w:t>秒間表示され</w:t>
            </w:r>
            <w:r>
              <w:rPr>
                <w:rFonts w:ascii="MS Gothic" w:eastAsia="MS Gothic" w:hAnsi="MS Gothic" w:cs="MS Gothic" w:hint="eastAsia"/>
                <w:lang w:val="ja-JP"/>
              </w:rPr>
              <w:t>、</w:t>
            </w:r>
            <w:r>
              <w:rPr>
                <w:rFonts w:ascii="MS Gothic" w:eastAsia="MS Gothic" w:hint="eastAsia"/>
                <w:lang w:val="ja-JP"/>
              </w:rPr>
              <w:t>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a330f114-1b03-4646-8180-6da0e5ba0f3b</w:t>
            </w:r>
          </w:p>
        </w:tc>
        <w:tc>
          <w:tcPr>
            <w:tcW w:w="7407" w:type="dxa"/>
            <w:shd w:val="clear" w:color="auto" w:fill="F2F2F2" w:themeFill="background1" w:themeFillShade="F2"/>
          </w:tcPr>
          <w:p w:rsidR="00000000" w:rsidRDefault="00FE6CDD">
            <w:pPr>
              <w:rPr>
                <w:noProof/>
              </w:rPr>
            </w:pPr>
            <w:r>
              <w:rPr>
                <w:noProof/>
              </w:rPr>
              <w:t>If no confirmation HTML is included, the video will resume playing after the form submission.</w:t>
            </w:r>
          </w:p>
        </w:tc>
        <w:tc>
          <w:tcPr>
            <w:tcW w:w="7407" w:type="dxa"/>
          </w:tcPr>
          <w:p w:rsidR="00000000" w:rsidRDefault="00FE6CDD">
            <w:pPr>
              <w:rPr>
                <w:lang w:val="ja-JP"/>
              </w:rPr>
            </w:pPr>
            <w:r>
              <w:rPr>
                <w:rFonts w:ascii="MS Gothic" w:eastAsia="MS Gothic" w:hint="eastAsia"/>
                <w:lang w:val="ja-JP"/>
              </w:rPr>
              <w:t>確認</w:t>
            </w:r>
            <w:r>
              <w:rPr>
                <w:lang w:val="ja-JP"/>
              </w:rPr>
              <w:t xml:space="preserve"> HTML </w:t>
            </w:r>
            <w:r>
              <w:rPr>
                <w:rFonts w:ascii="MS Gothic" w:eastAsia="MS Gothic" w:hint="eastAsia"/>
                <w:lang w:val="ja-JP"/>
              </w:rPr>
              <w:t>が含まれていない場合は</w:t>
            </w:r>
            <w:r>
              <w:rPr>
                <w:rFonts w:ascii="MS Gothic" w:eastAsia="MS Gothic" w:hAnsi="MS Gothic" w:cs="MS Gothic" w:hint="eastAsia"/>
                <w:lang w:val="ja-JP"/>
              </w:rPr>
              <w:t>、</w:t>
            </w:r>
            <w:r>
              <w:rPr>
                <w:rFonts w:ascii="MS Gothic" w:eastAsia="MS Gothic" w:hint="eastAsia"/>
                <w:lang w:val="ja-JP"/>
              </w:rPr>
              <w:t>フォームの送信後にビデオの再生が再開されます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947d5622-62f3-4a94-800e-63e1298d315</w:t>
            </w:r>
            <w:r>
              <w:rPr>
                <w:noProof/>
                <w:sz w:val="2"/>
              </w:rPr>
              <w:t>d</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f64755c0-d001-423f-a32a-0466410ddecc</w:t>
            </w:r>
          </w:p>
        </w:tc>
        <w:tc>
          <w:tcPr>
            <w:tcW w:w="7407" w:type="dxa"/>
            <w:shd w:val="clear" w:color="auto" w:fill="F2F2F2" w:themeFill="background1" w:themeFillShade="F2"/>
          </w:tcPr>
          <w:p w:rsidR="00000000" w:rsidRDefault="00FE6CDD">
            <w:pPr>
              <w:rPr>
                <w:noProof/>
              </w:rPr>
            </w:pPr>
            <w:r>
              <w:rPr>
                <w:noProof/>
              </w:rPr>
              <w:t>You should style the confirmation HTML so you don't end up with black text on a black background.</w:t>
            </w:r>
          </w:p>
        </w:tc>
        <w:tc>
          <w:tcPr>
            <w:tcW w:w="7407" w:type="dxa"/>
          </w:tcPr>
          <w:p w:rsidR="00000000" w:rsidRDefault="00FE6CDD">
            <w:pPr>
              <w:rPr>
                <w:lang w:val="ja-JP"/>
              </w:rPr>
            </w:pPr>
            <w:r>
              <w:rPr>
                <w:rFonts w:ascii="MS Gothic" w:eastAsia="MS Gothic" w:hint="eastAsia"/>
                <w:lang w:val="ja-JP"/>
              </w:rPr>
              <w:t>黒い背景に黒いテキストで終わらないように</w:t>
            </w:r>
            <w:r>
              <w:rPr>
                <w:rFonts w:ascii="MS Gothic" w:eastAsia="MS Gothic" w:hAnsi="MS Gothic" w:cs="MS Gothic" w:hint="eastAsia"/>
                <w:lang w:val="ja-JP"/>
              </w:rPr>
              <w:t>、</w:t>
            </w:r>
            <w:r>
              <w:rPr>
                <w:rFonts w:ascii="MS Gothic" w:eastAsia="MS Gothic" w:hint="eastAsia"/>
                <w:lang w:val="ja-JP"/>
              </w:rPr>
              <w:t>確認</w:t>
            </w:r>
            <w:r>
              <w:rPr>
                <w:lang w:val="ja-JP"/>
              </w:rPr>
              <w:t>HTML</w:t>
            </w:r>
            <w:r>
              <w:rPr>
                <w:rFonts w:ascii="MS Gothic" w:eastAsia="MS Gothic" w:hint="eastAsia"/>
                <w:lang w:val="ja-JP"/>
              </w:rPr>
              <w:t>をスタイルする必要があります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82 </w:t>
            </w:r>
            <w:r>
              <w:rPr>
                <w:noProof/>
                <w:sz w:val="16"/>
              </w:rPr>
              <w:br/>
            </w:r>
            <w:r>
              <w:rPr>
                <w:noProof/>
                <w:sz w:val="2"/>
              </w:rPr>
              <w:t>c0fb6bb7-4f24-4ca3-8566-d66e6d97fad3</w:t>
            </w:r>
          </w:p>
        </w:tc>
        <w:tc>
          <w:tcPr>
            <w:tcW w:w="7407" w:type="dxa"/>
            <w:shd w:val="clear" w:color="auto" w:fill="F2F2F2" w:themeFill="background1" w:themeFillShade="F2"/>
          </w:tcPr>
          <w:p w:rsidR="00000000" w:rsidRDefault="00FE6CDD">
            <w:pPr>
              <w:rPr>
                <w:noProof/>
              </w:rPr>
            </w:pPr>
            <w:r>
              <w:rPr>
                <w:noProof/>
              </w:rPr>
              <w:t>edit lead form (2)</w:t>
            </w:r>
          </w:p>
        </w:tc>
        <w:tc>
          <w:tcPr>
            <w:tcW w:w="7407" w:type="dxa"/>
          </w:tcPr>
          <w:p w:rsidR="00000000" w:rsidRDefault="00FE6CDD">
            <w:pPr>
              <w:rPr>
                <w:lang w:val="ja-JP"/>
              </w:rPr>
            </w:pPr>
            <w:r>
              <w:rPr>
                <w:rFonts w:ascii="MS Gothic" w:eastAsia="MS Gothic" w:hint="eastAsia"/>
                <w:lang w:val="ja-JP"/>
              </w:rPr>
              <w:t>リ</w:t>
            </w:r>
            <w:r>
              <w:rPr>
                <w:rFonts w:ascii="MS Gothic" w:eastAsia="MS Gothic" w:hint="eastAsia"/>
                <w:lang w:val="ja-JP"/>
              </w:rPr>
              <w:t>ードフォームの編集</w:t>
            </w:r>
            <w:r>
              <w:rPr>
                <w:lang w:val="ja-JP"/>
              </w:rPr>
              <w:t xml:space="preserve"> (2)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フォームのプレビュー</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w:t>
            </w:r>
            <w:r>
              <w:rPr>
                <w:noProof/>
              </w:rPr>
              <w:t>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FE6CDD">
            <w:pPr>
              <w:rPr>
                <w:noProof/>
              </w:rPr>
            </w:pPr>
            <w:r>
              <w:rPr>
                <w:noProof/>
              </w:rPr>
              <w:t>Assigning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FE6CDD">
            <w:pPr>
              <w:rPr>
                <w:noProof/>
              </w:rPr>
            </w:pPr>
            <w:r>
              <w:rPr>
                <w:noProof/>
              </w:rPr>
              <w:t>Once the lead form has been created, it needs to be assigned to a player.</w:t>
            </w:r>
          </w:p>
        </w:tc>
        <w:tc>
          <w:tcPr>
            <w:tcW w:w="7407" w:type="dxa"/>
          </w:tcPr>
          <w:p w:rsidR="00000000" w:rsidRDefault="00FE6CDD">
            <w:pPr>
              <w:rPr>
                <w:lang w:val="ja-JP"/>
              </w:rPr>
            </w:pPr>
            <w:r>
              <w:rPr>
                <w:rFonts w:ascii="MS Gothic" w:eastAsia="MS Gothic" w:hint="eastAsia"/>
                <w:lang w:val="ja-JP"/>
              </w:rPr>
              <w:t>リードフォームを作成したら</w:t>
            </w:r>
            <w:r>
              <w:rPr>
                <w:rFonts w:ascii="MS Gothic" w:eastAsia="MS Gothic" w:hAnsi="MS Gothic" w:cs="MS Gothic" w:hint="eastAsia"/>
                <w:lang w:val="ja-JP"/>
              </w:rPr>
              <w:t>、</w:t>
            </w:r>
            <w:r>
              <w:rPr>
                <w:rFonts w:ascii="MS Gothic" w:eastAsia="MS Gothic" w:hint="eastAsia"/>
                <w:lang w:val="ja-JP"/>
              </w:rPr>
              <w:t>プレイヤーに割り当てる必要があります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f769df6c-1399-4600-b0b0-ec0261b80f90</w:t>
            </w:r>
          </w:p>
        </w:tc>
        <w:tc>
          <w:tcPr>
            <w:tcW w:w="7407" w:type="dxa"/>
            <w:shd w:val="clear" w:color="auto" w:fill="F2F2F2" w:themeFill="background1" w:themeFillShade="F2"/>
          </w:tcPr>
          <w:p w:rsidR="00000000" w:rsidRDefault="00FE6CDD">
            <w:pPr>
              <w:rPr>
                <w:noProof/>
              </w:rPr>
            </w:pPr>
            <w:r>
              <w:rPr>
                <w:noProof/>
              </w:rPr>
              <w:t>Follow these steps to assign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FE6CD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w:t>
            </w:r>
            <w:r>
              <w:rPr>
                <w:noProof/>
              </w:rPr>
              <w:t xml:space="preserve"> form.</w:t>
            </w:r>
          </w:p>
        </w:tc>
        <w:tc>
          <w:tcPr>
            <w:tcW w:w="7407" w:type="dxa"/>
          </w:tcPr>
          <w:p w:rsidR="00000000" w:rsidRDefault="00FE6CDD">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e2b2f5c6-9248-471d-b14b-c21e2369a687</w:t>
            </w:r>
          </w:p>
        </w:tc>
        <w:tc>
          <w:tcPr>
            <w:tcW w:w="7407" w:type="dxa"/>
            <w:shd w:val="clear" w:color="auto" w:fill="F2F2F2" w:themeFill="background1" w:themeFillShade="F2"/>
          </w:tcPr>
          <w:p w:rsidR="00000000" w:rsidRDefault="00FE6CDD">
            <w:pPr>
              <w:rPr>
                <w:noProof/>
              </w:rPr>
            </w:pPr>
            <w:r>
              <w:rPr>
                <w:noProof/>
              </w:rPr>
              <w:t>The setup is now complete and you are ready to capture lead information.</w:t>
            </w:r>
          </w:p>
        </w:tc>
        <w:tc>
          <w:tcPr>
            <w:tcW w:w="7407" w:type="dxa"/>
          </w:tcPr>
          <w:p w:rsidR="00000000" w:rsidRDefault="00FE6CDD">
            <w:pPr>
              <w:rPr>
                <w:lang w:val="ja-JP"/>
              </w:rPr>
            </w:pPr>
            <w:r>
              <w:rPr>
                <w:rFonts w:ascii="MS Gothic" w:eastAsia="MS Gothic" w:hint="eastAsia"/>
                <w:lang w:val="ja-JP"/>
              </w:rPr>
              <w:t>これでセットアップが完了し</w:t>
            </w:r>
            <w:r>
              <w:rPr>
                <w:rFonts w:ascii="MS Gothic" w:eastAsia="MS Gothic" w:hAnsi="MS Gothic" w:cs="MS Gothic" w:hint="eastAsia"/>
                <w:lang w:val="ja-JP"/>
              </w:rPr>
              <w:t>、</w:t>
            </w:r>
            <w:r>
              <w:rPr>
                <w:rFonts w:ascii="MS Gothic" w:eastAsia="MS Gothic" w:hint="eastAsia"/>
                <w:lang w:val="ja-JP"/>
              </w:rPr>
              <w:t>潜在顧客情報をキャプチャする準備が整いました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fa719f34-b478-4e13-bc4d-b877</w:t>
            </w:r>
            <w:r>
              <w:rPr>
                <w:noProof/>
                <w:sz w:val="2"/>
              </w:rPr>
              <w:t>257f94d0</w:t>
            </w:r>
          </w:p>
        </w:tc>
        <w:tc>
          <w:tcPr>
            <w:tcW w:w="7407" w:type="dxa"/>
            <w:shd w:val="clear" w:color="auto" w:fill="F2F2F2" w:themeFill="background1" w:themeFillShade="F2"/>
          </w:tcPr>
          <w:p w:rsidR="00000000" w:rsidRDefault="00FE6CDD">
            <w:pPr>
              <w:rPr>
                <w:noProof/>
              </w:rPr>
            </w:pPr>
            <w:r>
              <w:rPr>
                <w:noProof/>
              </w:rPr>
              <w:t>When a video is published using an Audience-enabled player, the lead form will appear according to the form timing settings.</w:t>
            </w:r>
          </w:p>
        </w:tc>
        <w:tc>
          <w:tcPr>
            <w:tcW w:w="7407" w:type="dxa"/>
          </w:tcPr>
          <w:p w:rsidR="00000000" w:rsidRDefault="00FE6CDD">
            <w:pPr>
              <w:rPr>
                <w:lang w:val="ja-JP"/>
              </w:rPr>
            </w:pPr>
            <w:r>
              <w:rPr>
                <w:rFonts w:ascii="MS Gothic" w:eastAsia="MS Gothic" w:hint="eastAsia"/>
                <w:lang w:val="ja-JP"/>
              </w:rPr>
              <w:t>オーディエンス対応プレーヤーを使用してビデオを公開すると</w:t>
            </w:r>
            <w:r>
              <w:rPr>
                <w:rFonts w:ascii="MS Gothic" w:eastAsia="MS Gothic" w:hAnsi="MS Gothic" w:cs="MS Gothic" w:hint="eastAsia"/>
                <w:lang w:val="ja-JP"/>
              </w:rPr>
              <w:t>、</w:t>
            </w:r>
            <w:r>
              <w:rPr>
                <w:rFonts w:ascii="MS Gothic" w:eastAsia="MS Gothic" w:hint="eastAsia"/>
                <w:lang w:val="ja-JP"/>
              </w:rPr>
              <w:t>フォームのタイミング設定に従ってリードフォームが表示されます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FE6CDD">
            <w:pPr>
              <w:rPr>
                <w:noProof/>
              </w:rPr>
            </w:pPr>
            <w:r>
              <w:rPr>
                <w:noProof/>
              </w:rPr>
              <w:t>Validating the form data in HubSpot</w:t>
            </w:r>
          </w:p>
        </w:tc>
        <w:tc>
          <w:tcPr>
            <w:tcW w:w="7407" w:type="dxa"/>
          </w:tcPr>
          <w:p w:rsidR="00000000" w:rsidRDefault="00FE6CDD">
            <w:pPr>
              <w:rPr>
                <w:lang w:val="ja-JP"/>
              </w:rPr>
            </w:pPr>
            <w:r>
              <w:rPr>
                <w:lang w:val="ja-JP"/>
              </w:rPr>
              <w:t xml:space="preserve">HubSpot </w:t>
            </w:r>
            <w:r>
              <w:rPr>
                <w:rFonts w:ascii="MS Gothic" w:eastAsia="MS Gothic" w:hint="eastAsia"/>
                <w:lang w:val="ja-JP"/>
              </w:rPr>
              <w:t>でフォームデータを検証する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5a784f55-9c1e-4a1f-9b98-a3cde77d73e9</w:t>
            </w:r>
          </w:p>
        </w:tc>
        <w:tc>
          <w:tcPr>
            <w:tcW w:w="7407" w:type="dxa"/>
            <w:shd w:val="clear" w:color="auto" w:fill="F2F2F2" w:themeFill="background1" w:themeFillShade="F2"/>
          </w:tcPr>
          <w:p w:rsidR="00000000" w:rsidRDefault="00FE6CDD">
            <w:pPr>
              <w:rPr>
                <w:noProof/>
              </w:rPr>
            </w:pPr>
            <w:r>
              <w:rPr>
                <w:noProof/>
              </w:rPr>
              <w:t>Leads captured using the custom lead form will be added as contacts in your HubSpot account.</w:t>
            </w:r>
          </w:p>
        </w:tc>
        <w:tc>
          <w:tcPr>
            <w:tcW w:w="7407" w:type="dxa"/>
          </w:tcPr>
          <w:p w:rsidR="00000000" w:rsidRDefault="00FE6CDD">
            <w:pPr>
              <w:rPr>
                <w:lang w:val="ja-JP"/>
              </w:rPr>
            </w:pPr>
            <w:r>
              <w:rPr>
                <w:rFonts w:ascii="MS Gothic" w:eastAsia="MS Gothic" w:hint="eastAsia"/>
                <w:lang w:val="ja-JP"/>
              </w:rPr>
              <w:t>カスタムリードフォームを使用してキャプチャされたリードは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アカウントの連絡先として追加されます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6</w:t>
            </w:r>
            <w:r>
              <w:rPr>
                <w:noProof/>
                <w:sz w:val="2"/>
              </w:rPr>
              <w:t>a0f2734-a1fb-47e8-b76f-982c1dc0b2b2</w:t>
            </w:r>
          </w:p>
        </w:tc>
        <w:tc>
          <w:tcPr>
            <w:tcW w:w="7407" w:type="dxa"/>
            <w:shd w:val="clear" w:color="auto" w:fill="F2F2F2" w:themeFill="background1" w:themeFillShade="F2"/>
          </w:tcPr>
          <w:p w:rsidR="00000000" w:rsidRDefault="00FE6CDD">
            <w:pPr>
              <w:rPr>
                <w:noProof/>
              </w:rPr>
            </w:pPr>
            <w:r>
              <w:rPr>
                <w:noProof/>
              </w:rPr>
              <w:t>An easy way to view data captured by the lead form is to create a Smart List in HubSpot.</w:t>
            </w:r>
          </w:p>
        </w:tc>
        <w:tc>
          <w:tcPr>
            <w:tcW w:w="7407" w:type="dxa"/>
          </w:tcPr>
          <w:p w:rsidR="00000000" w:rsidRDefault="00FE6CDD">
            <w:pPr>
              <w:rPr>
                <w:lang w:val="ja-JP"/>
              </w:rPr>
            </w:pPr>
            <w:r>
              <w:rPr>
                <w:rFonts w:ascii="MS Gothic" w:eastAsia="MS Gothic" w:hint="eastAsia"/>
                <w:lang w:val="ja-JP"/>
              </w:rPr>
              <w:t>リードフォームによってキャプチャされたデータを表示する簡単な方法は</w:t>
            </w:r>
            <w:r>
              <w:rPr>
                <w:rFonts w:ascii="MS Gothic" w:eastAsia="MS Gothic" w:hAnsi="MS Gothic" w:cs="MS Gothic" w:hint="eastAsia"/>
                <w:lang w:val="ja-JP"/>
              </w:rPr>
              <w:t>、</w:t>
            </w:r>
            <w:r>
              <w:rPr>
                <w:lang w:val="ja-JP"/>
              </w:rPr>
              <w:t>HubSpot</w:t>
            </w:r>
            <w:r>
              <w:rPr>
                <w:rFonts w:ascii="MS Gothic" w:eastAsia="MS Gothic" w:hint="eastAsia"/>
                <w:lang w:val="ja-JP"/>
              </w:rPr>
              <w:t>でスマート・リストを作成することです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3fa24640-a9cb-4716-a2e8-8ff418e0bd54</w:t>
            </w:r>
          </w:p>
        </w:tc>
        <w:tc>
          <w:tcPr>
            <w:tcW w:w="7407" w:type="dxa"/>
            <w:shd w:val="clear" w:color="auto" w:fill="F2F2F2" w:themeFill="background1" w:themeFillShade="F2"/>
          </w:tcPr>
          <w:p w:rsidR="00000000" w:rsidRDefault="00FE6CDD">
            <w:pPr>
              <w:rPr>
                <w:noProof/>
              </w:rPr>
            </w:pPr>
            <w:r>
              <w:rPr>
                <w:noProof/>
              </w:rPr>
              <w:t>Sign in to your HubSpot acco</w:t>
            </w:r>
            <w:r>
              <w:rPr>
                <w:noProof/>
              </w:rPr>
              <w:t>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Lead Capture &gt; Forms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マーケティング</w:t>
            </w:r>
            <w:r>
              <w:rPr>
                <w:rStyle w:val="mqInternal"/>
                <w:noProof/>
                <w:lang w:val="ja-JP"/>
              </w:rPr>
              <w:t>{2][1}</w:t>
            </w:r>
            <w:r>
              <w:rPr>
                <w:lang w:val="ja-JP"/>
              </w:rPr>
              <w:t xml:space="preserve">   &gt;</w:t>
            </w:r>
            <w:r>
              <w:rPr>
                <w:rFonts w:ascii="MS Gothic" w:eastAsia="MS Gothic" w:hint="eastAsia"/>
                <w:lang w:val="ja-JP"/>
              </w:rPr>
              <w:t>リードキャプチャ</w:t>
            </w:r>
            <w:r>
              <w:rPr>
                <w:lang w:val="ja-JP"/>
              </w:rPr>
              <w:t xml:space="preserve"> &gt;</w:t>
            </w:r>
            <w:r>
              <w:rPr>
                <w:rFonts w:ascii="MS Gothic" w:eastAsia="MS Gothic" w:hint="eastAsia"/>
                <w:lang w:val="ja-JP"/>
              </w:rPr>
              <w:t>フォームをクリックします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e4412344-028d-46bd-a179-1ffb9205dfa0</w:t>
            </w:r>
          </w:p>
        </w:tc>
        <w:tc>
          <w:tcPr>
            <w:tcW w:w="7407" w:type="dxa"/>
            <w:shd w:val="clear" w:color="auto" w:fill="F2F2F2" w:themeFill="background1" w:themeFillShade="F2"/>
          </w:tcPr>
          <w:p w:rsidR="00000000" w:rsidRDefault="00FE6CDD">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FE6CDD">
            <w:pPr>
              <w:rPr>
                <w:lang w:val="ja-JP"/>
              </w:rPr>
            </w:pPr>
            <w:r>
              <w:rPr>
                <w:rFonts w:ascii="MS Gothic" w:eastAsia="MS Gothic" w:hint="eastAsia"/>
                <w:lang w:val="ja-JP"/>
              </w:rPr>
              <w:t>フォームをマウスオーバーすると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アクションメニューが表示されます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dc5d9b0d-1901-4c7f-afa8-76f5ad006e1c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アクション</w:t>
            </w:r>
            <w:r>
              <w:rPr>
                <w:lang w:val="ja-JP"/>
              </w:rPr>
              <w:t>] &gt; \[</w:t>
            </w:r>
            <w:r>
              <w:rPr>
                <w:rFonts w:ascii="MS Gothic" w:eastAsia="MS Gothic" w:hint="eastAsia"/>
                <w:lang w:val="ja-JP"/>
              </w:rPr>
              <w:t>送信の表示</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FE6CDD">
            <w:pPr>
              <w:rPr>
                <w:noProof/>
              </w:rPr>
            </w:pPr>
            <w:r>
              <w:rPr>
                <w:noProof/>
              </w:rPr>
              <w:t>A list of form submissions will appear.</w:t>
            </w:r>
          </w:p>
        </w:tc>
        <w:tc>
          <w:tcPr>
            <w:tcW w:w="7407" w:type="dxa"/>
          </w:tcPr>
          <w:p w:rsidR="00000000" w:rsidRDefault="00FE6CDD">
            <w:pPr>
              <w:rPr>
                <w:lang w:val="ja-JP"/>
              </w:rPr>
            </w:pPr>
            <w:r>
              <w:rPr>
                <w:rFonts w:ascii="MS Gothic" w:eastAsia="MS Gothic" w:hint="eastAsia"/>
                <w:lang w:val="ja-JP"/>
              </w:rPr>
              <w:t>フォーム送信のリストが表示されます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FE6CDD">
            <w:pPr>
              <w:rPr>
                <w:noProof/>
              </w:rPr>
            </w:pPr>
            <w:r>
              <w:rPr>
                <w:noProof/>
              </w:rPr>
              <w:t>assign-lead-form-to-player</w:t>
            </w:r>
          </w:p>
        </w:tc>
        <w:tc>
          <w:tcPr>
            <w:tcW w:w="7407" w:type="dxa"/>
          </w:tcPr>
          <w:p w:rsidR="00000000" w:rsidRDefault="00FE6CDD">
            <w:pPr>
              <w:rPr>
                <w:lang w:val="ja-JP"/>
              </w:rPr>
            </w:pPr>
            <w:r>
              <w:rPr>
                <w:rFonts w:ascii="MS Gothic" w:eastAsia="MS Gothic" w:hint="eastAsia"/>
                <w:lang w:val="ja-JP"/>
              </w:rPr>
              <w:t>リードフォームからプレイヤーへの割り当て</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aafbaf63-885b-49c4-89d2-259dddda060b</w:t>
            </w:r>
          </w:p>
        </w:tc>
        <w:tc>
          <w:tcPr>
            <w:tcW w:w="7407" w:type="dxa"/>
            <w:shd w:val="clear" w:color="auto" w:fill="F2F2F2" w:themeFill="background1" w:themeFillShade="F2"/>
          </w:tcPr>
          <w:p w:rsidR="00000000" w:rsidRDefault="00FE6CDD">
            <w:pPr>
              <w:rPr>
                <w:noProof/>
              </w:rPr>
            </w:pPr>
            <w:r>
              <w:rPr>
                <w:noProof/>
              </w:rPr>
              <w:t>When you mouseover a row, click View submission to view the for</w:t>
            </w:r>
            <w:r>
              <w:rPr>
                <w:noProof/>
              </w:rPr>
              <w:t>m data.</w:t>
            </w:r>
          </w:p>
        </w:tc>
        <w:tc>
          <w:tcPr>
            <w:tcW w:w="7407" w:type="dxa"/>
          </w:tcPr>
          <w:p w:rsidR="00000000" w:rsidRDefault="00FE6CDD">
            <w:pPr>
              <w:rPr>
                <w:lang w:val="ja-JP"/>
              </w:rPr>
            </w:pPr>
            <w:r>
              <w:rPr>
                <w:rFonts w:ascii="MS Gothic" w:eastAsia="MS Gothic" w:hint="eastAsia"/>
                <w:lang w:val="ja-JP"/>
              </w:rPr>
              <w:t>行にマウスオーバーしたら</w:t>
            </w:r>
            <w:r>
              <w:rPr>
                <w:rFonts w:ascii="MS Gothic" w:eastAsia="MS Gothic" w:hAnsi="MS Gothic" w:cs="MS Gothic" w:hint="eastAsia"/>
                <w:lang w:val="ja-JP"/>
              </w:rPr>
              <w:t>、</w:t>
            </w:r>
            <w:r>
              <w:rPr>
                <w:lang w:val="ja-JP"/>
              </w:rPr>
              <w:t>\[</w:t>
            </w:r>
            <w:r>
              <w:rPr>
                <w:rFonts w:ascii="MS Gothic" w:eastAsia="MS Gothic" w:hint="eastAsia"/>
                <w:lang w:val="ja-JP"/>
              </w:rPr>
              <w:t>送信の表示</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フォームデータを表示します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FE6CDD">
            <w:pPr>
              <w:rPr>
                <w:noProof/>
              </w:rPr>
            </w:pPr>
            <w:r>
              <w:rPr>
                <w:noProof/>
              </w:rPr>
              <w:t>assign-lead-form-to-player</w:t>
            </w:r>
          </w:p>
        </w:tc>
        <w:tc>
          <w:tcPr>
            <w:tcW w:w="7407" w:type="dxa"/>
          </w:tcPr>
          <w:p w:rsidR="00000000" w:rsidRDefault="00FE6CDD">
            <w:pPr>
              <w:rPr>
                <w:lang w:val="ja-JP"/>
              </w:rPr>
            </w:pPr>
            <w:r>
              <w:rPr>
                <w:rFonts w:ascii="MS Gothic" w:eastAsia="MS Gothic" w:hint="eastAsia"/>
                <w:lang w:val="ja-JP"/>
              </w:rPr>
              <w:t>リードフォームからプレイヤーへの割り当て</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hubspot-rest-api-integration-testing-guide.html</w:t>
            </w:r>
          </w:p>
          <w:p w:rsidR="00000000" w:rsidRDefault="00FE6CDD">
            <w:pPr>
              <w:jc w:val="center"/>
              <w:rPr>
                <w:b/>
                <w:noProof/>
              </w:rPr>
            </w:pPr>
            <w:r>
              <w:rPr>
                <w:b/>
                <w:noProof/>
              </w:rPr>
              <w:t>MQ971010 1de2bca3-a21e-4f6f-80c8-f716dddedeb9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95ef762c-c5ec-4719-909d-1f4e464f51df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FE6CDD">
            <w:pPr>
              <w:rPr>
                <w:noProof/>
              </w:rPr>
            </w:pPr>
            <w:r>
              <w:rPr>
                <w:noProof/>
              </w:rPr>
              <w:t>HubSpot REST API Integration Testing Guide parent:</w:t>
            </w:r>
          </w:p>
        </w:tc>
        <w:tc>
          <w:tcPr>
            <w:tcW w:w="7407" w:type="dxa"/>
          </w:tcPr>
          <w:p w:rsidR="00000000" w:rsidRDefault="00FE6CDD">
            <w:pPr>
              <w:rPr>
                <w:lang w:val="ja-JP"/>
              </w:rPr>
            </w:pPr>
            <w:r>
              <w:rPr>
                <w:lang w:val="ja-JP"/>
              </w:rPr>
              <w:t xml:space="preserve">HubSpot REST API </w:t>
            </w:r>
            <w:r>
              <w:rPr>
                <w:rFonts w:ascii="MS Gothic" w:eastAsia="MS Gothic" w:hint="eastAsia"/>
                <w:lang w:val="ja-JP"/>
              </w:rPr>
              <w:t>統合テストガイドの親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FE6CDD">
            <w:pPr>
              <w:rPr>
                <w:noProof/>
              </w:rPr>
            </w:pPr>
            <w:r>
              <w:rPr>
                <w:noProof/>
              </w:rPr>
              <w:t>HubSpot grandparent:</w:t>
            </w:r>
          </w:p>
        </w:tc>
        <w:tc>
          <w:tcPr>
            <w:tcW w:w="7407" w:type="dxa"/>
          </w:tcPr>
          <w:p w:rsidR="00000000" w:rsidRDefault="00FE6CDD">
            <w:pPr>
              <w:rPr>
                <w:lang w:val="ja-JP"/>
              </w:rPr>
            </w:pPr>
            <w:r>
              <w:rPr>
                <w:rFonts w:ascii="MS Gothic" w:eastAsia="MS Gothic" w:hint="eastAsia"/>
                <w:lang w:val="ja-JP"/>
              </w:rPr>
              <w:t>ハブスポットの祖父母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FE6CDD">
            <w:pPr>
              <w:rPr>
                <w:noProof/>
              </w:rPr>
            </w:pPr>
            <w:r>
              <w:rPr>
                <w:noProof/>
              </w:rPr>
              <w:t>HubSpot REST API Integration Testing Guide</w:t>
            </w:r>
          </w:p>
        </w:tc>
        <w:tc>
          <w:tcPr>
            <w:tcW w:w="7407" w:type="dxa"/>
          </w:tcPr>
          <w:p w:rsidR="00000000" w:rsidRDefault="00FE6CDD">
            <w:pPr>
              <w:rPr>
                <w:lang w:val="ja-JP"/>
              </w:rPr>
            </w:pPr>
            <w:r>
              <w:rPr>
                <w:lang w:val="ja-JP"/>
              </w:rPr>
              <w:t xml:space="preserve">HubSpot REST API </w:t>
            </w:r>
            <w:r>
              <w:rPr>
                <w:rFonts w:ascii="MS Gothic" w:eastAsia="MS Gothic" w:hint="eastAsia"/>
                <w:lang w:val="ja-JP"/>
              </w:rPr>
              <w:t>統合テストガイド</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FE6CDD">
            <w:pPr>
              <w:rPr>
                <w:noProof/>
              </w:rPr>
            </w:pPr>
            <w:r>
              <w:rPr>
                <w:noProof/>
              </w:rPr>
              <w:t xml:space="preserve">In this topic you will learn how to verify an </w:t>
            </w:r>
            <w:r>
              <w:rPr>
                <w:noProof/>
              </w:rPr>
              <w:t>integration between Video Cloud and HubSpot using the REST APIs.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Video Cloud </w:t>
            </w:r>
            <w:r>
              <w:rPr>
                <w:rFonts w:ascii="MS Gothic" w:eastAsia="MS Gothic" w:hint="eastAsia"/>
                <w:lang w:val="ja-JP"/>
              </w:rPr>
              <w:t>と</w:t>
            </w:r>
            <w:r>
              <w:rPr>
                <w:lang w:val="ja-JP"/>
              </w:rPr>
              <w:t xml:space="preserve"> HubSpot </w:t>
            </w:r>
            <w:r>
              <w:rPr>
                <w:rFonts w:ascii="MS Gothic" w:eastAsia="MS Gothic" w:hint="eastAsia"/>
                <w:lang w:val="ja-JP"/>
              </w:rPr>
              <w:t>の統合を確認する方法について説明します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FE6CDD">
            <w:pPr>
              <w:rPr>
                <w:noProof/>
              </w:rPr>
            </w:pPr>
            <w:r>
              <w:rPr>
                <w:noProof/>
              </w:rPr>
              <w:t>When setting up a new HubSpot integration using the REST APIs, it can be challenging to test and confirm that video viewing data is indeed being delivered to HubSpot.</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を使用して新しい</w:t>
            </w:r>
            <w:r>
              <w:rPr>
                <w:lang w:val="ja-JP"/>
              </w:rPr>
              <w:t xml:space="preserve"> HubSpot </w:t>
            </w:r>
            <w:r>
              <w:rPr>
                <w:rFonts w:ascii="MS Gothic" w:eastAsia="MS Gothic" w:hint="eastAsia"/>
                <w:lang w:val="ja-JP"/>
              </w:rPr>
              <w:t>統合を設定する場合</w:t>
            </w:r>
            <w:r>
              <w:rPr>
                <w:rFonts w:ascii="MS Gothic" w:eastAsia="MS Gothic" w:hAnsi="MS Gothic" w:cs="MS Gothic" w:hint="eastAsia"/>
                <w:lang w:val="ja-JP"/>
              </w:rPr>
              <w:t>、</w:t>
            </w:r>
            <w:r>
              <w:rPr>
                <w:rFonts w:ascii="MS Gothic" w:eastAsia="MS Gothic" w:hint="eastAsia"/>
                <w:lang w:val="ja-JP"/>
              </w:rPr>
              <w:t>動画視聴データが実際に</w:t>
            </w:r>
            <w:r>
              <w:rPr>
                <w:lang w:val="ja-JP"/>
              </w:rPr>
              <w:t xml:space="preserve"> HubSpot </w:t>
            </w:r>
            <w:r>
              <w:rPr>
                <w:rFonts w:ascii="MS Gothic" w:eastAsia="MS Gothic" w:hint="eastAsia"/>
                <w:lang w:val="ja-JP"/>
              </w:rPr>
              <w:t>に配信されているかどうかをテストして確認することは困難です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8</w:t>
            </w:r>
            <w:r>
              <w:rPr>
                <w:noProof/>
                <w:sz w:val="16"/>
              </w:rPr>
              <w:t xml:space="preserve"> </w:t>
            </w:r>
            <w:r>
              <w:rPr>
                <w:noProof/>
                <w:sz w:val="16"/>
              </w:rPr>
              <w:br/>
            </w:r>
            <w:r>
              <w:rPr>
                <w:noProof/>
                <w:sz w:val="2"/>
              </w:rPr>
              <w:t>79e31bd6-3c78-4cf4-8c6c-05be323ffa25</w:t>
            </w:r>
          </w:p>
        </w:tc>
        <w:tc>
          <w:tcPr>
            <w:tcW w:w="7407" w:type="dxa"/>
            <w:shd w:val="clear" w:color="auto" w:fill="F2F2F2" w:themeFill="background1" w:themeFillShade="F2"/>
          </w:tcPr>
          <w:p w:rsidR="00000000" w:rsidRDefault="00FE6CDD">
            <w:pPr>
              <w:rPr>
                <w:noProof/>
              </w:rPr>
            </w:pPr>
            <w:r>
              <w:rPr>
                <w:noProof/>
              </w:rPr>
              <w:t>In this topic, you will learn how to systematically test and confirm that the integration works and that viewing data and leads are being sent to HubSpot.</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統合が機能していること</w:t>
            </w:r>
            <w:r>
              <w:rPr>
                <w:rFonts w:ascii="MS Gothic" w:eastAsia="MS Gothic" w:hAnsi="MS Gothic" w:cs="MS Gothic" w:hint="eastAsia"/>
                <w:lang w:val="ja-JP"/>
              </w:rPr>
              <w:t>、</w:t>
            </w:r>
            <w:r>
              <w:rPr>
                <w:rFonts w:ascii="MS Gothic" w:eastAsia="MS Gothic" w:hint="eastAsia"/>
                <w:lang w:val="ja-JP"/>
              </w:rPr>
              <w:t>および表示データとリードが</w:t>
            </w:r>
            <w:r>
              <w:rPr>
                <w:lang w:val="ja-JP"/>
              </w:rPr>
              <w:t xml:space="preserve"> HubSpot </w:t>
            </w:r>
            <w:r>
              <w:rPr>
                <w:rFonts w:ascii="MS Gothic" w:eastAsia="MS Gothic" w:hint="eastAsia"/>
                <w:lang w:val="ja-JP"/>
              </w:rPr>
              <w:t>に送信されていることを体系的にテストし</w:t>
            </w:r>
            <w:r>
              <w:rPr>
                <w:rFonts w:ascii="MS Gothic" w:eastAsia="MS Gothic" w:hint="eastAsia"/>
                <w:lang w:val="ja-JP"/>
              </w:rPr>
              <w:t>て確認する方法を学びます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d98abfa1-9475-42b0-a848-a3a2faa8f1ed</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FE6CDD">
            <w:pPr>
              <w:rPr>
                <w:noProof/>
              </w:rPr>
            </w:pPr>
            <w:r>
              <w:rPr>
                <w:noProof/>
              </w:rPr>
              <w:t>This topic is for verifying HubSpot connections made using the REST APIs.</w:t>
            </w:r>
          </w:p>
        </w:tc>
        <w:tc>
          <w:tcPr>
            <w:tcW w:w="7407" w:type="dxa"/>
          </w:tcPr>
          <w:p w:rsidR="00000000" w:rsidRDefault="00FE6CDD">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を使用して作成された</w:t>
            </w:r>
            <w:r>
              <w:rPr>
                <w:lang w:val="ja-JP"/>
              </w:rPr>
              <w:t xml:space="preserve"> HubSpot </w:t>
            </w:r>
            <w:r>
              <w:rPr>
                <w:rFonts w:ascii="MS Gothic" w:eastAsia="MS Gothic" w:hint="eastAsia"/>
                <w:lang w:val="ja-JP"/>
              </w:rPr>
              <w:t>接続を確認するためのものです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4e09c38c-bedd</w:t>
            </w:r>
            <w:r>
              <w:rPr>
                <w:noProof/>
                <w:sz w:val="2"/>
              </w:rPr>
              <w:t>-4d3a-9caa-53fd2d33b724</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FE6CDD">
            <w:pPr>
              <w:rPr>
                <w:noProof/>
              </w:rPr>
            </w:pPr>
            <w:r>
              <w:rPr>
                <w:noProof/>
              </w:rPr>
              <w:t>For information on how to configure the Audience module for use 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で使用できるようにオーディエンスモジュールを設定す</w:t>
            </w:r>
            <w:r>
              <w:rPr>
                <w:rFonts w:ascii="MS Gothic" w:eastAsia="MS Gothic" w:hint="eastAsia"/>
                <w:lang w:val="ja-JP"/>
              </w:rPr>
              <w:t>る方法については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を使用した</w:t>
            </w:r>
            <w:r>
              <w:rPr>
                <w:lang w:val="ja-JP"/>
              </w:rPr>
              <w:t xml:space="preserve"> Video Cloud </w:t>
            </w:r>
            <w:r>
              <w:rPr>
                <w:rFonts w:ascii="MS Gothic" w:eastAsia="MS Gothic" w:hint="eastAsia"/>
                <w:lang w:val="ja-JP"/>
              </w:rPr>
              <w:t>と</w:t>
            </w:r>
            <w:r>
              <w:rPr>
                <w:lang w:val="ja-JP"/>
              </w:rPr>
              <w:t xml:space="preserve"> HubSpot </w:t>
            </w:r>
            <w:r>
              <w:rPr>
                <w:rStyle w:val="mqInternal"/>
                <w:noProof/>
                <w:lang w:val="ja-JP"/>
              </w:rPr>
              <w:t>[1][2}</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FE6CDD">
            <w:pPr>
              <w:rPr>
                <w:noProof/>
              </w:rPr>
            </w:pPr>
            <w:r>
              <w:rPr>
                <w:noProof/>
              </w:rPr>
              <w:t>Before you get started</w:t>
            </w:r>
          </w:p>
        </w:tc>
        <w:tc>
          <w:tcPr>
            <w:tcW w:w="7407" w:type="dxa"/>
          </w:tcPr>
          <w:p w:rsidR="00000000" w:rsidRDefault="00FE6CDD">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FE6CDD">
            <w:pPr>
              <w:rPr>
                <w:noProof/>
              </w:rPr>
            </w:pPr>
            <w:r>
              <w:rPr>
                <w:noProof/>
              </w:rPr>
              <w:t>Before validating the integration it is assumed you have:</w:t>
            </w:r>
          </w:p>
        </w:tc>
        <w:tc>
          <w:tcPr>
            <w:tcW w:w="7407" w:type="dxa"/>
          </w:tcPr>
          <w:p w:rsidR="00000000" w:rsidRDefault="00FE6CDD">
            <w:pPr>
              <w:rPr>
                <w:lang w:val="ja-JP"/>
              </w:rPr>
            </w:pPr>
            <w:r>
              <w:rPr>
                <w:rFonts w:ascii="MS Gothic" w:eastAsia="MS Gothic" w:hint="eastAsia"/>
                <w:lang w:val="ja-JP"/>
              </w:rPr>
              <w:t>統合を検証する前に</w:t>
            </w:r>
            <w:r>
              <w:rPr>
                <w:rFonts w:ascii="MS Gothic" w:eastAsia="MS Gothic" w:hAnsi="MS Gothic" w:cs="MS Gothic" w:hint="eastAsia"/>
                <w:lang w:val="ja-JP"/>
              </w:rPr>
              <w:t>、</w:t>
            </w:r>
            <w:r>
              <w:rPr>
                <w:rFonts w:ascii="MS Gothic" w:eastAsia="MS Gothic" w:hint="eastAsia"/>
                <w:lang w:val="ja-JP"/>
              </w:rPr>
              <w:t>次のこと</w:t>
            </w:r>
            <w:r>
              <w:rPr>
                <w:rFonts w:ascii="MS Gothic" w:eastAsia="MS Gothic" w:hint="eastAsia"/>
                <w:lang w:val="ja-JP"/>
              </w:rPr>
              <w:t>が前提になります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062e1d11-a54c-4f94-8e80-9fd2b19ad44b</w:t>
            </w:r>
          </w:p>
        </w:tc>
        <w:tc>
          <w:tcPr>
            <w:tcW w:w="7407" w:type="dxa"/>
            <w:shd w:val="clear" w:color="auto" w:fill="F2F2F2" w:themeFill="background1" w:themeFillShade="F2"/>
          </w:tcPr>
          <w:p w:rsidR="00000000" w:rsidRDefault="00FE6CDD">
            <w:pPr>
              <w:rPr>
                <w:noProof/>
              </w:rPr>
            </w:pPr>
            <w:r>
              <w:rPr>
                <w:noProof/>
              </w:rPr>
              <w:t xml:space="preserve">Successfully completed the </w:t>
            </w:r>
            <w:r>
              <w:rPr>
                <w:rStyle w:val="mqInternal"/>
                <w:noProof/>
              </w:rPr>
              <w:t>[1}</w:t>
            </w:r>
            <w:r>
              <w:rPr>
                <w:noProof/>
              </w:rPr>
              <w:t>Brightcove Audience integration with HubSpot</w:t>
            </w:r>
            <w:r>
              <w:rPr>
                <w:rStyle w:val="mqInternal"/>
                <w:noProof/>
              </w:rPr>
              <w:t>{2]</w:t>
            </w:r>
          </w:p>
        </w:tc>
        <w:tc>
          <w:tcPr>
            <w:tcW w:w="7407" w:type="dxa"/>
          </w:tcPr>
          <w:p w:rsidR="00000000" w:rsidRDefault="00FE6CDD">
            <w:pPr>
              <w:rPr>
                <w:lang w:val="ja-JP"/>
              </w:rPr>
            </w:pPr>
            <w:r>
              <w:rPr>
                <w:lang w:val="ja-JP"/>
              </w:rPr>
              <w:t xml:space="preserve">HubSpot </w:t>
            </w:r>
            <w:r>
              <w:rPr>
                <w:rStyle w:val="mqInternal"/>
                <w:noProof/>
                <w:lang w:val="ja-JP"/>
              </w:rPr>
              <w:t>[1}</w:t>
            </w:r>
            <w:r>
              <w:rPr>
                <w:rFonts w:ascii="MS Gothic" w:eastAsia="MS Gothic" w:hint="eastAsia"/>
                <w:lang w:val="ja-JP"/>
              </w:rPr>
              <w:t>とのブライトコーブオーディエンスの統合を正常に完了しました</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FE6CD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FE6CDD">
            <w:pPr>
              <w:rPr>
                <w:lang w:val="ja-JP"/>
              </w:rPr>
            </w:pPr>
            <w:r>
              <w:rPr>
                <w:rFonts w:ascii="MS Gothic" w:eastAsia="MS Gothic" w:hint="eastAsia"/>
                <w:lang w:val="ja-JP"/>
              </w:rPr>
              <w:t>少なくとも</w:t>
            </w:r>
            <w:r>
              <w:rPr>
                <w:lang w:val="ja-JP"/>
              </w:rPr>
              <w:t xml:space="preserve"> 1 </w:t>
            </w:r>
            <w:r>
              <w:rPr>
                <w:rFonts w:ascii="MS Gothic" w:eastAsia="MS Gothic" w:hint="eastAsia"/>
                <w:lang w:val="ja-JP"/>
              </w:rPr>
              <w:t>つの</w:t>
            </w:r>
            <w:r>
              <w:rPr>
                <w:rStyle w:val="mqInternal"/>
                <w:noProof/>
                <w:lang w:val="ja-JP"/>
              </w:rPr>
              <w:t>[1}</w:t>
            </w:r>
            <w:r>
              <w:rPr>
                <w:lang w:val="ja-JP"/>
              </w:rPr>
              <w:t xml:space="preserve">  Audience </w:t>
            </w:r>
            <w:r>
              <w:rPr>
                <w:rStyle w:val="mqInternal"/>
                <w:noProof/>
                <w:lang w:val="ja-JP"/>
              </w:rPr>
              <w:t>{2]</w:t>
            </w:r>
            <w:r>
              <w:rPr>
                <w:rFonts w:ascii="MS Gothic" w:eastAsia="MS Gothic" w:hint="eastAsia"/>
                <w:lang w:val="ja-JP"/>
              </w:rPr>
              <w:t>対応プレーヤーを作成し</w:t>
            </w:r>
            <w:r>
              <w:rPr>
                <w:rFonts w:ascii="MS Gothic" w:eastAsia="MS Gothic" w:hAnsi="MS Gothic" w:cs="MS Gothic" w:hint="eastAsia"/>
                <w:lang w:val="ja-JP"/>
              </w:rPr>
              <w:t>、</w:t>
            </w:r>
            <w:r>
              <w:rPr>
                <w:lang w:val="ja-JP"/>
              </w:rPr>
              <w:t xml:space="preserve">HubSpot </w:t>
            </w:r>
            <w:r>
              <w:rPr>
                <w:rFonts w:ascii="MS Gothic" w:eastAsia="MS Gothic" w:hint="eastAsia"/>
                <w:lang w:val="ja-JP"/>
              </w:rPr>
              <w:t>接続を使用するように構成しました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FE6CDD">
            <w:pPr>
              <w:rPr>
                <w:noProof/>
              </w:rPr>
            </w:pPr>
            <w:r>
              <w:rPr>
                <w:noProof/>
              </w:rPr>
              <w:t>Configuring a test lead form and publishing a video</w:t>
            </w:r>
          </w:p>
        </w:tc>
        <w:tc>
          <w:tcPr>
            <w:tcW w:w="7407" w:type="dxa"/>
          </w:tcPr>
          <w:p w:rsidR="00000000" w:rsidRDefault="00FE6CDD">
            <w:pPr>
              <w:rPr>
                <w:lang w:val="ja-JP"/>
              </w:rPr>
            </w:pPr>
            <w:r>
              <w:rPr>
                <w:rFonts w:ascii="MS Gothic" w:eastAsia="MS Gothic" w:hint="eastAsia"/>
                <w:lang w:val="ja-JP"/>
              </w:rPr>
              <w:t>テストリードフォームの設定とビデオの公開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FE6CDD">
            <w:pPr>
              <w:rPr>
                <w:noProof/>
              </w:rPr>
            </w:pPr>
            <w:r>
              <w:rPr>
                <w:noProof/>
              </w:rPr>
              <w:t>For testing purposes, you will need to create and configure a custom lead form in Audience.</w:t>
            </w:r>
          </w:p>
        </w:tc>
        <w:tc>
          <w:tcPr>
            <w:tcW w:w="7407" w:type="dxa"/>
          </w:tcPr>
          <w:p w:rsidR="00000000" w:rsidRDefault="00FE6CDD">
            <w:pPr>
              <w:rPr>
                <w:lang w:val="ja-JP"/>
              </w:rPr>
            </w:pPr>
            <w:r>
              <w:rPr>
                <w:rFonts w:ascii="MS Gothic" w:eastAsia="MS Gothic" w:hint="eastAsia"/>
                <w:lang w:val="ja-JP"/>
              </w:rPr>
              <w:t>テストのために</w:t>
            </w:r>
            <w:r>
              <w:rPr>
                <w:rFonts w:ascii="MS Gothic" w:eastAsia="MS Gothic" w:hAnsi="MS Gothic" w:cs="MS Gothic" w:hint="eastAsia"/>
                <w:lang w:val="ja-JP"/>
              </w:rPr>
              <w:t>、</w:t>
            </w:r>
            <w:r>
              <w:rPr>
                <w:rFonts w:ascii="MS Gothic" w:eastAsia="MS Gothic" w:hint="eastAsia"/>
                <w:lang w:val="ja-JP"/>
              </w:rPr>
              <w:t>オーディエンスのカスタムリードフォームを作成して構成する必要があります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FE6CDD">
            <w:pPr>
              <w:rPr>
                <w:noProof/>
              </w:rPr>
            </w:pPr>
            <w:r>
              <w:rPr>
                <w:noProof/>
              </w:rPr>
              <w:t>This is a HubSpot form whose embed c</w:t>
            </w:r>
            <w:r>
              <w:rPr>
                <w:noProof/>
              </w:rPr>
              <w:t>ode you have pasted into Audience.</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埋め込みコードをオーディエンスに貼り付けた</w:t>
            </w:r>
            <w:r>
              <w:rPr>
                <w:lang w:val="ja-JP"/>
              </w:rPr>
              <w:t xml:space="preserve"> HubSpot </w:t>
            </w:r>
            <w:r>
              <w:rPr>
                <w:rFonts w:ascii="MS Gothic" w:eastAsia="MS Gothic" w:hint="eastAsia"/>
                <w:lang w:val="ja-JP"/>
              </w:rPr>
              <w:t>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FE6CDD">
            <w:pPr>
              <w:rPr>
                <w:noProof/>
              </w:rPr>
            </w:pPr>
            <w:r>
              <w:rPr>
                <w:noProof/>
              </w:rPr>
              <w:t>Even if you will not be using lead forms in your production environment, this lead form is used to be sure that you are known in your dat</w:t>
            </w:r>
            <w:r>
              <w:rPr>
                <w:noProof/>
              </w:rPr>
              <w:t>abase and on the page.</w:t>
            </w:r>
          </w:p>
        </w:tc>
        <w:tc>
          <w:tcPr>
            <w:tcW w:w="7407" w:type="dxa"/>
          </w:tcPr>
          <w:p w:rsidR="00000000" w:rsidRDefault="00FE6CDD">
            <w:pPr>
              <w:rPr>
                <w:lang w:val="ja-JP"/>
              </w:rPr>
            </w:pPr>
            <w:r>
              <w:rPr>
                <w:rFonts w:ascii="MS Gothic" w:eastAsia="MS Gothic" w:hint="eastAsia"/>
                <w:lang w:val="ja-JP"/>
              </w:rPr>
              <w:t>実稼働環境でリードフォームを使用しない場合でも</w:t>
            </w:r>
            <w:r>
              <w:rPr>
                <w:rFonts w:ascii="MS Gothic" w:eastAsia="MS Gothic" w:hAnsi="MS Gothic" w:cs="MS Gothic" w:hint="eastAsia"/>
                <w:lang w:val="ja-JP"/>
              </w:rPr>
              <w:t>、</w:t>
            </w:r>
            <w:r>
              <w:rPr>
                <w:rFonts w:ascii="MS Gothic" w:eastAsia="MS Gothic" w:hint="eastAsia"/>
                <w:lang w:val="ja-JP"/>
              </w:rPr>
              <w:t>このリードフォームを使用して</w:t>
            </w:r>
            <w:r>
              <w:rPr>
                <w:rFonts w:ascii="MS Gothic" w:eastAsia="MS Gothic" w:hAnsi="MS Gothic" w:cs="MS Gothic" w:hint="eastAsia"/>
                <w:lang w:val="ja-JP"/>
              </w:rPr>
              <w:t>、</w:t>
            </w:r>
            <w:r>
              <w:rPr>
                <w:rFonts w:ascii="MS Gothic" w:eastAsia="MS Gothic" w:hint="eastAsia"/>
                <w:lang w:val="ja-JP"/>
              </w:rPr>
              <w:t>データベースおよびページで既知であることが確認されます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FE6CDD">
            <w:pPr>
              <w:rPr>
                <w:noProof/>
              </w:rPr>
            </w:pPr>
            <w:r>
              <w:rPr>
                <w:noProof/>
              </w:rPr>
              <w:t>To create a HubSpot form and configure Audience to use it, follow these steps.</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それを使用するようにオーディエンスを設定するには</w:t>
            </w:r>
            <w:r>
              <w:rPr>
                <w:rFonts w:ascii="MS Gothic" w:eastAsia="MS Gothic" w:hAnsi="MS Gothic" w:cs="MS Gothic" w:hint="eastAsia"/>
                <w:lang w:val="ja-JP"/>
              </w:rPr>
              <w:t>、</w:t>
            </w:r>
            <w:r>
              <w:rPr>
                <w:rFonts w:ascii="MS Gothic" w:eastAsia="MS Gothic" w:hint="eastAsia"/>
                <w:lang w:val="ja-JP"/>
              </w:rPr>
              <w:t>次の</w:t>
            </w:r>
            <w:r>
              <w:rPr>
                <w:rFonts w:ascii="MS Gothic" w:eastAsia="MS Gothic" w:hint="eastAsia"/>
                <w:lang w:val="ja-JP"/>
              </w:rPr>
              <w:t>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FE6CDD">
            <w:pPr>
              <w:rPr>
                <w:noProof/>
              </w:rPr>
            </w:pPr>
            <w:r>
              <w:rPr>
                <w:noProof/>
              </w:rPr>
              <w:t>Login to your HubSpot account.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FE6CDD">
            <w:pPr>
              <w:rPr>
                <w:noProof/>
              </w:rPr>
            </w:pPr>
            <w:r>
              <w:rPr>
                <w:noProof/>
              </w:rPr>
              <w:t>Create and style a HubSpot form.</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スタイルを設定します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178e1a52-f373-4077-ada1-4fd6e53e8110</w:t>
            </w:r>
          </w:p>
        </w:tc>
        <w:tc>
          <w:tcPr>
            <w:tcW w:w="7407" w:type="dxa"/>
            <w:shd w:val="clear" w:color="auto" w:fill="F2F2F2" w:themeFill="background1" w:themeFillShade="F2"/>
          </w:tcPr>
          <w:p w:rsidR="00000000" w:rsidRDefault="00FE6CDD">
            <w:pPr>
              <w:rPr>
                <w:noProof/>
              </w:rPr>
            </w:pPr>
            <w:r>
              <w:rPr>
                <w:noProof/>
              </w:rPr>
              <w:t xml:space="preserve">For information on creating a HubSpot form,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フォームの作成の詳細は</w:t>
            </w:r>
            <w:r>
              <w:rPr>
                <w:rFonts w:ascii="MS Gothic" w:eastAsia="MS Gothic" w:hAnsi="MS Gothic" w:cs="MS Gothic" w:hint="eastAsia"/>
                <w:lang w:val="ja-JP"/>
              </w:rPr>
              <w:t>、「</w:t>
            </w:r>
            <w:r>
              <w:rPr>
                <w:lang w:val="ja-JP"/>
              </w:rPr>
              <w:t xml:space="preserve">HubSpot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共有</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FE6CDD">
            <w:pPr>
              <w:rPr>
                <w:noProof/>
              </w:rPr>
            </w:pPr>
            <w:r>
              <w:rPr>
                <w:noProof/>
              </w:rPr>
              <w:t>Copy the form embed code to the clipboard.</w:t>
            </w:r>
          </w:p>
        </w:tc>
        <w:tc>
          <w:tcPr>
            <w:tcW w:w="7407" w:type="dxa"/>
          </w:tcPr>
          <w:p w:rsidR="00000000" w:rsidRDefault="00FE6CDD">
            <w:pPr>
              <w:rPr>
                <w:lang w:val="ja-JP"/>
              </w:rPr>
            </w:pPr>
            <w:r>
              <w:rPr>
                <w:rFonts w:ascii="MS Gothic" w:eastAsia="MS Gothic" w:hint="eastAsia"/>
                <w:lang w:val="ja-JP"/>
              </w:rPr>
              <w:t>フォームの埋め込みコードをクリップボードにコピーします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FE6CDD">
            <w:pPr>
              <w:rPr>
                <w:noProof/>
              </w:rPr>
            </w:pPr>
            <w:r>
              <w:rPr>
                <w:noProof/>
              </w:rPr>
              <w:t>Return to the Audience module.</w:t>
            </w:r>
          </w:p>
        </w:tc>
        <w:tc>
          <w:tcPr>
            <w:tcW w:w="7407" w:type="dxa"/>
          </w:tcPr>
          <w:p w:rsidR="00000000" w:rsidRDefault="00FE6CDD">
            <w:pPr>
              <w:rPr>
                <w:lang w:val="ja-JP"/>
              </w:rPr>
            </w:pPr>
            <w:r>
              <w:rPr>
                <w:rFonts w:ascii="MS Gothic" w:eastAsia="MS Gothic" w:hint="eastAsia"/>
                <w:lang w:val="ja-JP"/>
              </w:rPr>
              <w:t>オーディエンスモジュールに戻ります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FE6CDD">
            <w:pPr>
              <w:rPr>
                <w:noProof/>
              </w:rPr>
            </w:pPr>
            <w:r>
              <w:rPr>
                <w:noProof/>
              </w:rPr>
              <w:t>Create a new lead form using the HubSpot form embed code.</w:t>
            </w:r>
          </w:p>
        </w:tc>
        <w:tc>
          <w:tcPr>
            <w:tcW w:w="7407" w:type="dxa"/>
          </w:tcPr>
          <w:p w:rsidR="00000000" w:rsidRDefault="00FE6CDD">
            <w:pPr>
              <w:rPr>
                <w:lang w:val="ja-JP"/>
              </w:rPr>
            </w:pPr>
            <w:r>
              <w:rPr>
                <w:lang w:val="ja-JP"/>
              </w:rPr>
              <w:t xml:space="preserve">HubSpot </w:t>
            </w:r>
            <w:r>
              <w:rPr>
                <w:rFonts w:ascii="MS Gothic" w:eastAsia="MS Gothic" w:hint="eastAsia"/>
                <w:lang w:val="ja-JP"/>
              </w:rPr>
              <w:t>フォームの埋め込みコードを使用して</w:t>
            </w:r>
            <w:r>
              <w:rPr>
                <w:rFonts w:ascii="MS Gothic" w:eastAsia="MS Gothic" w:hAnsi="MS Gothic" w:cs="MS Gothic" w:hint="eastAsia"/>
                <w:lang w:val="ja-JP"/>
              </w:rPr>
              <w:t>、</w:t>
            </w:r>
            <w:r>
              <w:rPr>
                <w:rFonts w:ascii="MS Gothic" w:eastAsia="MS Gothic" w:hint="eastAsia"/>
                <w:lang w:val="ja-JP"/>
              </w:rPr>
              <w:t>新しいリードフォームを作成します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ca3d397b-ca59-4488-8e57-d25f1c7f85c6</w:t>
            </w:r>
          </w:p>
        </w:tc>
        <w:tc>
          <w:tcPr>
            <w:tcW w:w="7407" w:type="dxa"/>
            <w:shd w:val="clear" w:color="auto" w:fill="F2F2F2" w:themeFill="background1" w:themeFillShade="F2"/>
          </w:tcPr>
          <w:p w:rsidR="00000000" w:rsidRDefault="00FE6CDD">
            <w:pPr>
              <w:rPr>
                <w:noProof/>
              </w:rPr>
            </w:pPr>
            <w:r>
              <w:rPr>
                <w:noProof/>
              </w:rPr>
              <w:t>Set your custom form to display the form at the 5 second mark.</w:t>
            </w:r>
          </w:p>
        </w:tc>
        <w:tc>
          <w:tcPr>
            <w:tcW w:w="7407" w:type="dxa"/>
          </w:tcPr>
          <w:p w:rsidR="00000000" w:rsidRDefault="00FE6CDD">
            <w:pPr>
              <w:rPr>
                <w:lang w:val="ja-JP"/>
              </w:rPr>
            </w:pPr>
            <w:r>
              <w:rPr>
                <w:lang w:val="ja-JP"/>
              </w:rPr>
              <w:t xml:space="preserve">5 </w:t>
            </w:r>
            <w:r>
              <w:rPr>
                <w:rFonts w:ascii="MS Gothic" w:eastAsia="MS Gothic" w:hint="eastAsia"/>
                <w:lang w:val="ja-JP"/>
              </w:rPr>
              <w:t>秒のマークにフォーム</w:t>
            </w:r>
            <w:r>
              <w:rPr>
                <w:rFonts w:ascii="MS Gothic" w:eastAsia="MS Gothic" w:hint="eastAsia"/>
                <w:lang w:val="ja-JP"/>
              </w:rPr>
              <w:t>が表示されるようにカスタムフォームを設定します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f65627b8-b01f-47bc-a39c-4734c8d77b86</w:t>
            </w:r>
          </w:p>
        </w:tc>
        <w:tc>
          <w:tcPr>
            <w:tcW w:w="7407" w:type="dxa"/>
            <w:shd w:val="clear" w:color="auto" w:fill="F2F2F2" w:themeFill="background1" w:themeFillShade="F2"/>
          </w:tcPr>
          <w:p w:rsidR="00000000" w:rsidRDefault="00FE6CDD">
            <w:pPr>
              <w:rPr>
                <w:noProof/>
              </w:rPr>
            </w:pPr>
            <w:r>
              <w:rPr>
                <w:noProof/>
              </w:rPr>
              <w:t>This way you will know exactly when it should appear.</w:t>
            </w:r>
          </w:p>
        </w:tc>
        <w:tc>
          <w:tcPr>
            <w:tcW w:w="7407" w:type="dxa"/>
          </w:tcPr>
          <w:p w:rsidR="00000000" w:rsidRDefault="00FE6CDD">
            <w:pPr>
              <w:rPr>
                <w:lang w:val="ja-JP"/>
              </w:rPr>
            </w:pPr>
            <w:r>
              <w:rPr>
                <w:rFonts w:ascii="MS Gothic" w:eastAsia="MS Gothic" w:hint="eastAsia"/>
                <w:lang w:val="ja-JP"/>
              </w:rPr>
              <w:t>このようにして</w:t>
            </w:r>
            <w:r>
              <w:rPr>
                <w:rFonts w:ascii="MS Gothic" w:eastAsia="MS Gothic" w:hAnsi="MS Gothic" w:cs="MS Gothic" w:hint="eastAsia"/>
                <w:lang w:val="ja-JP"/>
              </w:rPr>
              <w:t>、</w:t>
            </w:r>
            <w:r>
              <w:rPr>
                <w:rFonts w:ascii="MS Gothic" w:eastAsia="MS Gothic" w:hint="eastAsia"/>
                <w:lang w:val="ja-JP"/>
              </w:rPr>
              <w:t>いつ表示されるべきかを正確に知ることができます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a58c3896-0b37-4123-ac69-d0b35a079eab</w:t>
            </w:r>
          </w:p>
        </w:tc>
        <w:tc>
          <w:tcPr>
            <w:tcW w:w="7407" w:type="dxa"/>
            <w:shd w:val="clear" w:color="auto" w:fill="F2F2F2" w:themeFill="background1" w:themeFillShade="F2"/>
          </w:tcPr>
          <w:p w:rsidR="00000000" w:rsidRDefault="00FE6CDD">
            <w:pPr>
              <w:rPr>
                <w:noProof/>
              </w:rPr>
            </w:pPr>
            <w:r>
              <w:rPr>
                <w:noProof/>
              </w:rPr>
              <w:t xml:space="preserve">Check the box to </w:t>
            </w:r>
            <w:r>
              <w:rPr>
                <w:rStyle w:val="mqInternal"/>
                <w:noProof/>
              </w:rPr>
              <w:t>[1}</w:t>
            </w:r>
            <w:r>
              <w:rPr>
                <w:noProof/>
              </w:rPr>
              <w:t>Always show the lead form even if the le</w:t>
            </w:r>
            <w:r>
              <w:rPr>
                <w:noProof/>
              </w:rPr>
              <w:t>ad is already known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リードが既にわかっている場合でも</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リードフォームを常に表示する</w:t>
            </w:r>
            <w:r>
              <w:rPr>
                <w:lang w:val="ja-JP"/>
              </w:rPr>
              <w:t xml:space="preserve">] </w:t>
            </w:r>
            <w:r>
              <w:rPr>
                <w:rFonts w:ascii="MS Gothic" w:eastAsia="MS Gothic" w:hint="eastAsia"/>
                <w:lang w:val="ja-JP"/>
              </w:rPr>
              <w:t>チェックボックスをオンにします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FE6CDD">
            <w:pPr>
              <w:rPr>
                <w:noProof/>
              </w:rPr>
            </w:pPr>
            <w:r>
              <w:rPr>
                <w:noProof/>
              </w:rPr>
              <w:t>This will ensure the form continues to display after filling it out during testing.</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テスト中に記入した後もフォームが表示され続けます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0a2e36d7-3795-4143-b7fd-abbf8014df6c</w:t>
            </w:r>
          </w:p>
        </w:tc>
        <w:tc>
          <w:tcPr>
            <w:tcW w:w="7407" w:type="dxa"/>
            <w:shd w:val="clear" w:color="auto" w:fill="F2F2F2" w:themeFill="background1" w:themeFillShade="F2"/>
          </w:tcPr>
          <w:p w:rsidR="00000000" w:rsidRDefault="00FE6CD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FE6CDD">
            <w:pPr>
              <w:rPr>
                <w:noProof/>
              </w:rPr>
            </w:pPr>
            <w:r>
              <w:rPr>
                <w:noProof/>
              </w:rPr>
              <w:t>Configure the Brightcove Player with the HubSpot connection to use the HubSpot lead form that was just created.</w:t>
            </w:r>
          </w:p>
        </w:tc>
        <w:tc>
          <w:tcPr>
            <w:tcW w:w="7407" w:type="dxa"/>
          </w:tcPr>
          <w:p w:rsidR="00000000" w:rsidRDefault="00FE6CDD">
            <w:pPr>
              <w:rPr>
                <w:lang w:val="ja-JP"/>
              </w:rPr>
            </w:pPr>
            <w:r>
              <w:rPr>
                <w:rFonts w:ascii="MS Gothic" w:eastAsia="MS Gothic" w:hint="eastAsia"/>
                <w:lang w:val="ja-JP"/>
              </w:rPr>
              <w:t>作成したばかりの</w:t>
            </w:r>
            <w:r>
              <w:rPr>
                <w:lang w:val="ja-JP"/>
              </w:rPr>
              <w:t xml:space="preserve"> HubSpot </w:t>
            </w:r>
            <w:r>
              <w:rPr>
                <w:rFonts w:ascii="MS Gothic" w:eastAsia="MS Gothic" w:hint="eastAsia"/>
                <w:lang w:val="ja-JP"/>
              </w:rPr>
              <w:t>リードフォームを使</w:t>
            </w:r>
            <w:r>
              <w:rPr>
                <w:rFonts w:ascii="MS Gothic" w:eastAsia="MS Gothic" w:hint="eastAsia"/>
                <w:lang w:val="ja-JP"/>
              </w:rPr>
              <w:t>用するように</w:t>
            </w:r>
            <w:r>
              <w:rPr>
                <w:lang w:val="ja-JP"/>
              </w:rPr>
              <w:t xml:space="preserve"> HubSpot </w:t>
            </w:r>
            <w:r>
              <w:rPr>
                <w:rFonts w:ascii="MS Gothic" w:eastAsia="MS Gothic" w:hint="eastAsia"/>
                <w:lang w:val="ja-JP"/>
              </w:rPr>
              <w:t>接続で</w:t>
            </w:r>
            <w:r>
              <w:rPr>
                <w:lang w:val="ja-JP"/>
              </w:rPr>
              <w:t xml:space="preserve"> Brightcove Player </w:t>
            </w:r>
            <w:r>
              <w:rPr>
                <w:rFonts w:ascii="MS Gothic" w:eastAsia="MS Gothic" w:hint="eastAsia"/>
                <w:lang w:val="ja-JP"/>
              </w:rPr>
              <w:t>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e894631b-a9a7-4780-9f0d-b9d5f1b5c73a</w:t>
            </w:r>
          </w:p>
        </w:tc>
        <w:tc>
          <w:tcPr>
            <w:tcW w:w="7407" w:type="dxa"/>
            <w:shd w:val="clear" w:color="auto" w:fill="F2F2F2" w:themeFill="background1" w:themeFillShade="F2"/>
          </w:tcPr>
          <w:p w:rsidR="00000000" w:rsidRDefault="00FE6CDD">
            <w:pPr>
              <w:rPr>
                <w:noProof/>
              </w:rPr>
            </w:pPr>
            <w:r>
              <w:rPr>
                <w:noProof/>
              </w:rPr>
              <w:t>Generating a preview link to view the video</w:t>
            </w:r>
          </w:p>
        </w:tc>
        <w:tc>
          <w:tcPr>
            <w:tcW w:w="7407" w:type="dxa"/>
          </w:tcPr>
          <w:p w:rsidR="00000000" w:rsidRDefault="00FE6CDD">
            <w:pPr>
              <w:rPr>
                <w:lang w:val="ja-JP"/>
              </w:rPr>
            </w:pPr>
            <w:r>
              <w:rPr>
                <w:rFonts w:ascii="MS Gothic" w:eastAsia="MS Gothic" w:hint="eastAsia"/>
                <w:lang w:val="ja-JP"/>
              </w:rPr>
              <w:t>ビデオを見るためのプレビューリンクの生成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0fa6240d-c51a-4fa2-b264-5016fb410220</w:t>
            </w:r>
          </w:p>
        </w:tc>
        <w:tc>
          <w:tcPr>
            <w:tcW w:w="7407" w:type="dxa"/>
            <w:shd w:val="clear" w:color="auto" w:fill="F2F2F2" w:themeFill="background1" w:themeFillShade="F2"/>
          </w:tcPr>
          <w:p w:rsidR="00000000" w:rsidRDefault="00FE6CDD">
            <w:pPr>
              <w:rPr>
                <w:noProof/>
              </w:rPr>
            </w:pPr>
            <w:r>
              <w:rPr>
                <w:noProof/>
              </w:rPr>
              <w:t>To generate a preview link to the video, follow these steps.</w:t>
            </w:r>
          </w:p>
        </w:tc>
        <w:tc>
          <w:tcPr>
            <w:tcW w:w="7407" w:type="dxa"/>
          </w:tcPr>
          <w:p w:rsidR="00000000" w:rsidRDefault="00FE6CDD">
            <w:pPr>
              <w:rPr>
                <w:lang w:val="ja-JP"/>
              </w:rPr>
            </w:pPr>
            <w:r>
              <w:rPr>
                <w:rFonts w:ascii="MS Gothic" w:eastAsia="MS Gothic" w:hint="eastAsia"/>
                <w:lang w:val="ja-JP"/>
              </w:rPr>
              <w:t>ビ</w:t>
            </w:r>
            <w:r>
              <w:rPr>
                <w:rFonts w:ascii="MS Gothic" w:eastAsia="MS Gothic" w:hint="eastAsia"/>
                <w:lang w:val="ja-JP"/>
              </w:rPr>
              <w:t>デオへのプレビューリンクを生成するには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FE6CDD">
            <w:pPr>
              <w:rPr>
                <w:noProof/>
              </w:rPr>
            </w:pPr>
            <w:r>
              <w:rPr>
                <w:noProof/>
              </w:rPr>
              <w:t>Open the Media module.</w:t>
            </w:r>
          </w:p>
        </w:tc>
        <w:tc>
          <w:tcPr>
            <w:tcW w:w="7407" w:type="dxa"/>
          </w:tcPr>
          <w:p w:rsidR="00000000" w:rsidRDefault="00FE6CDD">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FE6CDD">
            <w:pPr>
              <w:rPr>
                <w:noProof/>
              </w:rPr>
            </w:pPr>
            <w:r>
              <w:rPr>
                <w:noProof/>
              </w:rPr>
              <w:t>Select a video and publish it to a web player.</w:t>
            </w:r>
          </w:p>
        </w:tc>
        <w:tc>
          <w:tcPr>
            <w:tcW w:w="7407" w:type="dxa"/>
          </w:tcPr>
          <w:p w:rsidR="00000000" w:rsidRDefault="00FE6CDD">
            <w:pPr>
              <w:rPr>
                <w:lang w:val="ja-JP"/>
              </w:rPr>
            </w:pP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Web </w:t>
            </w:r>
            <w:r>
              <w:rPr>
                <w:rFonts w:ascii="MS Gothic" w:eastAsia="MS Gothic" w:hint="eastAsia"/>
                <w:lang w:val="ja-JP"/>
              </w:rPr>
              <w:t>プレーヤーに公開します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d8143a1c-ce99-4d</w:t>
            </w:r>
            <w:r>
              <w:rPr>
                <w:noProof/>
                <w:sz w:val="2"/>
              </w:rPr>
              <w:t>4a-b069-c46f2f5d589d</w:t>
            </w:r>
          </w:p>
        </w:tc>
        <w:tc>
          <w:tcPr>
            <w:tcW w:w="7407" w:type="dxa"/>
            <w:shd w:val="clear" w:color="auto" w:fill="F2F2F2" w:themeFill="background1" w:themeFillShade="F2"/>
          </w:tcPr>
          <w:p w:rsidR="00000000" w:rsidRDefault="00FE6CDD">
            <w:pPr>
              <w:rPr>
                <w:noProof/>
              </w:rPr>
            </w:pPr>
            <w:r>
              <w:rPr>
                <w:noProof/>
              </w:rPr>
              <w:t>Make sure to select the Audience-enabled player with the lead form.</w:t>
            </w:r>
          </w:p>
        </w:tc>
        <w:tc>
          <w:tcPr>
            <w:tcW w:w="7407" w:type="dxa"/>
          </w:tcPr>
          <w:p w:rsidR="00000000" w:rsidRDefault="00FE6CDD">
            <w:pPr>
              <w:rPr>
                <w:lang w:val="ja-JP"/>
              </w:rPr>
            </w:pPr>
            <w:r>
              <w:rPr>
                <w:rFonts w:ascii="MS Gothic" w:eastAsia="MS Gothic" w:hint="eastAsia"/>
                <w:lang w:val="ja-JP"/>
              </w:rPr>
              <w:t>リードフォームで</w:t>
            </w:r>
            <w:r>
              <w:rPr>
                <w:rFonts w:ascii="MS Gothic" w:eastAsia="MS Gothic" w:hAnsi="MS Gothic" w:cs="MS Gothic" w:hint="eastAsia"/>
                <w:lang w:val="ja-JP"/>
              </w:rPr>
              <w:t>、</w:t>
            </w:r>
            <w:r>
              <w:rPr>
                <w:rFonts w:ascii="MS Gothic" w:eastAsia="MS Gothic" w:hint="eastAsia"/>
                <w:lang w:val="ja-JP"/>
              </w:rPr>
              <w:t>オーディエンス対応プレーヤーを選択してください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da2c1fcc-3d83-43b0-bf3c-ee4670ff5c57</w:t>
            </w:r>
          </w:p>
        </w:tc>
        <w:tc>
          <w:tcPr>
            <w:tcW w:w="7407" w:type="dxa"/>
            <w:shd w:val="clear" w:color="auto" w:fill="F2F2F2" w:themeFill="background1" w:themeFillShade="F2"/>
          </w:tcPr>
          <w:p w:rsidR="00000000" w:rsidRDefault="00FE6CDD">
            <w:pPr>
              <w:rPr>
                <w:noProof/>
              </w:rPr>
            </w:pPr>
            <w:r>
              <w:rPr>
                <w:noProof/>
              </w:rPr>
              <w:t>Click the preview link to open the video in a new browser window.</w:t>
            </w:r>
          </w:p>
        </w:tc>
        <w:tc>
          <w:tcPr>
            <w:tcW w:w="7407" w:type="dxa"/>
          </w:tcPr>
          <w:p w:rsidR="00000000" w:rsidRDefault="00FE6CDD">
            <w:pPr>
              <w:rPr>
                <w:lang w:val="ja-JP"/>
              </w:rPr>
            </w:pPr>
            <w:r>
              <w:rPr>
                <w:rFonts w:ascii="MS Gothic" w:eastAsia="MS Gothic" w:hint="eastAsia"/>
                <w:lang w:val="ja-JP"/>
              </w:rPr>
              <w:t>プレビューリンクをクリックして</w:t>
            </w:r>
            <w:r>
              <w:rPr>
                <w:rFonts w:ascii="MS Gothic" w:eastAsia="MS Gothic" w:hAnsi="MS Gothic" w:cs="MS Gothic" w:hint="eastAsia"/>
                <w:lang w:val="ja-JP"/>
              </w:rPr>
              <w:t>、</w:t>
            </w:r>
            <w:r>
              <w:rPr>
                <w:rFonts w:ascii="MS Gothic" w:eastAsia="MS Gothic" w:hint="eastAsia"/>
                <w:lang w:val="ja-JP"/>
              </w:rPr>
              <w:t>ビデオを新しいブラ</w:t>
            </w:r>
            <w:r>
              <w:rPr>
                <w:rFonts w:ascii="MS Gothic" w:eastAsia="MS Gothic" w:hint="eastAsia"/>
                <w:lang w:val="ja-JP"/>
              </w:rPr>
              <w:t>ウザウィンドウで開きます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FE6CDD">
            <w:pPr>
              <w:rPr>
                <w:noProof/>
              </w:rPr>
            </w:pPr>
            <w:r>
              <w:rPr>
                <w:noProof/>
              </w:rPr>
              <w:t>Testing this way eliminates any potential variables that could be introduced by players embedded on a HTML pages.</w:t>
            </w:r>
          </w:p>
        </w:tc>
        <w:tc>
          <w:tcPr>
            <w:tcW w:w="7407" w:type="dxa"/>
          </w:tcPr>
          <w:p w:rsidR="00000000" w:rsidRDefault="00FE6CDD">
            <w:pPr>
              <w:rPr>
                <w:lang w:val="ja-JP"/>
              </w:rPr>
            </w:pPr>
            <w:r>
              <w:rPr>
                <w:rFonts w:ascii="MS Gothic" w:eastAsia="MS Gothic" w:hint="eastAsia"/>
                <w:lang w:val="ja-JP"/>
              </w:rPr>
              <w:t>この方法でテストすると</w:t>
            </w:r>
            <w:r>
              <w:rPr>
                <w:rFonts w:ascii="MS Gothic" w:eastAsia="MS Gothic" w:hAnsi="MS Gothic" w:cs="MS Gothic" w:hint="eastAsia"/>
                <w:lang w:val="ja-JP"/>
              </w:rPr>
              <w:t>、</w:t>
            </w:r>
            <w:r>
              <w:rPr>
                <w:lang w:val="ja-JP"/>
              </w:rPr>
              <w:t xml:space="preserve">HTML </w:t>
            </w:r>
            <w:r>
              <w:rPr>
                <w:rFonts w:ascii="MS Gothic" w:eastAsia="MS Gothic" w:hint="eastAsia"/>
                <w:lang w:val="ja-JP"/>
              </w:rPr>
              <w:t>ページに埋め込まれたプレーヤーによって導入される可能性のある変数がなくなります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FE6CDD">
            <w:pPr>
              <w:rPr>
                <w:noProof/>
              </w:rPr>
            </w:pPr>
            <w:r>
              <w:rPr>
                <w:noProof/>
              </w:rPr>
              <w:t>Confirm that the video plays and that the lead form displays at the 5 second mark.</w:t>
            </w:r>
          </w:p>
        </w:tc>
        <w:tc>
          <w:tcPr>
            <w:tcW w:w="7407" w:type="dxa"/>
          </w:tcPr>
          <w:p w:rsidR="00000000" w:rsidRDefault="00FE6CDD">
            <w:pPr>
              <w:rPr>
                <w:lang w:val="ja-JP"/>
              </w:rPr>
            </w:pPr>
            <w:r>
              <w:rPr>
                <w:rFonts w:ascii="MS Gothic" w:eastAsia="MS Gothic" w:hint="eastAsia"/>
                <w:lang w:val="ja-JP"/>
              </w:rPr>
              <w:t>ビデオが再生され</w:t>
            </w:r>
            <w:r>
              <w:rPr>
                <w:rFonts w:ascii="MS Gothic" w:eastAsia="MS Gothic" w:hAnsi="MS Gothic" w:cs="MS Gothic" w:hint="eastAsia"/>
                <w:lang w:val="ja-JP"/>
              </w:rPr>
              <w:t>、</w:t>
            </w:r>
            <w:r>
              <w:rPr>
                <w:rFonts w:ascii="MS Gothic" w:eastAsia="MS Gothic" w:hint="eastAsia"/>
                <w:lang w:val="ja-JP"/>
              </w:rPr>
              <w:t>リードフォームが</w:t>
            </w:r>
            <w:r>
              <w:rPr>
                <w:lang w:val="ja-JP"/>
              </w:rPr>
              <w:t xml:space="preserve"> 5 </w:t>
            </w:r>
            <w:r>
              <w:rPr>
                <w:rFonts w:ascii="MS Gothic" w:eastAsia="MS Gothic" w:hint="eastAsia"/>
                <w:lang w:val="ja-JP"/>
              </w:rPr>
              <w:t>秒マークに表示されることを確認します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0b2cdb56-9e4f-4480-a4d8-c5c8eb165848</w:t>
            </w:r>
          </w:p>
        </w:tc>
        <w:tc>
          <w:tcPr>
            <w:tcW w:w="7407" w:type="dxa"/>
            <w:shd w:val="clear" w:color="auto" w:fill="F2F2F2" w:themeFill="background1" w:themeFillShade="F2"/>
          </w:tcPr>
          <w:p w:rsidR="00000000" w:rsidRDefault="00FE6CDD">
            <w:pPr>
              <w:rPr>
                <w:noProof/>
              </w:rPr>
            </w:pPr>
            <w:r>
              <w:rPr>
                <w:noProof/>
              </w:rPr>
              <w:t>Fill out the le</w:t>
            </w:r>
            <w:r>
              <w:rPr>
                <w:noProof/>
              </w:rPr>
              <w:t xml:space="preserve">ad form using unique contact info and email address (i.e. a celebrity name or a name containing the words </w:t>
            </w:r>
            <w:r>
              <w:rPr>
                <w:noProof/>
              </w:rPr>
              <w:t>“</w:t>
            </w:r>
            <w:r>
              <w:rPr>
                <w:noProof/>
              </w:rPr>
              <w:t>bctest</w:t>
            </w:r>
            <w:r>
              <w:rPr>
                <w:noProof/>
              </w:rPr>
              <w:t>”</w:t>
            </w:r>
            <w:r>
              <w:rPr>
                <w:noProof/>
              </w:rPr>
              <w:t>) so that it can be easily found later in HubSpot.</w:t>
            </w:r>
          </w:p>
        </w:tc>
        <w:tc>
          <w:tcPr>
            <w:tcW w:w="7407" w:type="dxa"/>
          </w:tcPr>
          <w:p w:rsidR="00000000" w:rsidRDefault="00FE6CDD">
            <w:pPr>
              <w:rPr>
                <w:lang w:val="ja-JP"/>
              </w:rPr>
            </w:pPr>
            <w:r>
              <w:rPr>
                <w:rFonts w:ascii="MS Gothic" w:eastAsia="MS Gothic" w:hint="eastAsia"/>
                <w:lang w:val="ja-JP"/>
              </w:rPr>
              <w:t>一意の連絡先情報とメールアドレス</w:t>
            </w:r>
            <w:r>
              <w:rPr>
                <w:lang w:val="ja-JP"/>
              </w:rPr>
              <w:t xml:space="preserve"> (</w:t>
            </w:r>
            <w:r>
              <w:rPr>
                <w:rFonts w:ascii="MS Gothic" w:eastAsia="MS Gothic" w:hint="eastAsia"/>
                <w:lang w:val="ja-JP"/>
              </w:rPr>
              <w:t>有名人の名前</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bctest</w:t>
            </w:r>
            <w:r>
              <w:rPr>
                <w:rFonts w:ascii="MS Gothic" w:eastAsia="MS Gothic" w:hAnsi="MS Gothic" w:cs="MS Gothic" w:hint="eastAsia"/>
                <w:lang w:val="ja-JP"/>
              </w:rPr>
              <w:t>」</w:t>
            </w:r>
            <w:r>
              <w:rPr>
                <w:rFonts w:ascii="MS Gothic" w:eastAsia="MS Gothic" w:hint="eastAsia"/>
                <w:lang w:val="ja-JP"/>
              </w:rPr>
              <w:t>という単語を含む名前</w:t>
            </w:r>
            <w:r>
              <w:rPr>
                <w:lang w:val="ja-JP"/>
              </w:rPr>
              <w:t xml:space="preserve">) </w:t>
            </w:r>
            <w:r>
              <w:rPr>
                <w:rFonts w:ascii="MS Gothic" w:eastAsia="MS Gothic" w:hint="eastAsia"/>
                <w:lang w:val="ja-JP"/>
              </w:rPr>
              <w:t>を使用してリードフォームに記入し</w:t>
            </w:r>
            <w:r>
              <w:rPr>
                <w:rFonts w:ascii="MS Gothic" w:eastAsia="MS Gothic" w:hAnsi="MS Gothic" w:cs="MS Gothic" w:hint="eastAsia"/>
                <w:lang w:val="ja-JP"/>
              </w:rPr>
              <w:t>、</w:t>
            </w:r>
            <w:r>
              <w:rPr>
                <w:rFonts w:ascii="MS Gothic" w:eastAsia="MS Gothic" w:hint="eastAsia"/>
                <w:lang w:val="ja-JP"/>
              </w:rPr>
              <w:t>後で</w:t>
            </w:r>
            <w:r>
              <w:rPr>
                <w:lang w:val="ja-JP"/>
              </w:rPr>
              <w:t>HubSpot</w:t>
            </w:r>
            <w:r>
              <w:rPr>
                <w:rFonts w:ascii="MS Gothic" w:eastAsia="MS Gothic" w:hint="eastAsia"/>
                <w:lang w:val="ja-JP"/>
              </w:rPr>
              <w:t>で簡単に見つけることができます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ccd2457a-5576-4ee9-857c-c9242ac7f4be</w:t>
            </w:r>
          </w:p>
        </w:tc>
        <w:tc>
          <w:tcPr>
            <w:tcW w:w="7407" w:type="dxa"/>
            <w:shd w:val="clear" w:color="auto" w:fill="F2F2F2" w:themeFill="background1" w:themeFillShade="F2"/>
          </w:tcPr>
          <w:p w:rsidR="00000000" w:rsidRDefault="00FE6CDD">
            <w:pPr>
              <w:rPr>
                <w:noProof/>
              </w:rPr>
            </w:pPr>
            <w:r>
              <w:rPr>
                <w:noProof/>
              </w:rPr>
              <w:t>This eliminates any browser, player or database level variables.</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ブラウザ</w:t>
            </w:r>
            <w:r>
              <w:rPr>
                <w:rFonts w:ascii="MS Gothic" w:eastAsia="MS Gothic" w:hAnsi="MS Gothic" w:cs="MS Gothic" w:hint="eastAsia"/>
                <w:lang w:val="ja-JP"/>
              </w:rPr>
              <w:t>、</w:t>
            </w:r>
            <w:r>
              <w:rPr>
                <w:rFonts w:ascii="MS Gothic" w:eastAsia="MS Gothic" w:hint="eastAsia"/>
                <w:lang w:val="ja-JP"/>
              </w:rPr>
              <w:t>プレーヤー</w:t>
            </w:r>
            <w:r>
              <w:rPr>
                <w:rFonts w:ascii="MS Gothic" w:eastAsia="MS Gothic" w:hAnsi="MS Gothic" w:cs="MS Gothic" w:hint="eastAsia"/>
                <w:lang w:val="ja-JP"/>
              </w:rPr>
              <w:t>、</w:t>
            </w:r>
            <w:r>
              <w:rPr>
                <w:rFonts w:ascii="MS Gothic" w:eastAsia="MS Gothic" w:hint="eastAsia"/>
                <w:lang w:val="ja-JP"/>
              </w:rPr>
              <w:t>データベースレベルの変数がなくなります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FE6CDD">
            <w:pPr>
              <w:rPr>
                <w:noProof/>
              </w:rPr>
            </w:pPr>
            <w:r>
              <w:rPr>
                <w:noProof/>
              </w:rPr>
              <w:t>By filling out the form as a new user, we can be sure you are now a k</w:t>
            </w:r>
            <w:r>
              <w:rPr>
                <w:noProof/>
              </w:rPr>
              <w:t>nown user in HubSpot.</w:t>
            </w:r>
          </w:p>
        </w:tc>
        <w:tc>
          <w:tcPr>
            <w:tcW w:w="7407" w:type="dxa"/>
          </w:tcPr>
          <w:p w:rsidR="00000000" w:rsidRDefault="00FE6CDD">
            <w:pPr>
              <w:rPr>
                <w:lang w:val="ja-JP"/>
              </w:rPr>
            </w:pPr>
            <w:r>
              <w:rPr>
                <w:rFonts w:ascii="MS Gothic" w:eastAsia="MS Gothic" w:hint="eastAsia"/>
                <w:lang w:val="ja-JP"/>
              </w:rPr>
              <w:t>新しいユーザーとしてフォームに入力することで</w:t>
            </w:r>
            <w:r>
              <w:rPr>
                <w:rFonts w:ascii="MS Gothic" w:eastAsia="MS Gothic" w:hAnsi="MS Gothic" w:cs="MS Gothic" w:hint="eastAsia"/>
                <w:lang w:val="ja-JP"/>
              </w:rPr>
              <w:t>、</w:t>
            </w:r>
            <w:r>
              <w:rPr>
                <w:lang w:val="ja-JP"/>
              </w:rPr>
              <w:t xml:space="preserve">HubSpot </w:t>
            </w:r>
            <w:r>
              <w:rPr>
                <w:rFonts w:ascii="MS Gothic" w:eastAsia="MS Gothic" w:hint="eastAsia"/>
                <w:lang w:val="ja-JP"/>
              </w:rPr>
              <w:t>で既知のユーザーであることが確認されます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FE6CDD">
            <w:pPr>
              <w:rPr>
                <w:noProof/>
              </w:rPr>
            </w:pPr>
            <w:r>
              <w:rPr>
                <w:noProof/>
              </w:rPr>
              <w:t>Confirming that Audience is successfully capturing the data</w:t>
            </w:r>
          </w:p>
        </w:tc>
        <w:tc>
          <w:tcPr>
            <w:tcW w:w="7407" w:type="dxa"/>
          </w:tcPr>
          <w:p w:rsidR="00000000" w:rsidRDefault="00FE6CDD">
            <w:pPr>
              <w:rPr>
                <w:lang w:val="ja-JP"/>
              </w:rPr>
            </w:pPr>
            <w:r>
              <w:rPr>
                <w:rFonts w:ascii="MS Gothic" w:eastAsia="MS Gothic" w:hint="eastAsia"/>
                <w:lang w:val="ja-JP"/>
              </w:rPr>
              <w:t>オーディエンスがデータを正常にキャプチャしていることの確認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FE6CDD">
            <w:pPr>
              <w:rPr>
                <w:noProof/>
              </w:rPr>
            </w:pPr>
            <w:r>
              <w:rPr>
                <w:noProof/>
              </w:rPr>
              <w:t>Before looking for video viewing data in HubSpot, first confirm that Audience has indeed captured the video view.</w:t>
            </w:r>
          </w:p>
        </w:tc>
        <w:tc>
          <w:tcPr>
            <w:tcW w:w="7407" w:type="dxa"/>
          </w:tcPr>
          <w:p w:rsidR="00000000" w:rsidRDefault="00FE6CDD">
            <w:pPr>
              <w:rPr>
                <w:lang w:val="ja-JP"/>
              </w:rPr>
            </w:pPr>
            <w:r>
              <w:rPr>
                <w:lang w:val="ja-JP"/>
              </w:rPr>
              <w:t xml:space="preserve">HubSpot </w:t>
            </w:r>
            <w:r>
              <w:rPr>
                <w:rFonts w:ascii="MS Gothic" w:eastAsia="MS Gothic" w:hint="eastAsia"/>
                <w:lang w:val="ja-JP"/>
              </w:rPr>
              <w:t>で動画視聴データを探す前に</w:t>
            </w:r>
            <w:r>
              <w:rPr>
                <w:rFonts w:ascii="MS Gothic" w:eastAsia="MS Gothic" w:hAnsi="MS Gothic" w:cs="MS Gothic" w:hint="eastAsia"/>
                <w:lang w:val="ja-JP"/>
              </w:rPr>
              <w:t>、</w:t>
            </w:r>
            <w:r>
              <w:rPr>
                <w:rFonts w:ascii="MS Gothic" w:eastAsia="MS Gothic" w:hint="eastAsia"/>
                <w:lang w:val="ja-JP"/>
              </w:rPr>
              <w:t>視聴者が実際に動画視聴をキャプチャしていることを確認してください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FE6CDD">
            <w:pPr>
              <w:rPr>
                <w:noProof/>
              </w:rPr>
            </w:pPr>
            <w:r>
              <w:rPr>
                <w:noProof/>
              </w:rPr>
              <w:t>Note that viewing data may take up to 3 hour</w:t>
            </w:r>
            <w:r>
              <w:rPr>
                <w:noProof/>
              </w:rPr>
              <w:t>s to display in the Audience UI.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UI </w:t>
            </w:r>
            <w:r>
              <w:rPr>
                <w:rFonts w:ascii="MS Gothic" w:eastAsia="MS Gothic" w:hint="eastAsia"/>
                <w:lang w:val="ja-JP"/>
              </w:rPr>
              <w:t>でデータを表示するには最大</w:t>
            </w:r>
            <w:r>
              <w:rPr>
                <w:lang w:val="ja-JP"/>
              </w:rPr>
              <w:t xml:space="preserve"> 3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FE6CDD">
            <w:pPr>
              <w:rPr>
                <w:noProof/>
              </w:rPr>
            </w:pPr>
            <w:r>
              <w:rPr>
                <w:noProof/>
              </w:rPr>
              <w:t>To confirm that Audience is successfully capturing the data, follow these steps.</w:t>
            </w:r>
          </w:p>
        </w:tc>
        <w:tc>
          <w:tcPr>
            <w:tcW w:w="7407" w:type="dxa"/>
          </w:tcPr>
          <w:p w:rsidR="00000000" w:rsidRDefault="00FE6CDD">
            <w:pPr>
              <w:rPr>
                <w:lang w:val="ja-JP"/>
              </w:rPr>
            </w:pPr>
            <w:r>
              <w:rPr>
                <w:rFonts w:ascii="MS Gothic" w:eastAsia="MS Gothic" w:hint="eastAsia"/>
                <w:lang w:val="ja-JP"/>
              </w:rPr>
              <w:t>オーディエンスがデータを正常にキャプチャしていることを確認するには</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lastRenderedPageBreak/>
              <w:t>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50 </w:t>
            </w:r>
            <w:r>
              <w:rPr>
                <w:noProof/>
                <w:sz w:val="16"/>
              </w:rPr>
              <w:br/>
            </w:r>
            <w:r>
              <w:rPr>
                <w:noProof/>
                <w:sz w:val="2"/>
              </w:rPr>
              <w:t>40f18e8d-00d9-4d6c-b2f4-359b98f21cb0</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FE6CDD">
            <w:pPr>
              <w:rPr>
                <w:noProof/>
              </w:rPr>
            </w:pPr>
            <w:r>
              <w:rPr>
                <w:noProof/>
              </w:rPr>
              <w:t>Confirm that there is an event with a recent timestamp showing the name of the video that was just watched.</w:t>
            </w:r>
          </w:p>
        </w:tc>
        <w:tc>
          <w:tcPr>
            <w:tcW w:w="7407" w:type="dxa"/>
          </w:tcPr>
          <w:p w:rsidR="00000000" w:rsidRDefault="00FE6CDD">
            <w:pPr>
              <w:rPr>
                <w:lang w:val="ja-JP"/>
              </w:rPr>
            </w:pPr>
            <w:r>
              <w:rPr>
                <w:rFonts w:ascii="MS Gothic" w:eastAsia="MS Gothic" w:hint="eastAsia"/>
                <w:lang w:val="ja-JP"/>
              </w:rPr>
              <w:t>視聴したばかりの動画の名前を示す最近のタイムスタンプが付いたイベントがあることを確認します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FE6CDD">
            <w:pPr>
              <w:rPr>
                <w:noProof/>
              </w:rPr>
            </w:pPr>
            <w:r>
              <w:rPr>
                <w:noProof/>
              </w:rPr>
              <w:t>The event status shoul</w:t>
            </w:r>
            <w:r>
              <w:rPr>
                <w:noProof/>
              </w:rPr>
              <w:t xml:space="preserve">d be </w:t>
            </w:r>
            <w:r>
              <w:rPr>
                <w:rStyle w:val="mqInternal"/>
                <w:noProof/>
              </w:rPr>
              <w:t>[1}</w:t>
            </w:r>
            <w:r>
              <w:rPr>
                <w:noProof/>
              </w:rPr>
              <w:t>unprocessed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イベントステータスは未処理である必要があります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e363ae55-6fb3-493b-807b-5fec3e6869cb</w:t>
            </w:r>
          </w:p>
        </w:tc>
        <w:tc>
          <w:tcPr>
            <w:tcW w:w="7407" w:type="dxa"/>
            <w:shd w:val="clear" w:color="auto" w:fill="F2F2F2" w:themeFill="background1" w:themeFillShade="F2"/>
          </w:tcPr>
          <w:p w:rsidR="00000000" w:rsidRDefault="00FE6CDD">
            <w:pPr>
              <w:rPr>
                <w:noProof/>
              </w:rPr>
            </w:pPr>
            <w:r>
              <w:rPr>
                <w:noProof/>
              </w:rPr>
              <w:t>This indicates that Audience has captured the view but has not yet attempted to sync it to HubSpot.</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オーディエンスがビューをキャプチャしたが</w:t>
            </w:r>
            <w:r>
              <w:rPr>
                <w:rFonts w:ascii="MS Gothic" w:eastAsia="MS Gothic" w:hAnsi="MS Gothic" w:cs="MS Gothic" w:hint="eastAsia"/>
                <w:lang w:val="ja-JP"/>
              </w:rPr>
              <w:t>、</w:t>
            </w:r>
            <w:r>
              <w:rPr>
                <w:lang w:val="ja-JP"/>
              </w:rPr>
              <w:t xml:space="preserve">HubSpot </w:t>
            </w:r>
            <w:r>
              <w:rPr>
                <w:rFonts w:ascii="MS Gothic" w:eastAsia="MS Gothic" w:hint="eastAsia"/>
                <w:lang w:val="ja-JP"/>
              </w:rPr>
              <w:t>への同期をまだ試みていないことを示します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77fdbcb4-e999-4221-b3a3-119abb85ce59</w:t>
            </w:r>
          </w:p>
        </w:tc>
        <w:tc>
          <w:tcPr>
            <w:tcW w:w="7407" w:type="dxa"/>
            <w:shd w:val="clear" w:color="auto" w:fill="F2F2F2" w:themeFill="background1" w:themeFillShade="F2"/>
          </w:tcPr>
          <w:p w:rsidR="00000000" w:rsidRDefault="00FE6CDD">
            <w:pPr>
              <w:rPr>
                <w:noProof/>
              </w:rPr>
            </w:pPr>
            <w:r>
              <w:rPr>
                <w:noProof/>
              </w:rPr>
              <w:t xml:space="preserve">To manually trigger a sync between Audience and HubSpot,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オーディエンスと</w:t>
            </w:r>
            <w:r>
              <w:rPr>
                <w:lang w:val="ja-JP"/>
              </w:rPr>
              <w:t xml:space="preserve"> HubSpot </w:t>
            </w:r>
            <w:r>
              <w:rPr>
                <w:rFonts w:ascii="MS Gothic" w:eastAsia="MS Gothic" w:hint="eastAsia"/>
                <w:lang w:val="ja-JP"/>
              </w:rPr>
              <w:t>間の同期を手動でトリガーするには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同期アクティビティ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FE6CD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接続の選択</w:t>
            </w:r>
            <w:r>
              <w:rPr>
                <w:lang w:val="ja-JP"/>
              </w:rPr>
              <w:t xml:space="preserve">] </w:t>
            </w:r>
            <w:r>
              <w:rPr>
                <w:rStyle w:val="mqInternal"/>
                <w:noProof/>
                <w:lang w:val="ja-JP"/>
              </w:rPr>
              <w:t>{2]</w:t>
            </w:r>
            <w:r>
              <w:rPr>
                <w:rFonts w:ascii="MS Gothic" w:eastAsia="MS Gothic" w:hint="eastAsia"/>
                <w:lang w:val="ja-JP"/>
              </w:rPr>
              <w:t>ドロップダウンリストから</w:t>
            </w:r>
            <w:r>
              <w:rPr>
                <w:rFonts w:ascii="MS Gothic" w:eastAsia="MS Gothic" w:hAnsi="MS Gothic" w:cs="MS Gothic" w:hint="eastAsia"/>
                <w:lang w:val="ja-JP"/>
              </w:rPr>
              <w:t>、</w:t>
            </w:r>
            <w:r>
              <w:rPr>
                <w:lang w:val="ja-JP"/>
              </w:rPr>
              <w:t xml:space="preserve">HubSpot </w:t>
            </w:r>
            <w:r>
              <w:rPr>
                <w:rFonts w:ascii="MS Gothic" w:eastAsia="MS Gothic" w:hint="eastAsia"/>
                <w:lang w:val="ja-JP"/>
              </w:rPr>
              <w:t>統合を選択します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FE6CD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FE6CDD">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同期テスト</w:t>
            </w:r>
            <w:r>
              <w:rPr>
                <w:lang w:val="ja-JP"/>
              </w:rPr>
              <w:t xml:space="preserve">]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FE6CDD">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同期のテスト</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手動同期をトリガーします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b0e68a93-c27b-4999-abd1-bb940e42cb41</w:t>
            </w:r>
          </w:p>
        </w:tc>
        <w:tc>
          <w:tcPr>
            <w:tcW w:w="7407" w:type="dxa"/>
            <w:shd w:val="clear" w:color="auto" w:fill="F2F2F2" w:themeFill="background1" w:themeFillShade="F2"/>
          </w:tcPr>
          <w:p w:rsidR="00000000" w:rsidRDefault="00FE6CDD">
            <w:pPr>
              <w:rPr>
                <w:noProof/>
              </w:rPr>
            </w:pPr>
            <w:r>
              <w:rPr>
                <w:noProof/>
              </w:rPr>
              <w:t>Note that you are limited to how often you can trigger a manual</w:t>
            </w:r>
            <w:r>
              <w:rPr>
                <w:noProof/>
              </w:rPr>
              <w:t xml:space="preserve"> sync.</w:t>
            </w:r>
          </w:p>
        </w:tc>
        <w:tc>
          <w:tcPr>
            <w:tcW w:w="7407" w:type="dxa"/>
          </w:tcPr>
          <w:p w:rsidR="00000000" w:rsidRDefault="00FE6CDD">
            <w:pPr>
              <w:rPr>
                <w:lang w:val="ja-JP"/>
              </w:rPr>
            </w:pPr>
            <w:r>
              <w:rPr>
                <w:rFonts w:ascii="MS Gothic" w:eastAsia="MS Gothic" w:hint="eastAsia"/>
                <w:lang w:val="ja-JP"/>
              </w:rPr>
              <w:t>手動同期をトリガーできる頻度は制限されます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4fe60e92-62a5-4c46-aea1-1eaeb01efb6a</w:t>
            </w:r>
          </w:p>
        </w:tc>
        <w:tc>
          <w:tcPr>
            <w:tcW w:w="7407" w:type="dxa"/>
            <w:shd w:val="clear" w:color="auto" w:fill="F2F2F2" w:themeFill="background1" w:themeFillShade="F2"/>
          </w:tcPr>
          <w:p w:rsidR="00000000" w:rsidRDefault="00FE6CDD">
            <w:pPr>
              <w:rPr>
                <w:noProof/>
              </w:rPr>
            </w:pPr>
            <w:r>
              <w:rPr>
                <w:noProof/>
              </w:rPr>
              <w:t>By default, Audience will sync views to HubSpot once an hour.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オーディエンスは時間に</w:t>
            </w:r>
            <w:r>
              <w:rPr>
                <w:lang w:val="ja-JP"/>
              </w:rPr>
              <w:t xml:space="preserve"> 1 </w:t>
            </w:r>
            <w:r>
              <w:rPr>
                <w:rFonts w:ascii="MS Gothic" w:eastAsia="MS Gothic" w:hint="eastAsia"/>
                <w:lang w:val="ja-JP"/>
              </w:rPr>
              <w:t>回ビューを</w:t>
            </w:r>
            <w:r>
              <w:rPr>
                <w:lang w:val="ja-JP"/>
              </w:rPr>
              <w:t xml:space="preserve"> HubSpot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FE6CD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ビューイベントのステータスはキューに入れられます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FE6CDD">
            <w:pPr>
              <w:rPr>
                <w:noProof/>
              </w:rPr>
            </w:pPr>
            <w:r>
              <w:rPr>
                <w:noProof/>
              </w:rPr>
              <w:t>It may take 15 minutes or so for the data to actually sync to HubSpot.</w:t>
            </w:r>
          </w:p>
        </w:tc>
        <w:tc>
          <w:tcPr>
            <w:tcW w:w="7407" w:type="dxa"/>
          </w:tcPr>
          <w:p w:rsidR="00000000" w:rsidRDefault="00FE6CDD">
            <w:pPr>
              <w:rPr>
                <w:lang w:val="ja-JP"/>
              </w:rPr>
            </w:pPr>
            <w:r>
              <w:rPr>
                <w:rFonts w:ascii="MS Gothic" w:eastAsia="MS Gothic" w:hint="eastAsia"/>
                <w:lang w:val="ja-JP"/>
              </w:rPr>
              <w:t>データが</w:t>
            </w:r>
            <w:r>
              <w:rPr>
                <w:lang w:val="ja-JP"/>
              </w:rPr>
              <w:t xml:space="preserve"> HubSpot </w:t>
            </w:r>
            <w:r>
              <w:rPr>
                <w:rFonts w:ascii="MS Gothic" w:eastAsia="MS Gothic" w:hint="eastAsia"/>
                <w:lang w:val="ja-JP"/>
              </w:rPr>
              <w:t>に実際に同期されるには</w:t>
            </w:r>
            <w:r>
              <w:rPr>
                <w:lang w:val="ja-JP"/>
              </w:rPr>
              <w:t xml:space="preserve"> 15 </w:t>
            </w:r>
            <w:r>
              <w:rPr>
                <w:rFonts w:ascii="MS Gothic" w:eastAsia="MS Gothic" w:hint="eastAsia"/>
                <w:lang w:val="ja-JP"/>
              </w:rPr>
              <w:t>分ほどかかる場合があります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FE6CDD">
            <w:pPr>
              <w:rPr>
                <w:noProof/>
              </w:rPr>
            </w:pPr>
            <w:r>
              <w:rPr>
                <w:noProof/>
              </w:rPr>
              <w:t>Once the data does sync, the status will change to one of two statuses:</w:t>
            </w:r>
          </w:p>
        </w:tc>
        <w:tc>
          <w:tcPr>
            <w:tcW w:w="7407" w:type="dxa"/>
          </w:tcPr>
          <w:p w:rsidR="00000000" w:rsidRDefault="00FE6CDD">
            <w:pPr>
              <w:rPr>
                <w:lang w:val="ja-JP"/>
              </w:rPr>
            </w:pPr>
            <w:r>
              <w:rPr>
                <w:rFonts w:ascii="MS Gothic" w:eastAsia="MS Gothic" w:hint="eastAsia"/>
                <w:lang w:val="ja-JP"/>
              </w:rPr>
              <w:t>データが同期されると</w:t>
            </w:r>
            <w:r>
              <w:rPr>
                <w:rFonts w:ascii="MS Gothic" w:eastAsia="MS Gothic" w:hAnsi="MS Gothic" w:cs="MS Gothic" w:hint="eastAsia"/>
                <w:lang w:val="ja-JP"/>
              </w:rPr>
              <w:t>、</w:t>
            </w:r>
            <w:r>
              <w:rPr>
                <w:rFonts w:ascii="MS Gothic" w:eastAsia="MS Gothic" w:hint="eastAsia"/>
                <w:lang w:val="ja-JP"/>
              </w:rPr>
              <w:t>ステータスは次の</w:t>
            </w:r>
            <w:r>
              <w:rPr>
                <w:lang w:val="ja-JP"/>
              </w:rPr>
              <w:t xml:space="preserve"> 2 </w:t>
            </w:r>
            <w:r>
              <w:rPr>
                <w:rFonts w:ascii="MS Gothic" w:eastAsia="MS Gothic" w:hint="eastAsia"/>
                <w:lang w:val="ja-JP"/>
              </w:rPr>
              <w:t>つのステータ</w:t>
            </w:r>
            <w:r>
              <w:rPr>
                <w:rFonts w:ascii="MS Gothic" w:eastAsia="MS Gothic" w:hint="eastAsia"/>
                <w:lang w:val="ja-JP"/>
              </w:rPr>
              <w:t>スのいずれかに変わります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FE6CDD">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FE6CDD">
            <w:pPr>
              <w:rPr>
                <w:lang w:val="ja-JP"/>
              </w:rPr>
            </w:pPr>
            <w:r>
              <w:rPr>
                <w:rStyle w:val="mqInternal"/>
                <w:noProof/>
                <w:lang w:val="ja-JP"/>
              </w:rPr>
              <w:t>[1}</w:t>
            </w:r>
            <w:r>
              <w:rPr>
                <w:lang w:val="ja-JP"/>
              </w:rPr>
              <w:t xml:space="preserve"> synced </w:t>
            </w:r>
            <w:r>
              <w:rPr>
                <w:rStyle w:val="mqInternal"/>
                <w:noProof/>
                <w:lang w:val="ja-JP"/>
              </w:rPr>
              <w:t>{2]</w:t>
            </w:r>
            <w:r>
              <w:rPr>
                <w:lang w:val="ja-JP"/>
              </w:rPr>
              <w:t xml:space="preserve"> -</w:t>
            </w:r>
            <w:r>
              <w:rPr>
                <w:rFonts w:ascii="MS Gothic" w:eastAsia="MS Gothic" w:hint="eastAsia"/>
                <w:lang w:val="ja-JP"/>
              </w:rPr>
              <w:t>ユーザーが既知のユーザーであり</w:t>
            </w:r>
            <w:r>
              <w:rPr>
                <w:rFonts w:ascii="MS Gothic" w:eastAsia="MS Gothic" w:hAnsi="MS Gothic" w:cs="MS Gothic" w:hint="eastAsia"/>
                <w:lang w:val="ja-JP"/>
              </w:rPr>
              <w:t>、</w:t>
            </w:r>
            <w:r>
              <w:rPr>
                <w:rFonts w:ascii="MS Gothic" w:eastAsia="MS Gothic" w:hint="eastAsia"/>
                <w:lang w:val="ja-JP"/>
              </w:rPr>
              <w:t>データがアクティビティログに正常に配信されたことを示します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FE6CDD">
            <w:pPr>
              <w:rPr>
                <w:noProof/>
              </w:rPr>
            </w:pPr>
            <w:r>
              <w:rPr>
                <w:noProof/>
              </w:rPr>
              <w:t>The data should also be viewable in HubSpot within a few minutes.</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数分以内に</w:t>
            </w:r>
            <w:r>
              <w:rPr>
                <w:lang w:val="ja-JP"/>
              </w:rPr>
              <w:t xml:space="preserve"> HubSpot </w:t>
            </w:r>
            <w:r>
              <w:rPr>
                <w:rFonts w:ascii="MS Gothic" w:eastAsia="MS Gothic" w:hint="eastAsia"/>
                <w:lang w:val="ja-JP"/>
              </w:rPr>
              <w:t>でも表示できます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FE6CDD">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FE6CDD">
            <w:pPr>
              <w:rPr>
                <w:lang w:val="ja-JP"/>
              </w:rPr>
            </w:pPr>
            <w:r>
              <w:rPr>
                <w:rStyle w:val="mqInternal"/>
                <w:noProof/>
                <w:lang w:val="ja-JP"/>
              </w:rPr>
              <w:t>[1}</w:t>
            </w:r>
            <w:r>
              <w:rPr>
                <w:lang w:val="ja-JP"/>
              </w:rPr>
              <w:t xml:space="preserve"> unknown_contact </w:t>
            </w:r>
            <w:r>
              <w:rPr>
                <w:rStyle w:val="mqInternal"/>
                <w:noProof/>
                <w:lang w:val="ja-JP"/>
              </w:rPr>
              <w:t>{2]</w:t>
            </w:r>
            <w:r>
              <w:rPr>
                <w:lang w:val="ja-JP"/>
              </w:rPr>
              <w:t xml:space="preserve"> -</w:t>
            </w:r>
            <w:r>
              <w:rPr>
                <w:rFonts w:ascii="MS Gothic" w:eastAsia="MS Gothic" w:hint="eastAsia"/>
                <w:lang w:val="ja-JP"/>
              </w:rPr>
              <w:t>ユーザーが不明と見なされ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がデータを受け入れられなかったことを示します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46176e60-9c7a-4e74-9250-9731aecffdd5</w:t>
            </w:r>
          </w:p>
        </w:tc>
        <w:tc>
          <w:tcPr>
            <w:tcW w:w="7407" w:type="dxa"/>
            <w:shd w:val="clear" w:color="auto" w:fill="F2F2F2" w:themeFill="background1" w:themeFillShade="F2"/>
          </w:tcPr>
          <w:p w:rsidR="00000000" w:rsidRDefault="00FE6CD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w:t>
            </w:r>
            <w:r>
              <w:rPr>
                <w:noProof/>
              </w:rPr>
              <w:t>ou published the video using the correct player, have a HubSpot form in place and are testing using the preview link, not embedded in a page.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不明なコンタクト</w:t>
            </w:r>
            <w:r>
              <w:rPr>
                <w:lang w:val="ja-JP"/>
              </w:rPr>
              <w:t xml:space="preserve"> (unkn_contact) </w:t>
            </w:r>
            <w:r>
              <w:rPr>
                <w:rStyle w:val="mqInternal"/>
                <w:noProof/>
                <w:lang w:val="ja-JP"/>
              </w:rPr>
              <w:t>{2]</w:t>
            </w:r>
            <w:r>
              <w:rPr>
                <w:rFonts w:ascii="MS Gothic" w:eastAsia="MS Gothic" w:hint="eastAsia"/>
                <w:lang w:val="ja-JP"/>
              </w:rPr>
              <w:t>状態になった場合は</w:t>
            </w:r>
            <w:r>
              <w:rPr>
                <w:rFonts w:ascii="MS Gothic" w:eastAsia="MS Gothic" w:hAnsi="MS Gothic" w:cs="MS Gothic" w:hint="eastAsia"/>
                <w:lang w:val="ja-JP"/>
              </w:rPr>
              <w:t>、</w:t>
            </w:r>
            <w:r>
              <w:rPr>
                <w:rFonts w:ascii="MS Gothic" w:eastAsia="MS Gothic" w:hint="eastAsia"/>
                <w:lang w:val="ja-JP"/>
              </w:rPr>
              <w:t>正しいプレーヤーを使用してビデオを公開し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フォームを配置し</w:t>
            </w:r>
            <w:r>
              <w:rPr>
                <w:rFonts w:ascii="MS Gothic" w:eastAsia="MS Gothic" w:hAnsi="MS Gothic" w:cs="MS Gothic" w:hint="eastAsia"/>
                <w:lang w:val="ja-JP"/>
              </w:rPr>
              <w:t>、</w:t>
            </w:r>
            <w:r>
              <w:rPr>
                <w:rFonts w:ascii="MS Gothic" w:eastAsia="MS Gothic" w:hint="eastAsia"/>
                <w:lang w:val="ja-JP"/>
              </w:rPr>
              <w:t>プレビューリンクを使用してテストしていること</w:t>
            </w:r>
            <w:r>
              <w:rPr>
                <w:rFonts w:ascii="MS Gothic" w:eastAsia="MS Gothic" w:hAnsi="MS Gothic" w:cs="MS Gothic" w:hint="eastAsia"/>
                <w:lang w:val="ja-JP"/>
              </w:rPr>
              <w:t>、</w:t>
            </w:r>
            <w:r>
              <w:rPr>
                <w:rFonts w:ascii="MS Gothic" w:eastAsia="MS Gothic" w:hint="eastAsia"/>
                <w:lang w:val="ja-JP"/>
              </w:rPr>
              <w:t>ページに埋め込まれていない</w:t>
            </w:r>
            <w:r>
              <w:rPr>
                <w:rFonts w:ascii="MS Gothic" w:eastAsia="MS Gothic" w:hint="eastAsia"/>
                <w:lang w:val="ja-JP"/>
              </w:rPr>
              <w:t>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FE6CDD">
            <w:pPr>
              <w:rPr>
                <w:noProof/>
              </w:rPr>
            </w:pPr>
            <w:r>
              <w:rPr>
                <w:noProof/>
              </w:rPr>
              <w:t>Confirming that the video view data is in HubSpot</w:t>
            </w:r>
          </w:p>
        </w:tc>
        <w:tc>
          <w:tcPr>
            <w:tcW w:w="7407" w:type="dxa"/>
          </w:tcPr>
          <w:p w:rsidR="00000000" w:rsidRDefault="00FE6CDD">
            <w:pPr>
              <w:rPr>
                <w:lang w:val="ja-JP"/>
              </w:rPr>
            </w:pPr>
            <w:r>
              <w:rPr>
                <w:rFonts w:ascii="MS Gothic" w:eastAsia="MS Gothic" w:hint="eastAsia"/>
                <w:lang w:val="ja-JP"/>
              </w:rPr>
              <w:t>動画ビューのデータが</w:t>
            </w:r>
            <w:r>
              <w:rPr>
                <w:lang w:val="ja-JP"/>
              </w:rPr>
              <w:t xml:space="preserve"> HubSpot </w:t>
            </w:r>
            <w:r>
              <w:rPr>
                <w:rFonts w:ascii="MS Gothic" w:eastAsia="MS Gothic" w:hint="eastAsia"/>
                <w:lang w:val="ja-JP"/>
              </w:rPr>
              <w:t>にあることの確認</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73 </w:t>
            </w:r>
            <w:r>
              <w:rPr>
                <w:noProof/>
                <w:sz w:val="16"/>
              </w:rPr>
              <w:br/>
            </w:r>
            <w:r>
              <w:rPr>
                <w:noProof/>
                <w:sz w:val="2"/>
              </w:rPr>
              <w:t>07752644-6ad7-492e-be04-3582d5c5c311</w:t>
            </w:r>
          </w:p>
        </w:tc>
        <w:tc>
          <w:tcPr>
            <w:tcW w:w="7407" w:type="dxa"/>
            <w:shd w:val="clear" w:color="auto" w:fill="F2F2F2" w:themeFill="background1" w:themeFillShade="F2"/>
          </w:tcPr>
          <w:p w:rsidR="00000000" w:rsidRDefault="00FE6CDD">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HubSpot.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オーディエンスが同期ステータスを表示したら</w:t>
            </w:r>
            <w:r>
              <w:rPr>
                <w:rFonts w:ascii="MS Gothic" w:eastAsia="MS Gothic" w:hAnsi="MS Gothic" w:cs="MS Gothic" w:hint="eastAsia"/>
                <w:lang w:val="ja-JP"/>
              </w:rPr>
              <w:t>、</w:t>
            </w:r>
            <w:r>
              <w:rPr>
                <w:rFonts w:ascii="MS Gothic" w:eastAsia="MS Gothic" w:hint="eastAsia"/>
                <w:lang w:val="ja-JP"/>
              </w:rPr>
              <w:t>以下の手順に従って</w:t>
            </w:r>
            <w:r>
              <w:rPr>
                <w:rFonts w:ascii="MS Gothic" w:eastAsia="MS Gothic" w:hAnsi="MS Gothic" w:cs="MS Gothic" w:hint="eastAsia"/>
                <w:lang w:val="ja-JP"/>
              </w:rPr>
              <w:t>、</w:t>
            </w:r>
            <w:r>
              <w:rPr>
                <w:rFonts w:ascii="MS Gothic" w:eastAsia="MS Gothic" w:hint="eastAsia"/>
                <w:lang w:val="ja-JP"/>
              </w:rPr>
              <w:t>データが</w:t>
            </w:r>
            <w:r>
              <w:rPr>
                <w:lang w:val="ja-JP"/>
              </w:rPr>
              <w:t xml:space="preserve"> HubSpot </w:t>
            </w:r>
            <w:r>
              <w:rPr>
                <w:rFonts w:ascii="MS Gothic" w:eastAsia="MS Gothic" w:hint="eastAsia"/>
                <w:lang w:val="ja-JP"/>
              </w:rPr>
              <w:t>にあることを確認します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FE6CDD">
            <w:pPr>
              <w:rPr>
                <w:noProof/>
              </w:rPr>
            </w:pPr>
            <w:r>
              <w:rPr>
                <w:noProof/>
              </w:rPr>
              <w:t>It make take 5-10 minutes for the HubSpot UI to update with the new data it has received from Audience.</w:t>
            </w:r>
          </w:p>
        </w:tc>
        <w:tc>
          <w:tcPr>
            <w:tcW w:w="7407" w:type="dxa"/>
          </w:tcPr>
          <w:p w:rsidR="00000000" w:rsidRDefault="00FE6CDD">
            <w:pPr>
              <w:rPr>
                <w:lang w:val="ja-JP"/>
              </w:rPr>
            </w:pPr>
            <w:r>
              <w:rPr>
                <w:lang w:val="ja-JP"/>
              </w:rPr>
              <w:t xml:space="preserve">HubSpot UI </w:t>
            </w:r>
            <w:r>
              <w:rPr>
                <w:rFonts w:ascii="MS Gothic" w:eastAsia="MS Gothic" w:hint="eastAsia"/>
                <w:lang w:val="ja-JP"/>
              </w:rPr>
              <w:t>がオーディエンスから受信した新しいデータで更新されるには</w:t>
            </w:r>
            <w:r>
              <w:rPr>
                <w:rFonts w:ascii="MS Gothic" w:eastAsia="MS Gothic" w:hAnsi="MS Gothic" w:cs="MS Gothic" w:hint="eastAsia"/>
                <w:lang w:val="ja-JP"/>
              </w:rPr>
              <w:t>、</w:t>
            </w:r>
            <w:r>
              <w:rPr>
                <w:lang w:val="ja-JP"/>
              </w:rPr>
              <w:t xml:space="preserve">5 </w:t>
            </w:r>
            <w:r>
              <w:rPr>
                <w:rFonts w:ascii="Arial Unicode MS" w:eastAsia="Arial Unicode MS" w:hint="eastAsia"/>
                <w:lang w:val="ja-JP"/>
              </w:rPr>
              <w:t>～</w:t>
            </w:r>
            <w:r>
              <w:rPr>
                <w:lang w:val="ja-JP"/>
              </w:rPr>
              <w:t xml:space="preserve"> 10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28473da2-9ed7-4ce7-b788-b5ffc52345d1</w:t>
            </w:r>
          </w:p>
        </w:tc>
        <w:tc>
          <w:tcPr>
            <w:tcW w:w="7407" w:type="dxa"/>
            <w:shd w:val="clear" w:color="auto" w:fill="F2F2F2" w:themeFill="background1" w:themeFillShade="F2"/>
          </w:tcPr>
          <w:p w:rsidR="00000000" w:rsidRDefault="00FE6CDD">
            <w:pPr>
              <w:rPr>
                <w:noProof/>
              </w:rPr>
            </w:pPr>
            <w:r>
              <w:rPr>
                <w:noProof/>
              </w:rPr>
              <w:t>Login to your HubSpot account.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d5f40ede-2193-4ff2-ae09-9f73f39b6263</w:t>
            </w:r>
          </w:p>
        </w:tc>
        <w:tc>
          <w:tcPr>
            <w:tcW w:w="7407" w:type="dxa"/>
            <w:shd w:val="clear" w:color="auto" w:fill="F2F2F2" w:themeFill="background1" w:themeFillShade="F2"/>
          </w:tcPr>
          <w:p w:rsidR="00000000" w:rsidRDefault="00FE6CDD">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email address you used when filling out the lead form.</w:t>
            </w:r>
          </w:p>
        </w:tc>
        <w:tc>
          <w:tcPr>
            <w:tcW w:w="7407" w:type="dxa"/>
          </w:tcPr>
          <w:p w:rsidR="00000000" w:rsidRDefault="00FE6CDD">
            <w:pPr>
              <w:rPr>
                <w:lang w:val="ja-JP"/>
              </w:rPr>
            </w:pPr>
            <w:r>
              <w:rPr>
                <w:lang w:val="ja-JP"/>
              </w:rPr>
              <w:t xml:space="preserve">HubSpot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連絡先</w:t>
            </w:r>
            <w:r>
              <w:rPr>
                <w:lang w:val="ja-JP"/>
              </w:rPr>
              <w:t xml:space="preserve">] </w:t>
            </w:r>
            <w:r>
              <w:rPr>
                <w:rStyle w:val="mqInternal"/>
                <w:noProof/>
                <w:lang w:val="ja-JP"/>
              </w:rPr>
              <w:t>{2]</w:t>
            </w:r>
            <w:r>
              <w:rPr>
                <w:rFonts w:ascii="MS Gothic" w:eastAsia="MS Gothic" w:hint="eastAsia"/>
                <w:lang w:val="ja-JP"/>
              </w:rPr>
              <w:t>領域に移動し</w:t>
            </w:r>
            <w:r>
              <w:rPr>
                <w:rFonts w:ascii="MS Gothic" w:eastAsia="MS Gothic" w:hAnsi="MS Gothic" w:cs="MS Gothic" w:hint="eastAsia"/>
                <w:lang w:val="ja-JP"/>
              </w:rPr>
              <w:t>、</w:t>
            </w:r>
            <w:r>
              <w:rPr>
                <w:rFonts w:ascii="MS Gothic" w:eastAsia="MS Gothic" w:hint="eastAsia"/>
                <w:lang w:val="ja-JP"/>
              </w:rPr>
              <w:t>リードフォームに入力するときに使用した一意の名前または電子メールアドレスを探します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8f901988-761e-461e-a9ed-458fff0e4b1c</w:t>
            </w:r>
          </w:p>
        </w:tc>
        <w:tc>
          <w:tcPr>
            <w:tcW w:w="7407" w:type="dxa"/>
            <w:shd w:val="clear" w:color="auto" w:fill="F2F2F2" w:themeFill="background1" w:themeFillShade="F2"/>
          </w:tcPr>
          <w:p w:rsidR="00000000" w:rsidRDefault="00FE6CDD">
            <w:pPr>
              <w:rPr>
                <w:noProof/>
              </w:rPr>
            </w:pPr>
            <w:r>
              <w:rPr>
                <w:noProof/>
              </w:rPr>
              <w:t>Click on the contact to open up the Activity log.</w:t>
            </w:r>
          </w:p>
        </w:tc>
        <w:tc>
          <w:tcPr>
            <w:tcW w:w="7407" w:type="dxa"/>
          </w:tcPr>
          <w:p w:rsidR="00000000" w:rsidRDefault="00FE6CDD">
            <w:pPr>
              <w:rPr>
                <w:lang w:val="ja-JP"/>
              </w:rPr>
            </w:pPr>
            <w:r>
              <w:rPr>
                <w:rFonts w:ascii="MS Gothic" w:eastAsia="MS Gothic" w:hint="eastAsia"/>
                <w:lang w:val="ja-JP"/>
              </w:rPr>
              <w:t>連絡先をクリックして</w:t>
            </w:r>
            <w:r>
              <w:rPr>
                <w:rFonts w:ascii="MS Gothic" w:eastAsia="MS Gothic" w:hAnsi="MS Gothic" w:cs="MS Gothic" w:hint="eastAsia"/>
                <w:lang w:val="ja-JP"/>
              </w:rPr>
              <w:t>、</w:t>
            </w:r>
            <w:r>
              <w:rPr>
                <w:rFonts w:ascii="MS Gothic" w:eastAsia="MS Gothic" w:hint="eastAsia"/>
                <w:lang w:val="ja-JP"/>
              </w:rPr>
              <w:t>アクティビティログを開きます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d9ff646b-0eb3-499b-9df9-6ade2d0c42bf</w:t>
            </w:r>
          </w:p>
        </w:tc>
        <w:tc>
          <w:tcPr>
            <w:tcW w:w="7407" w:type="dxa"/>
            <w:shd w:val="clear" w:color="auto" w:fill="F2F2F2" w:themeFill="background1" w:themeFillShade="F2"/>
          </w:tcPr>
          <w:p w:rsidR="00000000" w:rsidRDefault="00FE6CDD">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w:t>
            </w:r>
            <w:r>
              <w:rPr>
                <w:noProof/>
              </w:rPr>
              <w:t xml:space="preserve">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アクティビティをフィルタ</w:t>
            </w:r>
            <w:r>
              <w:rPr>
                <w:lang w:val="ja-JP"/>
              </w:rPr>
              <w:t xml:space="preserve">] </w:t>
            </w:r>
            <w:r>
              <w:rPr>
                <w:rStyle w:val="mqInternal"/>
                <w:noProof/>
                <w:lang w:val="ja-JP"/>
              </w:rPr>
              <w:t>{2]</w:t>
            </w:r>
            <w:r>
              <w:rPr>
                <w:rFonts w:ascii="MS Gothic" w:eastAsia="MS Gothic" w:hint="eastAsia"/>
                <w:lang w:val="ja-JP"/>
              </w:rPr>
              <w:t>ドロップダウン</w:t>
            </w:r>
            <w:r>
              <w:rPr>
                <w:rFonts w:ascii="Arial Unicode MS" w:eastAsia="Arial Unicode MS" w:hint="eastAsia"/>
                <w:lang w:val="ja-JP"/>
              </w:rPr>
              <w:t>（</w:t>
            </w:r>
            <w:r>
              <w:rPr>
                <w:rFonts w:ascii="MS Gothic" w:eastAsia="MS Gothic" w:hint="eastAsia"/>
                <w:lang w:val="ja-JP"/>
              </w:rPr>
              <w:t>アクティビティログのすぐ上</w:t>
            </w:r>
            <w:r>
              <w:rPr>
                <w:rFonts w:ascii="Arial Unicode MS" w:eastAsia="Arial Unicode MS" w:hint="eastAsia"/>
                <w:lang w:val="ja-JP"/>
              </w:rPr>
              <w:t>）</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 Video Connect] </w:t>
            </w:r>
            <w:r>
              <w:rPr>
                <w:rStyle w:val="mqInternal"/>
                <w:noProof/>
                <w:lang w:val="ja-JP"/>
              </w:rPr>
              <w:t>{2]</w:t>
            </w:r>
            <w:r>
              <w:rPr>
                <w:rFonts w:ascii="MS Gothic" w:eastAsia="MS Gothic" w:hint="eastAsia"/>
                <w:lang w:val="ja-JP"/>
              </w:rPr>
              <w:t>がオンになっていることを確認します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FE6CDD">
            <w:pPr>
              <w:rPr>
                <w:noProof/>
              </w:rPr>
            </w:pPr>
            <w:r>
              <w:rPr>
                <w:noProof/>
              </w:rPr>
              <w:t>This will ensure that video viewing activity is displayed in the activity log.</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ビデオ視聴アクティビティがアクティビティログに表示されます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FE6CDD">
            <w:pPr>
              <w:rPr>
                <w:noProof/>
              </w:rPr>
            </w:pPr>
            <w:r>
              <w:rPr>
                <w:noProof/>
              </w:rPr>
              <w:t xml:space="preserve">In the activity log, look for an activity stating </w:t>
            </w:r>
            <w:r>
              <w:rPr>
                <w:rStyle w:val="mqInternal"/>
                <w:noProof/>
              </w:rPr>
              <w:t>[1}</w:t>
            </w:r>
            <w:r>
              <w:rPr>
                <w:noProof/>
              </w:rPr>
              <w:t>User_Name had a Brightcove Video Connect even</w:t>
            </w:r>
            <w:r>
              <w:rPr>
                <w:noProof/>
              </w:rPr>
              <w:t>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アクティビティログで</w:t>
            </w:r>
            <w:r>
              <w:rPr>
                <w:rFonts w:ascii="MS Gothic" w:eastAsia="MS Gothic" w:hAnsi="MS Gothic" w:cs="MS Gothic" w:hint="eastAsia"/>
                <w:lang w:val="ja-JP"/>
              </w:rPr>
              <w:t>、</w:t>
            </w:r>
            <w:r>
              <w:rPr>
                <w:rStyle w:val="mqInternal"/>
                <w:noProof/>
                <w:lang w:val="ja-JP"/>
              </w:rPr>
              <w:t>[1}</w:t>
            </w:r>
            <w:r>
              <w:rPr>
                <w:lang w:val="ja-JP"/>
              </w:rPr>
              <w:t xml:space="preserve">  User_Name </w:t>
            </w:r>
            <w:r>
              <w:rPr>
                <w:rFonts w:ascii="MS Gothic" w:eastAsia="MS Gothic" w:hint="eastAsia"/>
                <w:lang w:val="ja-JP"/>
              </w:rPr>
              <w:t>に</w:t>
            </w:r>
            <w:r>
              <w:rPr>
                <w:lang w:val="ja-JP"/>
              </w:rPr>
              <w:t xml:space="preserve"> Brightcove </w:t>
            </w:r>
            <w:r>
              <w:rPr>
                <w:rFonts w:ascii="MS Gothic" w:eastAsia="MS Gothic" w:hint="eastAsia"/>
                <w:lang w:val="ja-JP"/>
              </w:rPr>
              <w:t>ビデオコネクトイベントがあったことを示すアクティビティを探します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FE6CDD">
            <w:pPr>
              <w:rPr>
                <w:noProof/>
              </w:rPr>
            </w:pPr>
            <w:r>
              <w:rPr>
                <w:noProof/>
              </w:rPr>
              <w:t xml:space="preserve">Click on </w:t>
            </w:r>
            <w:r>
              <w:rPr>
                <w:rStyle w:val="mqInternal"/>
                <w:noProof/>
              </w:rPr>
              <w:t>[1}</w:t>
            </w:r>
            <w:r>
              <w:rPr>
                <w:noProof/>
              </w:rPr>
              <w:t>Show details</w:t>
            </w:r>
            <w:r>
              <w:rPr>
                <w:rStyle w:val="mqInternal"/>
                <w:noProof/>
              </w:rPr>
              <w:t>{2]</w:t>
            </w:r>
            <w:r>
              <w:rPr>
                <w:noProof/>
              </w:rPr>
              <w:t xml:space="preserve"> to view the data for the video view event.</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Show details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ビデオビューイベントのデータを表示します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FE6CDD">
            <w:pPr>
              <w:rPr>
                <w:noProof/>
              </w:rPr>
            </w:pPr>
            <w:r>
              <w:rPr>
                <w:noProof/>
              </w:rPr>
              <w:t>HubSpot requires data being delivered via their API to be assigned to a known contact.</w:t>
            </w:r>
          </w:p>
        </w:tc>
        <w:tc>
          <w:tcPr>
            <w:tcW w:w="7407" w:type="dxa"/>
          </w:tcPr>
          <w:p w:rsidR="00000000" w:rsidRDefault="00FE6CDD">
            <w:pPr>
              <w:rPr>
                <w:lang w:val="ja-JP"/>
              </w:rPr>
            </w:pPr>
            <w:r>
              <w:rPr>
                <w:lang w:val="ja-JP"/>
              </w:rPr>
              <w:t xml:space="preserve">HubSpot </w:t>
            </w:r>
            <w:r>
              <w:rPr>
                <w:rFonts w:ascii="MS Gothic" w:eastAsia="MS Gothic" w:hint="eastAsia"/>
                <w:lang w:val="ja-JP"/>
              </w:rPr>
              <w:t>では</w:t>
            </w:r>
            <w:r>
              <w:rPr>
                <w:rFonts w:ascii="MS Gothic" w:eastAsia="MS Gothic" w:hAnsi="MS Gothic" w:cs="MS Gothic" w:hint="eastAsia"/>
                <w:lang w:val="ja-JP"/>
              </w:rPr>
              <w:t>、</w:t>
            </w:r>
            <w:r>
              <w:rPr>
                <w:lang w:val="ja-JP"/>
              </w:rPr>
              <w:t xml:space="preserve">API </w:t>
            </w:r>
            <w:r>
              <w:rPr>
                <w:rFonts w:ascii="MS Gothic" w:eastAsia="MS Gothic" w:hint="eastAsia"/>
                <w:lang w:val="ja-JP"/>
              </w:rPr>
              <w:t>経由で配信されるデータを既知の連絡先に割り当てる必要があります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FE6CDD">
            <w:pPr>
              <w:rPr>
                <w:noProof/>
              </w:rPr>
            </w:pPr>
            <w:r>
              <w:rPr>
                <w:noProof/>
              </w:rPr>
              <w:t>HubSpot will only accept data of known co</w:t>
            </w:r>
            <w:r>
              <w:rPr>
                <w:noProof/>
              </w:rPr>
              <w:t>ntacts.</w:t>
            </w:r>
          </w:p>
        </w:tc>
        <w:tc>
          <w:tcPr>
            <w:tcW w:w="7407" w:type="dxa"/>
          </w:tcPr>
          <w:p w:rsidR="00000000" w:rsidRDefault="00FE6CDD">
            <w:pPr>
              <w:rPr>
                <w:lang w:val="ja-JP"/>
              </w:rPr>
            </w:pPr>
            <w:r>
              <w:rPr>
                <w:lang w:val="ja-JP"/>
              </w:rPr>
              <w:t xml:space="preserve">HubSpot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既知の連絡先のデータのみを受け付けます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FE6CDD">
            <w:pPr>
              <w:rPr>
                <w:noProof/>
              </w:rPr>
            </w:pPr>
            <w:r>
              <w:rPr>
                <w:noProof/>
              </w:rPr>
              <w:t>Data of unknown contacts will not be synced.</w:t>
            </w:r>
          </w:p>
        </w:tc>
        <w:tc>
          <w:tcPr>
            <w:tcW w:w="7407" w:type="dxa"/>
          </w:tcPr>
          <w:p w:rsidR="00000000" w:rsidRDefault="00FE6CDD">
            <w:pPr>
              <w:rPr>
                <w:lang w:val="ja-JP"/>
              </w:rPr>
            </w:pPr>
            <w:r>
              <w:rPr>
                <w:rFonts w:ascii="MS Gothic" w:eastAsia="MS Gothic" w:hint="eastAsia"/>
                <w:lang w:val="ja-JP"/>
              </w:rPr>
              <w:t>不明な連絡先のデータは同期されません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FE6CDD">
            <w:pPr>
              <w:rPr>
                <w:noProof/>
              </w:rPr>
            </w:pPr>
            <w:r>
              <w:rPr>
                <w:noProof/>
              </w:rPr>
              <w:t>If you don't use lead forms, there is no way for an unknown user to convert to a known user and thus no data will be synced.</w:t>
            </w:r>
          </w:p>
        </w:tc>
        <w:tc>
          <w:tcPr>
            <w:tcW w:w="7407" w:type="dxa"/>
          </w:tcPr>
          <w:p w:rsidR="00000000" w:rsidRDefault="00FE6CDD">
            <w:pPr>
              <w:rPr>
                <w:lang w:val="ja-JP"/>
              </w:rPr>
            </w:pPr>
            <w:r>
              <w:rPr>
                <w:rFonts w:ascii="MS Gothic" w:eastAsia="MS Gothic" w:hint="eastAsia"/>
                <w:lang w:val="ja-JP"/>
              </w:rPr>
              <w:t>リードフォームを使用しない場合</w:t>
            </w:r>
            <w:r>
              <w:rPr>
                <w:rFonts w:ascii="MS Gothic" w:eastAsia="MS Gothic" w:hAnsi="MS Gothic" w:cs="MS Gothic" w:hint="eastAsia"/>
                <w:lang w:val="ja-JP"/>
              </w:rPr>
              <w:t>、</w:t>
            </w:r>
            <w:r>
              <w:rPr>
                <w:rFonts w:ascii="MS Gothic" w:eastAsia="MS Gothic" w:hint="eastAsia"/>
                <w:lang w:val="ja-JP"/>
              </w:rPr>
              <w:t>不明なユーザーが既知のユーザーに変換する方法がないため</w:t>
            </w:r>
            <w:r>
              <w:rPr>
                <w:rFonts w:ascii="MS Gothic" w:eastAsia="MS Gothic" w:hAnsi="MS Gothic" w:cs="MS Gothic" w:hint="eastAsia"/>
                <w:lang w:val="ja-JP"/>
              </w:rPr>
              <w:t>、</w:t>
            </w:r>
            <w:r>
              <w:rPr>
                <w:rFonts w:ascii="MS Gothic" w:eastAsia="MS Gothic" w:hint="eastAsia"/>
                <w:lang w:val="ja-JP"/>
              </w:rPr>
              <w:t>データは同期されません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1f592359-7d0f-4932-ba4e-d0b4dbc35299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FE6CDD">
            <w:pPr>
              <w:rPr>
                <w:noProof/>
              </w:rPr>
            </w:pPr>
            <w:r>
              <w:rPr>
                <w:noProof/>
              </w:rPr>
              <w:t>HubSpot Integrations parent:</w:t>
            </w:r>
          </w:p>
        </w:tc>
        <w:tc>
          <w:tcPr>
            <w:tcW w:w="7407" w:type="dxa"/>
          </w:tcPr>
          <w:p w:rsidR="00000000" w:rsidRDefault="00FE6CDD">
            <w:pPr>
              <w:rPr>
                <w:lang w:val="ja-JP"/>
              </w:rPr>
            </w:pPr>
            <w:r>
              <w:rPr>
                <w:lang w:val="ja-JP"/>
              </w:rPr>
              <w:t xml:space="preserve">HubSpot </w:t>
            </w:r>
            <w:r>
              <w:rPr>
                <w:rFonts w:ascii="MS Gothic" w:eastAsia="MS Gothic" w:hint="eastAsia"/>
                <w:lang w:val="ja-JP"/>
              </w:rPr>
              <w:t>統合の親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FE6CDD">
            <w:pPr>
              <w:rPr>
                <w:noProof/>
              </w:rPr>
            </w:pPr>
            <w:r>
              <w:rPr>
                <w:noProof/>
              </w:rPr>
              <w:t>Integrations grandparent:</w:t>
            </w:r>
          </w:p>
        </w:tc>
        <w:tc>
          <w:tcPr>
            <w:tcW w:w="7407" w:type="dxa"/>
          </w:tcPr>
          <w:p w:rsidR="00000000" w:rsidRDefault="00FE6CDD">
            <w:pPr>
              <w:rPr>
                <w:lang w:val="ja-JP"/>
              </w:rPr>
            </w:pPr>
            <w:r>
              <w:rPr>
                <w:rFonts w:ascii="MS Gothic" w:eastAsia="MS Gothic" w:hint="eastAsia"/>
                <w:lang w:val="ja-JP"/>
              </w:rPr>
              <w:t>統合の祖父母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8679b245-9843-4e2a-9f2c-b291bdadb82b</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FE6CDD">
            <w:pPr>
              <w:rPr>
                <w:noProof/>
              </w:rPr>
            </w:pPr>
            <w:r>
              <w:rPr>
                <w:noProof/>
              </w:rPr>
              <w:t>HubSpot Integrations</w:t>
            </w:r>
          </w:p>
        </w:tc>
        <w:tc>
          <w:tcPr>
            <w:tcW w:w="7407" w:type="dxa"/>
          </w:tcPr>
          <w:p w:rsidR="00000000" w:rsidRDefault="00FE6CDD">
            <w:pPr>
              <w:rPr>
                <w:lang w:val="ja-JP"/>
              </w:rPr>
            </w:pPr>
            <w:r>
              <w:rPr>
                <w:lang w:val="ja-JP"/>
              </w:rPr>
              <w:t xml:space="preserve">HubSpot </w:t>
            </w:r>
            <w:r>
              <w:rPr>
                <w:rFonts w:ascii="MS Gothic" w:eastAsia="MS Gothic" w:hint="eastAsia"/>
                <w:lang w:val="ja-JP"/>
              </w:rPr>
              <w:t>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FE6CDD">
            <w:pPr>
              <w:rPr>
                <w:noProof/>
              </w:rPr>
            </w:pPr>
            <w:r>
              <w:rPr>
                <w:noProof/>
              </w:rPr>
              <w:t>Learn how to integrate Brightcove Audience with HubSpot.</w:t>
            </w:r>
          </w:p>
        </w:tc>
        <w:tc>
          <w:tcPr>
            <w:tcW w:w="7407" w:type="dxa"/>
          </w:tcPr>
          <w:p w:rsidR="00000000" w:rsidRDefault="00FE6CDD">
            <w:pPr>
              <w:rPr>
                <w:lang w:val="ja-JP"/>
              </w:rPr>
            </w:pPr>
            <w:r>
              <w:rPr>
                <w:rFonts w:ascii="MS Gothic" w:eastAsia="MS Gothic" w:hint="eastAsia"/>
                <w:lang w:val="ja-JP"/>
              </w:rPr>
              <w:t>ブライトコーブオーディエンスを</w:t>
            </w:r>
            <w:r>
              <w:rPr>
                <w:lang w:val="ja-JP"/>
              </w:rPr>
              <w:t>HubSpot</w:t>
            </w:r>
            <w:r>
              <w:rPr>
                <w:rFonts w:ascii="MS Gothic" w:eastAsia="MS Gothic" w:hint="eastAsia"/>
                <w:lang w:val="ja-JP"/>
              </w:rPr>
              <w:t>と統合する方法について説明します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e87744ed-cc8a-428e-a9df-333037d2c8d8</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HubSpot Using the REST APIs</w:t>
            </w:r>
            <w:r>
              <w:rPr>
                <w:rStyle w:val="mqInternal"/>
                <w:noProof/>
              </w:rPr>
              <w:t>{2</w:t>
            </w:r>
            <w:r>
              <w:rPr>
                <w:rStyle w:val="mqInternal"/>
                <w:noProof/>
              </w:rPr>
              <w:t>]</w:t>
            </w:r>
          </w:p>
        </w:tc>
        <w:tc>
          <w:tcPr>
            <w:tcW w:w="7407" w:type="dxa"/>
          </w:tcPr>
          <w:p w:rsidR="00000000" w:rsidRDefault="00FE6CDD">
            <w:pPr>
              <w:rPr>
                <w:lang w:val="ja-JP"/>
              </w:rPr>
            </w:pPr>
            <w:r>
              <w:rPr>
                <w:rStyle w:val="mqInternal"/>
                <w:noProof/>
                <w:lang w:val="ja-JP"/>
              </w:rPr>
              <w:t>[1}</w:t>
            </w:r>
            <w:r>
              <w:rPr>
                <w:lang w:val="ja-JP"/>
              </w:rPr>
              <w:t xml:space="preserve"> REST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f80edee3-2123-4fce-87e7-d846229b85ef</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rStyle w:val="mqInternal"/>
                <w:noProof/>
                <w:lang w:val="ja-JP"/>
              </w:rPr>
              <w:t>}</w:t>
            </w:r>
            <w:r>
              <w:rPr>
                <w:lang w:val="ja-JP"/>
              </w:rPr>
              <w:t xml:space="preserve"> HubSpot REST API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lastRenderedPageBreak/>
              <w:t>integrating-video-cloud-hubspot-using-client-side-apis.html</w:t>
            </w:r>
          </w:p>
          <w:p w:rsidR="00000000" w:rsidRDefault="00FE6CDD">
            <w:pPr>
              <w:jc w:val="center"/>
              <w:rPr>
                <w:b/>
                <w:noProof/>
              </w:rPr>
            </w:pPr>
            <w:r>
              <w:rPr>
                <w:b/>
                <w:noProof/>
              </w:rPr>
              <w:t>MQ971010 94604ac5-171f-4d4c-8f6b-1ceadb822c5e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bea9c104-707a-4859-b79c-89170050a14f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FE6CDD">
            <w:pPr>
              <w:rPr>
                <w:noProof/>
              </w:rPr>
            </w:pPr>
            <w:r>
              <w:rPr>
                <w:noProof/>
              </w:rPr>
              <w:t>Integrating Video Cloud with HubSpot Using the Client-Side APIs parent:</w:t>
            </w:r>
          </w:p>
        </w:tc>
        <w:tc>
          <w:tcPr>
            <w:tcW w:w="7407" w:type="dxa"/>
          </w:tcPr>
          <w:p w:rsidR="00000000" w:rsidRDefault="00FE6CDD">
            <w:pPr>
              <w:rPr>
                <w:lang w:val="ja-JP"/>
              </w:rPr>
            </w:pPr>
            <w:r>
              <w:rPr>
                <w:rFonts w:ascii="MS Gothic" w:eastAsia="MS Gothic" w:hint="eastAsia"/>
                <w:lang w:val="ja-JP"/>
              </w:rPr>
              <w:t>クライアントサイド</w:t>
            </w:r>
            <w:r>
              <w:rPr>
                <w:lang w:val="ja-JP"/>
              </w:rPr>
              <w:t xml:space="preserve"> API </w:t>
            </w:r>
            <w:r>
              <w:rPr>
                <w:rFonts w:ascii="MS Gothic" w:eastAsia="MS Gothic" w:hint="eastAsia"/>
                <w:lang w:val="ja-JP"/>
              </w:rPr>
              <w:t>の親を使用したビデオクラウドと</w:t>
            </w:r>
            <w:r>
              <w:rPr>
                <w:lang w:val="ja-JP"/>
              </w:rPr>
              <w:t xml:space="preserve"> HubSpot </w:t>
            </w:r>
            <w:r>
              <w:rPr>
                <w:rFonts w:ascii="MS Gothic" w:eastAsia="MS Gothic" w:hint="eastAsia"/>
                <w:lang w:val="ja-JP"/>
              </w:rPr>
              <w:t>の統合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FE6CDD">
            <w:pPr>
              <w:rPr>
                <w:noProof/>
              </w:rPr>
            </w:pPr>
            <w:r>
              <w:rPr>
                <w:noProof/>
              </w:rPr>
              <w:t>HubSpot grandparent:</w:t>
            </w:r>
          </w:p>
        </w:tc>
        <w:tc>
          <w:tcPr>
            <w:tcW w:w="7407" w:type="dxa"/>
          </w:tcPr>
          <w:p w:rsidR="00000000" w:rsidRDefault="00FE6CDD">
            <w:pPr>
              <w:rPr>
                <w:lang w:val="ja-JP"/>
              </w:rPr>
            </w:pPr>
            <w:r>
              <w:rPr>
                <w:rFonts w:ascii="MS Gothic" w:eastAsia="MS Gothic" w:hint="eastAsia"/>
                <w:lang w:val="ja-JP"/>
              </w:rPr>
              <w:t>ハブスポットの祖父母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9b29d592-54e9-4345-beac-0c41f2196c3f</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FE6CDD">
            <w:pPr>
              <w:rPr>
                <w:noProof/>
              </w:rPr>
            </w:pPr>
            <w:r>
              <w:rPr>
                <w:noProof/>
              </w:rPr>
              <w:t>Integrating Video Cloud with HubSpot Using the Client-Side APIs</w:t>
            </w:r>
          </w:p>
        </w:tc>
        <w:tc>
          <w:tcPr>
            <w:tcW w:w="7407" w:type="dxa"/>
          </w:tcPr>
          <w:p w:rsidR="00000000" w:rsidRDefault="00FE6CDD">
            <w:pPr>
              <w:rPr>
                <w:lang w:val="ja-JP"/>
              </w:rPr>
            </w:pP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3c8dd4ec-d9d6-4956-bf48-5b7ee484adeb</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HubS</w:t>
            </w:r>
            <w:r>
              <w:rPr>
                <w:noProof/>
              </w:rPr>
              <w:t>pot using the Client-Side APIs.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を使用して</w:t>
            </w:r>
            <w:r>
              <w:rPr>
                <w:lang w:val="ja-JP"/>
              </w:rPr>
              <w:t xml:space="preserve"> HubSpot </w:t>
            </w:r>
            <w:r>
              <w:rPr>
                <w:rFonts w:ascii="MS Gothic" w:eastAsia="MS Gothic" w:hint="eastAsia"/>
                <w:lang w:val="ja-JP"/>
              </w:rPr>
              <w:t>で使用するために</w:t>
            </w:r>
            <w:r>
              <w:rPr>
                <w:lang w:val="ja-JP"/>
              </w:rPr>
              <w:t xml:space="preserve"> Audience </w:t>
            </w:r>
            <w:r>
              <w:rPr>
                <w:rFonts w:ascii="MS Gothic" w:eastAsia="MS Gothic" w:hint="eastAsia"/>
                <w:lang w:val="ja-JP"/>
              </w:rPr>
              <w:t>モジュールを設定する方法について説明します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FE6CDD">
            <w:pPr>
              <w:rPr>
                <w:noProof/>
              </w:rPr>
            </w:pPr>
            <w:r>
              <w:rPr>
                <w:noProof/>
              </w:rPr>
              <w:t>The Audience module allows Video Cloud to synchronize viewing data from Brightcove Players to HubSpot.</w:t>
            </w:r>
          </w:p>
        </w:tc>
        <w:tc>
          <w:tcPr>
            <w:tcW w:w="7407" w:type="dxa"/>
          </w:tcPr>
          <w:p w:rsidR="00000000" w:rsidRDefault="00FE6CDD">
            <w:pPr>
              <w:rPr>
                <w:lang w:val="ja-JP"/>
              </w:rPr>
            </w:pPr>
            <w:r>
              <w:rPr>
                <w:rFonts w:ascii="MS Gothic" w:eastAsia="MS Gothic" w:hint="eastAsia"/>
                <w:lang w:val="ja-JP"/>
              </w:rPr>
              <w:t>オー</w:t>
            </w:r>
            <w:r>
              <w:rPr>
                <w:rFonts w:ascii="MS Gothic" w:eastAsia="MS Gothic" w:hint="eastAsia"/>
                <w:lang w:val="ja-JP"/>
              </w:rPr>
              <w:t>ディエンスモジュールを使用すると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w:t>
            </w:r>
            <w:r>
              <w:rPr>
                <w:lang w:val="ja-JP"/>
              </w:rPr>
              <w:t xml:space="preserve"> Brightcove </w:t>
            </w:r>
            <w:r>
              <w:rPr>
                <w:rFonts w:ascii="MS Gothic" w:eastAsia="MS Gothic" w:hint="eastAsia"/>
                <w:lang w:val="ja-JP"/>
              </w:rPr>
              <w:t>プレーヤーから</w:t>
            </w:r>
            <w:r>
              <w:rPr>
                <w:lang w:val="ja-JP"/>
              </w:rPr>
              <w:t xml:space="preserve"> HubSpot </w:t>
            </w:r>
            <w:r>
              <w:rPr>
                <w:rFonts w:ascii="MS Gothic" w:eastAsia="MS Gothic" w:hint="eastAsia"/>
                <w:lang w:val="ja-JP"/>
              </w:rPr>
              <w:t>に視聴データを同期できます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d135c404-fb80-45fe-9448-5aad5c7a196f</w:t>
            </w:r>
          </w:p>
        </w:tc>
        <w:tc>
          <w:tcPr>
            <w:tcW w:w="7407" w:type="dxa"/>
            <w:shd w:val="clear" w:color="auto" w:fill="F2F2F2" w:themeFill="background1" w:themeFillShade="F2"/>
          </w:tcPr>
          <w:p w:rsidR="00000000" w:rsidRDefault="00FE6CDD">
            <w:pPr>
              <w:rPr>
                <w:noProof/>
              </w:rPr>
            </w:pPr>
            <w:r>
              <w:rPr>
                <w:noProof/>
              </w:rPr>
              <w:t>Once in HubSpot, this data can be used for segmentation, campaign logic, reports, lead scoring, and personalizing communications.</w:t>
            </w:r>
          </w:p>
        </w:tc>
        <w:tc>
          <w:tcPr>
            <w:tcW w:w="7407" w:type="dxa"/>
          </w:tcPr>
          <w:p w:rsidR="00000000" w:rsidRDefault="00FE6CDD">
            <w:pPr>
              <w:rPr>
                <w:lang w:val="ja-JP"/>
              </w:rPr>
            </w:pPr>
            <w:r>
              <w:rPr>
                <w:lang w:val="ja-JP"/>
              </w:rPr>
              <w:t xml:space="preserve">HubSpot </w:t>
            </w:r>
            <w:r>
              <w:rPr>
                <w:rFonts w:ascii="MS Gothic" w:eastAsia="MS Gothic" w:hint="eastAsia"/>
                <w:lang w:val="ja-JP"/>
              </w:rPr>
              <w:t>に入ると</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FE6CDD">
            <w:pPr>
              <w:rPr>
                <w:noProof/>
              </w:rPr>
            </w:pPr>
            <w:r>
              <w:rPr>
                <w:noProof/>
              </w:rPr>
              <w:t>There are two options for integrating Video Cloud with HubSpot:</w:t>
            </w:r>
          </w:p>
        </w:tc>
        <w:tc>
          <w:tcPr>
            <w:tcW w:w="7407" w:type="dxa"/>
          </w:tcPr>
          <w:p w:rsidR="00000000" w:rsidRDefault="00FE6CDD">
            <w:pPr>
              <w:rPr>
                <w:lang w:val="ja-JP"/>
              </w:rPr>
            </w:pPr>
            <w:r>
              <w:rPr>
                <w:rFonts w:ascii="MS Gothic" w:eastAsia="MS Gothic" w:hint="eastAsia"/>
                <w:lang w:val="ja-JP"/>
              </w:rPr>
              <w:t>ビデオクラウドを</w:t>
            </w:r>
            <w:r>
              <w:rPr>
                <w:lang w:val="ja-JP"/>
              </w:rPr>
              <w:t xml:space="preserve"> HubSpot </w:t>
            </w:r>
            <w:r>
              <w:rPr>
                <w:rFonts w:ascii="MS Gothic" w:eastAsia="MS Gothic" w:hint="eastAsia"/>
                <w:lang w:val="ja-JP"/>
              </w:rPr>
              <w:t>と統合するには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cb8802ca-7be6-4d5d-be63-6aa3c</w:t>
            </w:r>
            <w:r>
              <w:rPr>
                <w:noProof/>
                <w:sz w:val="2"/>
              </w:rPr>
              <w:t>8713ca9</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標準</w:t>
            </w:r>
            <w:r>
              <w:rPr>
                <w:rFonts w:ascii="Arial Unicode MS" w:eastAsia="Arial Unicode MS" w:hint="eastAsia"/>
                <w:lang w:val="ja-JP"/>
              </w:rPr>
              <w:t>（</w:t>
            </w:r>
            <w:r>
              <w:rPr>
                <w:lang w:val="ja-JP"/>
              </w:rPr>
              <w:t>REST API</w:t>
            </w:r>
            <w:r>
              <w:rPr>
                <w:rFonts w:ascii="Arial Unicode MS" w:eastAsia="Arial Unicode MS" w:hint="eastAsia"/>
                <w:lang w:val="ja-JP"/>
              </w:rPr>
              <w:t>）</w:t>
            </w:r>
            <w:r>
              <w:rPr>
                <w:rFonts w:ascii="MS Gothic" w:eastAsia="MS Gothic" w:hint="eastAsia"/>
                <w:lang w:val="ja-JP"/>
              </w:rPr>
              <w:t>メソッドを使用する</w:t>
            </w:r>
            <w:r>
              <w:rPr>
                <w:rStyle w:val="mqInternal"/>
                <w:noProof/>
                <w:lang w:val="ja-JP"/>
              </w:rPr>
              <w:t>{2]</w:t>
            </w:r>
            <w:r>
              <w:rPr>
                <w:lang w:val="ja-JP"/>
              </w:rPr>
              <w:t xml:space="preserve"> -</w:t>
            </w:r>
            <w:r>
              <w:rPr>
                <w:rFonts w:ascii="MS Gothic" w:eastAsia="MS Gothic" w:hint="eastAsia"/>
                <w:lang w:val="ja-JP"/>
              </w:rPr>
              <w:t>この方法では</w:t>
            </w:r>
            <w:r>
              <w:rPr>
                <w:rFonts w:ascii="MS Gothic" w:eastAsia="MS Gothic" w:hAnsi="MS Gothic" w:cs="MS Gothic" w:hint="eastAsia"/>
                <w:lang w:val="ja-JP"/>
              </w:rPr>
              <w:t>、</w:t>
            </w:r>
            <w:r>
              <w:rPr>
                <w:rFonts w:ascii="MS Gothic" w:eastAsia="MS Gothic" w:hint="eastAsia"/>
                <w:lang w:val="ja-JP"/>
              </w:rPr>
              <w:t>視聴者は既知の視聴者の閲覧データのみをトラッキングします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FE6CDD">
            <w:pPr>
              <w:rPr>
                <w:noProof/>
              </w:rPr>
            </w:pPr>
            <w:r>
              <w:rPr>
                <w:noProof/>
              </w:rPr>
              <w:t>By default, lead forms will only be shown to unknown viewers.</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リードフォームは未知の閲覧者にのみ表示されます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FE6CDD">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このタイプの</w:t>
            </w:r>
            <w:r>
              <w:rPr>
                <w:rFonts w:ascii="MS Gothic" w:eastAsia="MS Gothic" w:hint="eastAsia"/>
                <w:lang w:val="ja-JP"/>
              </w:rPr>
              <w:t>統合の詳細については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を使用した</w:t>
            </w:r>
            <w:r>
              <w:rPr>
                <w:lang w:val="ja-JP"/>
              </w:rPr>
              <w:t xml:space="preserve"> Video Cloud </w:t>
            </w:r>
            <w:r>
              <w:rPr>
                <w:rFonts w:ascii="MS Gothic" w:eastAsia="MS Gothic" w:hint="eastAsia"/>
                <w:lang w:val="ja-JP"/>
              </w:rPr>
              <w:t>と</w:t>
            </w:r>
            <w:r>
              <w:rPr>
                <w:lang w:val="ja-JP"/>
              </w:rPr>
              <w:t xml:space="preserve"> HubSpot </w:t>
            </w:r>
            <w:r>
              <w:rPr>
                <w:rStyle w:val="mqInternal"/>
                <w:noProof/>
                <w:lang w:val="ja-JP"/>
              </w:rPr>
              <w:t>[1}</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4840a2cc-9a62-485b-a495-7ec4733d03a8</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高ボリューム</w:t>
            </w:r>
            <w:r>
              <w:rPr>
                <w:rFonts w:ascii="Arial Unicode MS" w:eastAsia="Arial Unicode MS" w:hint="eastAsia"/>
                <w:lang w:val="ja-JP"/>
              </w:rPr>
              <w:t>（</w:t>
            </w:r>
            <w:r>
              <w:rPr>
                <w:rFonts w:ascii="MS Gothic" w:eastAsia="MS Gothic" w:hint="eastAsia"/>
                <w:lang w:val="ja-JP"/>
              </w:rPr>
              <w:t>クライアン</w:t>
            </w:r>
            <w:r>
              <w:rPr>
                <w:rFonts w:ascii="MS Gothic" w:eastAsia="MS Gothic" w:hint="eastAsia"/>
                <w:lang w:val="ja-JP"/>
              </w:rPr>
              <w:t>トサイド</w:t>
            </w:r>
            <w:r>
              <w:rPr>
                <w:rStyle w:val="mqInternal"/>
                <w:noProof/>
                <w:lang w:val="ja-JP"/>
              </w:rPr>
              <w:t>{2][1}</w:t>
            </w:r>
            <w:r>
              <w:rPr>
                <w:lang w:val="ja-JP"/>
              </w:rPr>
              <w:t xml:space="preserve">   API</w:t>
            </w:r>
            <w:r>
              <w:rPr>
                <w:rFonts w:ascii="Arial Unicode MS" w:eastAsia="Arial Unicode MS" w:hint="eastAsia"/>
                <w:lang w:val="ja-JP"/>
              </w:rPr>
              <w:t>）</w:t>
            </w:r>
            <w:r>
              <w:rPr>
                <w:rFonts w:ascii="MS Gothic" w:eastAsia="MS Gothic" w:hint="eastAsia"/>
                <w:lang w:val="ja-JP"/>
              </w:rPr>
              <w:t>メソッドを使用する</w:t>
            </w:r>
            <w:r>
              <w:rPr>
                <w:rStyle w:val="mqInternal"/>
                <w:noProof/>
                <w:lang w:val="ja-JP"/>
              </w:rPr>
              <w:t>{2]</w:t>
            </w:r>
            <w:r>
              <w:rPr>
                <w:lang w:val="ja-JP"/>
              </w:rPr>
              <w:t xml:space="preserve"> -</w:t>
            </w:r>
            <w:r>
              <w:rPr>
                <w:rFonts w:ascii="MS Gothic" w:eastAsia="MS Gothic" w:hint="eastAsia"/>
                <w:lang w:val="ja-JP"/>
              </w:rPr>
              <w:t>このメソッドを使用すると</w:t>
            </w:r>
            <w:r>
              <w:rPr>
                <w:rFonts w:ascii="MS Gothic" w:eastAsia="MS Gothic" w:hAnsi="MS Gothic" w:cs="MS Gothic" w:hint="eastAsia"/>
                <w:lang w:val="ja-JP"/>
              </w:rPr>
              <w:t>、</w:t>
            </w:r>
            <w:r>
              <w:rPr>
                <w:rFonts w:ascii="MS Gothic" w:eastAsia="MS Gothic" w:hint="eastAsia"/>
                <w:lang w:val="ja-JP"/>
              </w:rPr>
              <w:t>オーディエンスはすべての視聴者の閲覧データを追跡します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FE6CDD">
            <w:pPr>
              <w:rPr>
                <w:noProof/>
              </w:rPr>
            </w:pPr>
            <w:r>
              <w:rPr>
                <w:noProof/>
              </w:rPr>
              <w:t>This method is covered in this topic.</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このメソッドについて説明します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FE6CDD">
            <w:pPr>
              <w:rPr>
                <w:noProof/>
              </w:rPr>
            </w:pPr>
            <w:r>
              <w:rPr>
                <w:noProof/>
              </w:rPr>
              <w:t>The Audience module integration with HubSpot consists of two main components:</w:t>
            </w:r>
          </w:p>
        </w:tc>
        <w:tc>
          <w:tcPr>
            <w:tcW w:w="7407" w:type="dxa"/>
          </w:tcPr>
          <w:p w:rsidR="00000000" w:rsidRDefault="00FE6CDD">
            <w:pPr>
              <w:rPr>
                <w:lang w:val="ja-JP"/>
              </w:rPr>
            </w:pPr>
            <w:r>
              <w:rPr>
                <w:lang w:val="ja-JP"/>
              </w:rPr>
              <w:t xml:space="preserve">HubSpot </w:t>
            </w:r>
            <w:r>
              <w:rPr>
                <w:rFonts w:ascii="MS Gothic" w:eastAsia="MS Gothic" w:hint="eastAsia"/>
                <w:lang w:val="ja-JP"/>
              </w:rPr>
              <w:t>とのオーディエンスモジュールの統合は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4d7eaa18-ad43-43e0-a012-d6b3630fd052</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動画再生データのトラッキングを</w:t>
            </w:r>
            <w:r>
              <w:rPr>
                <w:rFonts w:ascii="MS Gothic" w:eastAsia="MS Gothic" w:hint="eastAsia"/>
                <w:lang w:val="ja-JP"/>
              </w:rPr>
              <w:t>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FE6CDD">
            <w:pPr>
              <w:rPr>
                <w:noProof/>
              </w:rPr>
            </w:pPr>
            <w:r>
              <w:rPr>
                <w:noProof/>
              </w:rPr>
              <w:t>A Synchronization process to send tracking data from Video Cloud to HubSpot</w:t>
            </w:r>
          </w:p>
        </w:tc>
        <w:tc>
          <w:tcPr>
            <w:tcW w:w="7407" w:type="dxa"/>
          </w:tcPr>
          <w:p w:rsidR="00000000" w:rsidRDefault="00FE6CDD">
            <w:pPr>
              <w:rPr>
                <w:lang w:val="ja-JP"/>
              </w:rPr>
            </w:pPr>
            <w:r>
              <w:rPr>
                <w:lang w:val="ja-JP"/>
              </w:rPr>
              <w:t xml:space="preserve">Video Cloud </w:t>
            </w:r>
            <w:r>
              <w:rPr>
                <w:rFonts w:ascii="MS Gothic" w:eastAsia="MS Gothic" w:hint="eastAsia"/>
                <w:lang w:val="ja-JP"/>
              </w:rPr>
              <w:t>から</w:t>
            </w:r>
            <w:r>
              <w:rPr>
                <w:lang w:val="ja-JP"/>
              </w:rPr>
              <w:t xml:space="preserve"> HubSpot </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FE6CDD">
            <w:pPr>
              <w:rPr>
                <w:noProof/>
              </w:rPr>
            </w:pPr>
            <w:r>
              <w:rPr>
                <w:noProof/>
              </w:rPr>
              <w:t>To use the Audience module with HubSpot, you must:</w:t>
            </w:r>
          </w:p>
        </w:tc>
        <w:tc>
          <w:tcPr>
            <w:tcW w:w="7407" w:type="dxa"/>
          </w:tcPr>
          <w:p w:rsidR="00000000" w:rsidRDefault="00FE6CDD">
            <w:pPr>
              <w:rPr>
                <w:lang w:val="ja-JP"/>
              </w:rPr>
            </w:pPr>
            <w:r>
              <w:rPr>
                <w:lang w:val="ja-JP"/>
              </w:rPr>
              <w:t xml:space="preserve">HubSpot </w:t>
            </w:r>
            <w:r>
              <w:rPr>
                <w:rFonts w:ascii="MS Gothic" w:eastAsia="MS Gothic" w:hint="eastAsia"/>
                <w:lang w:val="ja-JP"/>
              </w:rPr>
              <w:t>で</w:t>
            </w:r>
            <w:r>
              <w:rPr>
                <w:lang w:val="ja-JP"/>
              </w:rPr>
              <w:t xml:space="preserve"> Audience </w:t>
            </w:r>
            <w:r>
              <w:rPr>
                <w:rFonts w:ascii="MS Gothic" w:eastAsia="MS Gothic" w:hint="eastAsia"/>
                <w:lang w:val="ja-JP"/>
              </w:rPr>
              <w:t>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FE6CDD">
            <w:pPr>
              <w:rPr>
                <w:noProof/>
              </w:rPr>
            </w:pPr>
            <w:r>
              <w:rPr>
                <w:noProof/>
              </w:rPr>
              <w:t>Have a HubSpot account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アカウントを持っている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b84e33ee-24ee-419e-968d-</w:t>
            </w:r>
            <w:r>
              <w:rPr>
                <w:noProof/>
                <w:sz w:val="2"/>
              </w:rPr>
              <w:t>e17a229ac743</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e93c606e-8</w:t>
            </w:r>
            <w:r>
              <w:rPr>
                <w:noProof/>
                <w:sz w:val="2"/>
              </w:rPr>
              <w:t>314-4fce-8eec-9fb72fd474b9</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FE6CDD">
            <w:pPr>
              <w:rPr>
                <w:noProof/>
              </w:rPr>
            </w:pPr>
            <w:r>
              <w:rPr>
                <w:noProof/>
              </w:rPr>
              <w:t>Use the Advanced Embed (in-page) publishing code when publishing your player; Standa</w:t>
            </w:r>
            <w:r>
              <w:rPr>
                <w:noProof/>
              </w:rPr>
              <w:t>rd Embed (iframe) publishing code will not work as the plugin will be running inside of an iframe and therefore will be unable to access any parent page URL parameters and may not get the correct cookies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公開コードを使用してください</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w:t>
            </w:r>
            <w:r>
              <w:rPr>
                <w:lang w:val="ja-JP"/>
              </w:rPr>
              <w:t xml:space="preserve">iframe) </w:t>
            </w:r>
            <w:r>
              <w:rPr>
                <w:rFonts w:ascii="MS Gothic" w:eastAsia="MS Gothic" w:hint="eastAsia"/>
                <w:lang w:val="ja-JP"/>
              </w:rPr>
              <w:t>公開コードはプラグインが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FE6CDD">
            <w:pPr>
              <w:rPr>
                <w:noProof/>
              </w:rPr>
            </w:pPr>
            <w:r>
              <w:rPr>
                <w:noProof/>
              </w:rPr>
              <w:t>Features</w:t>
            </w:r>
          </w:p>
        </w:tc>
        <w:tc>
          <w:tcPr>
            <w:tcW w:w="7407" w:type="dxa"/>
          </w:tcPr>
          <w:p w:rsidR="00000000" w:rsidRDefault="00FE6CDD">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2df61c6c-9d39-4f35-81e7-c21972a4d7db</w:t>
            </w:r>
          </w:p>
        </w:tc>
        <w:tc>
          <w:tcPr>
            <w:tcW w:w="7407" w:type="dxa"/>
            <w:shd w:val="clear" w:color="auto" w:fill="F2F2F2" w:themeFill="background1" w:themeFillShade="F2"/>
          </w:tcPr>
          <w:p w:rsidR="00000000" w:rsidRDefault="00FE6CDD">
            <w:pPr>
              <w:rPr>
                <w:noProof/>
              </w:rPr>
            </w:pPr>
            <w:r>
              <w:rPr>
                <w:noProof/>
              </w:rPr>
              <w:t>Some of the key features of the Video Cloud - HubSpot inte</w:t>
            </w:r>
            <w:r>
              <w:rPr>
                <w:noProof/>
              </w:rPr>
              <w:t>gration are:</w:t>
            </w:r>
          </w:p>
        </w:tc>
        <w:tc>
          <w:tcPr>
            <w:tcW w:w="7407" w:type="dxa"/>
          </w:tcPr>
          <w:p w:rsidR="00000000" w:rsidRDefault="00FE6CDD">
            <w:pPr>
              <w:rPr>
                <w:lang w:val="ja-JP"/>
              </w:rPr>
            </w:pPr>
            <w:r>
              <w:rPr>
                <w:lang w:val="ja-JP"/>
              </w:rPr>
              <w:t xml:space="preserve">Video Cloud-HubSpot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HubSpot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243d0d1c-08b4-41df-9b8a-78645355a56c</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HubSpot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rStyle w:val="mqInternal"/>
                <w:noProof/>
              </w:rPr>
              <w:t>}</w:t>
            </w:r>
            <w:r>
              <w:rPr>
                <w:noProof/>
              </w:rPr>
              <w:t>Timeline Event Type</w:t>
            </w:r>
            <w:r>
              <w:rPr>
                <w:rStyle w:val="mqInternal"/>
                <w:noProof/>
              </w:rPr>
              <w:t>{4]</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カスタムタイムラインイベントタイプとして配信されます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FE6CDD">
            <w:pPr>
              <w:rPr>
                <w:noProof/>
              </w:rPr>
            </w:pPr>
            <w:r>
              <w:rPr>
                <w:noProof/>
              </w:rPr>
              <w:t>The data that is replicated to HubSpot is as follows:</w:t>
            </w:r>
          </w:p>
        </w:tc>
        <w:tc>
          <w:tcPr>
            <w:tcW w:w="7407" w:type="dxa"/>
          </w:tcPr>
          <w:p w:rsidR="00000000" w:rsidRDefault="00FE6CDD">
            <w:pPr>
              <w:rPr>
                <w:lang w:val="ja-JP"/>
              </w:rPr>
            </w:pPr>
            <w:r>
              <w:rPr>
                <w:lang w:val="ja-JP"/>
              </w:rPr>
              <w:t xml:space="preserve">HubSpot </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41569017-d952-4912-b76c-da22170cd563</w:t>
            </w:r>
          </w:p>
        </w:tc>
        <w:tc>
          <w:tcPr>
            <w:tcW w:w="7407" w:type="dxa"/>
            <w:shd w:val="clear" w:color="auto" w:fill="F2F2F2" w:themeFill="background1" w:themeFillShade="F2"/>
          </w:tcPr>
          <w:p w:rsidR="00000000" w:rsidRDefault="00FE6CDD">
            <w:pPr>
              <w:rPr>
                <w:noProof/>
              </w:rPr>
            </w:pPr>
            <w:r>
              <w:rPr>
                <w:noProof/>
              </w:rPr>
              <w:t>Video N</w:t>
            </w:r>
            <w:r>
              <w:rPr>
                <w:noProof/>
              </w:rPr>
              <w:t>ame</w:t>
            </w:r>
          </w:p>
        </w:tc>
        <w:tc>
          <w:tcPr>
            <w:tcW w:w="7407" w:type="dxa"/>
          </w:tcPr>
          <w:p w:rsidR="00000000" w:rsidRDefault="00FE6CDD">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FE6CDD">
            <w:pPr>
              <w:rPr>
                <w:noProof/>
              </w:rPr>
            </w:pPr>
            <w:r>
              <w:rPr>
                <w:noProof/>
              </w:rPr>
              <w:t>Video ID</w:t>
            </w:r>
          </w:p>
        </w:tc>
        <w:tc>
          <w:tcPr>
            <w:tcW w:w="7407" w:type="dxa"/>
          </w:tcPr>
          <w:p w:rsidR="00000000" w:rsidRDefault="00FE6CDD">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FE6CDD">
            <w:pPr>
              <w:rPr>
                <w:noProof/>
              </w:rPr>
            </w:pPr>
            <w:r>
              <w:rPr>
                <w:noProof/>
              </w:rPr>
              <w:t>Account ID (Video Cloud)</w:t>
            </w:r>
          </w:p>
        </w:tc>
        <w:tc>
          <w:tcPr>
            <w:tcW w:w="7407" w:type="dxa"/>
          </w:tcPr>
          <w:p w:rsidR="00000000" w:rsidRDefault="00FE6CDD">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ビデオクラウド</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FE6CDD">
            <w:pPr>
              <w:rPr>
                <w:noProof/>
              </w:rPr>
            </w:pPr>
            <w:r>
              <w:rPr>
                <w:noProof/>
              </w:rPr>
              <w:t>Page URL (URL of the referring page)</w:t>
            </w:r>
          </w:p>
        </w:tc>
        <w:tc>
          <w:tcPr>
            <w:tcW w:w="7407" w:type="dxa"/>
          </w:tcPr>
          <w:p w:rsidR="00000000" w:rsidRDefault="00FE6CDD">
            <w:pPr>
              <w:rPr>
                <w:lang w:val="ja-JP"/>
              </w:rPr>
            </w:pPr>
            <w:r>
              <w:rPr>
                <w:rFonts w:ascii="MS Gothic" w:eastAsia="MS Gothic" w:hint="eastAsia"/>
                <w:lang w:val="ja-JP"/>
              </w:rPr>
              <w:t>ページ</w:t>
            </w:r>
            <w:r>
              <w:rPr>
                <w:lang w:val="ja-JP"/>
              </w:rPr>
              <w:t xml:space="preserve"> URL</w:t>
            </w:r>
            <w:r>
              <w:rPr>
                <w:rFonts w:ascii="Arial Unicode MS" w:eastAsia="Arial Unicode MS" w:hint="eastAsia"/>
                <w:lang w:val="ja-JP"/>
              </w:rPr>
              <w:t>（</w:t>
            </w:r>
            <w:r>
              <w:rPr>
                <w:rFonts w:ascii="MS Gothic" w:eastAsia="MS Gothic" w:hint="eastAsia"/>
                <w:lang w:val="ja-JP"/>
              </w:rPr>
              <w:t>参照先のページの</w:t>
            </w:r>
            <w:r>
              <w:rPr>
                <w:lang w:val="ja-JP"/>
              </w:rPr>
              <w:t xml:space="preserve">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260fbc65-e832-40aa-b78c-8077b0c9990d</w:t>
            </w:r>
          </w:p>
        </w:tc>
        <w:tc>
          <w:tcPr>
            <w:tcW w:w="7407" w:type="dxa"/>
            <w:shd w:val="clear" w:color="auto" w:fill="F2F2F2" w:themeFill="background1" w:themeFillShade="F2"/>
          </w:tcPr>
          <w:p w:rsidR="00000000" w:rsidRDefault="00FE6CDD">
            <w:pPr>
              <w:rPr>
                <w:noProof/>
              </w:rPr>
            </w:pPr>
            <w:r>
              <w:rPr>
                <w:noProof/>
              </w:rPr>
              <w:t>Player ID (Video Cloud player)</w:t>
            </w:r>
          </w:p>
        </w:tc>
        <w:tc>
          <w:tcPr>
            <w:tcW w:w="7407" w:type="dxa"/>
          </w:tcPr>
          <w:p w:rsidR="00000000" w:rsidRDefault="00FE6CDD">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ビデオクラウドプレーヤー</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FE6CDD">
            <w:pPr>
              <w:rPr>
                <w:noProof/>
              </w:rPr>
            </w:pPr>
            <w:r>
              <w:rPr>
                <w:noProof/>
              </w:rPr>
              <w:t>% Watched (25%, 50%, 75%, 95%)</w:t>
            </w:r>
          </w:p>
        </w:tc>
        <w:tc>
          <w:tcPr>
            <w:tcW w:w="7407" w:type="dxa"/>
          </w:tcPr>
          <w:p w:rsidR="00000000" w:rsidRDefault="00FE6CDD">
            <w:pPr>
              <w:rPr>
                <w:lang w:val="ja-JP"/>
              </w:rPr>
            </w:pPr>
            <w:r>
              <w:rPr>
                <w:lang w:val="ja-JP"/>
              </w:rPr>
              <w:t xml:space="preserve">% </w:t>
            </w:r>
            <w:r>
              <w:rPr>
                <w:rFonts w:ascii="MS Gothic" w:eastAsia="MS Gothic" w:hint="eastAsia"/>
                <w:lang w:val="ja-JP"/>
              </w:rPr>
              <w:t>視聴率</w:t>
            </w:r>
            <w:r>
              <w:rPr>
                <w:lang w:val="ja-JP"/>
              </w:rPr>
              <w:t xml:space="preserve"> (25%, 50%, 75%, 95%)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transfer</w:t>
            </w:r>
            <w:r>
              <w:rPr>
                <w:rStyle w:val="mqInternal"/>
                <w:noProof/>
              </w:rPr>
              <w:t>{</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Fonts w:ascii="MS Gothic" w:eastAsia="MS Gothic" w:hint="eastAsia"/>
                <w:lang w:val="ja-JP"/>
              </w:rPr>
              <w:t>自動化されたプロセスを使用して</w:t>
            </w:r>
            <w:r>
              <w:rPr>
                <w:lang w:val="ja-JP"/>
              </w:rPr>
              <w:t xml:space="preserve"> HubSpot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データ保持</w:t>
            </w:r>
            <w:r>
              <w:rPr>
                <w:rStyle w:val="mqInternal"/>
                <w:noProof/>
                <w:lang w:val="ja-JP"/>
              </w:rPr>
              <w:t>{2]</w:t>
            </w:r>
            <w:r>
              <w:rPr>
                <w:lang w:val="ja-JP"/>
              </w:rPr>
              <w:t xml:space="preserve"> -</w:t>
            </w:r>
            <w:r>
              <w:rPr>
                <w:rFonts w:ascii="MS Gothic" w:eastAsia="MS Gothic" w:hint="eastAsia"/>
                <w:lang w:val="ja-JP"/>
              </w:rPr>
              <w:t>収集されたデータは</w:t>
            </w:r>
            <w:r>
              <w:rPr>
                <w:rFonts w:ascii="MS Gothic" w:eastAsia="MS Gothic" w:hAnsi="MS Gothic" w:cs="MS Gothic" w:hint="eastAsia"/>
                <w:lang w:val="ja-JP"/>
              </w:rPr>
              <w:t>、</w:t>
            </w:r>
            <w:r>
              <w:rPr>
                <w:rFonts w:ascii="MS Gothic" w:eastAsia="MS Gothic" w:hint="eastAsia"/>
                <w:lang w:val="ja-JP"/>
              </w:rPr>
              <w:t>オプションで</w:t>
            </w:r>
            <w:r>
              <w:rPr>
                <w:lang w:val="ja-JP"/>
              </w:rPr>
              <w:t xml:space="preserve"> Video Cloud </w:t>
            </w:r>
            <w:r>
              <w:rPr>
                <w:rFonts w:ascii="MS Gothic" w:eastAsia="MS Gothic" w:hint="eastAsia"/>
                <w:lang w:val="ja-JP"/>
              </w:rPr>
              <w:t>に最大</w:t>
            </w:r>
            <w:r>
              <w:rPr>
                <w:lang w:val="ja-JP"/>
              </w:rPr>
              <w:t xml:space="preserve"> 6 </w:t>
            </w:r>
            <w:r>
              <w:rPr>
                <w:rFonts w:ascii="MS Gothic" w:eastAsia="MS Gothic" w:hint="eastAsia"/>
                <w:lang w:val="ja-JP"/>
              </w:rPr>
              <w:t>か月間保持できます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FE6CDD">
            <w:pPr>
              <w:rPr>
                <w:noProof/>
              </w:rPr>
            </w:pPr>
            <w:r>
              <w:rPr>
                <w:noProof/>
              </w:rPr>
              <w:t>Setting up the conne</w:t>
            </w:r>
            <w:r>
              <w:rPr>
                <w:noProof/>
              </w:rPr>
              <w:t>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e1829118-bf0f-421f-b02b-4f6f0fb6d312</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HubSpot.</w:t>
            </w:r>
          </w:p>
        </w:tc>
        <w:tc>
          <w:tcPr>
            <w:tcW w:w="7407" w:type="dxa"/>
          </w:tcPr>
          <w:p w:rsidR="00000000" w:rsidRDefault="00FE6CDD">
            <w:pPr>
              <w:rPr>
                <w:lang w:val="ja-JP"/>
              </w:rPr>
            </w:pPr>
            <w:r>
              <w:rPr>
                <w:rFonts w:ascii="MS Gothic" w:eastAsia="MS Gothic" w:hint="eastAsia"/>
                <w:lang w:val="ja-JP"/>
              </w:rPr>
              <w:t>以下の手順に従って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HubSpot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8ba2b557-1a97-412f-b028-63b52477080e</w:t>
            </w:r>
          </w:p>
        </w:tc>
        <w:tc>
          <w:tcPr>
            <w:tcW w:w="7407" w:type="dxa"/>
            <w:shd w:val="clear" w:color="auto" w:fill="F2F2F2" w:themeFill="background1" w:themeFillShade="F2"/>
          </w:tcPr>
          <w:p w:rsidR="00000000" w:rsidRDefault="00FE6CDD">
            <w:pPr>
              <w:rPr>
                <w:noProof/>
              </w:rPr>
            </w:pPr>
            <w:r>
              <w:rPr>
                <w:noProof/>
              </w:rPr>
              <w:t xml:space="preserve">Establishing the connection between </w:t>
            </w:r>
            <w:r>
              <w:rPr>
                <w:noProof/>
              </w:rPr>
              <w:t>Video Cloud and HubSpot</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HubSpot </w:t>
            </w:r>
            <w:r>
              <w:rPr>
                <w:rFonts w:ascii="MS Gothic" w:eastAsia="MS Gothic" w:hint="eastAsia"/>
                <w:lang w:val="ja-JP"/>
              </w:rPr>
              <w:t>間の接続の確立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7c4e3e7b-958f-4477-a6ab-d5da895f785a</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Style w:val="mqInternal"/>
                <w:noProof/>
                <w:lang w:val="ja-JP"/>
              </w:rPr>
              <w:t>[1}</w:t>
            </w:r>
            <w:r>
              <w:rPr>
                <w:lang w:val="ja-JP"/>
              </w:rPr>
              <w:t xml:space="preserve">  HubSpot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FE6CDD">
            <w:pPr>
              <w:rPr>
                <w:noProof/>
              </w:rPr>
            </w:pPr>
            <w:r>
              <w:rPr>
                <w:noProof/>
              </w:rPr>
              <w:t>Note</w:t>
            </w:r>
            <w:r>
              <w:rPr>
                <w:noProof/>
              </w:rPr>
              <w:t>:</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w:t>
            </w:r>
            <w:r>
              <w:rPr>
                <w:rFonts w:ascii="MS Gothic" w:eastAsia="MS Gothic" w:hint="eastAsia"/>
                <w:lang w:val="ja-JP"/>
              </w:rPr>
              <w:t>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f64fbc12-4013-4e7d-9893-d660d0faa7a5</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高ボリューム</w:t>
            </w:r>
            <w:r>
              <w:rPr>
                <w:lang w:val="ja-JP"/>
              </w:rPr>
              <w:t xml:space="preserve"> (</w:t>
            </w:r>
            <w:r>
              <w:rPr>
                <w:rFonts w:ascii="MS Gothic" w:eastAsia="MS Gothic" w:hint="eastAsia"/>
                <w:lang w:val="ja-JP"/>
              </w:rPr>
              <w:t>クライアント側</w:t>
            </w:r>
            <w:r>
              <w:rPr>
                <w:lang w:val="ja-JP"/>
              </w:rPr>
              <w:t xml:space="preserve"> API)]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3453c162-b713-4ff2-a36b-005a97d7cb9f</w:t>
            </w:r>
          </w:p>
        </w:tc>
        <w:tc>
          <w:tcPr>
            <w:tcW w:w="7407" w:type="dxa"/>
            <w:shd w:val="clear" w:color="auto" w:fill="F2F2F2" w:themeFill="background1" w:themeFillShade="F2"/>
          </w:tcPr>
          <w:p w:rsidR="00000000" w:rsidRDefault="00FE6CDD">
            <w:pPr>
              <w:rPr>
                <w:noProof/>
              </w:rPr>
            </w:pPr>
            <w:r>
              <w:rPr>
                <w:noProof/>
              </w:rPr>
              <w:t>connect to hubspot</w:t>
            </w:r>
          </w:p>
        </w:tc>
        <w:tc>
          <w:tcPr>
            <w:tcW w:w="7407" w:type="dxa"/>
          </w:tcPr>
          <w:p w:rsidR="00000000" w:rsidRDefault="00FE6CDD">
            <w:pPr>
              <w:rPr>
                <w:lang w:val="ja-JP"/>
              </w:rPr>
            </w:pPr>
            <w:r>
              <w:rPr>
                <w:rFonts w:ascii="MS Gothic" w:eastAsia="MS Gothic" w:hint="eastAsia"/>
                <w:lang w:val="ja-JP"/>
              </w:rPr>
              <w:t>ハブスポットに接続する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77672d2d-94ef-47df-8d2e-bcf78206cb0e</w:t>
            </w:r>
          </w:p>
        </w:tc>
        <w:tc>
          <w:tcPr>
            <w:tcW w:w="7407" w:type="dxa"/>
            <w:shd w:val="clear" w:color="auto" w:fill="F2F2F2" w:themeFill="background1" w:themeFillShade="F2"/>
          </w:tcPr>
          <w:p w:rsidR="00000000" w:rsidRDefault="00FE6CDD">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FE6CDD">
            <w:pPr>
              <w:rPr>
                <w:noProof/>
              </w:rPr>
            </w:pPr>
            <w:r>
              <w:rPr>
                <w:noProof/>
              </w:rPr>
              <w:t>The Video Cloud connection to HubSpot is now set up.</w:t>
            </w:r>
          </w:p>
        </w:tc>
        <w:tc>
          <w:tcPr>
            <w:tcW w:w="7407" w:type="dxa"/>
          </w:tcPr>
          <w:p w:rsidR="00000000" w:rsidRDefault="00FE6CDD">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HubSpot </w:t>
            </w:r>
            <w:r>
              <w:rPr>
                <w:rFonts w:ascii="MS Gothic" w:eastAsia="MS Gothic" w:hint="eastAsia"/>
                <w:lang w:val="ja-JP"/>
              </w:rPr>
              <w:t>への</w:t>
            </w:r>
            <w:r>
              <w:rPr>
                <w:lang w:val="ja-JP"/>
              </w:rPr>
              <w:t xml:space="preserve"> Video Cloud </w:t>
            </w:r>
            <w:r>
              <w:rPr>
                <w:rFonts w:ascii="MS Gothic" w:eastAsia="MS Gothic" w:hint="eastAsia"/>
                <w:lang w:val="ja-JP"/>
              </w:rPr>
              <w:t>接続がセットアップされました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FE6CDD">
            <w:pPr>
              <w:rPr>
                <w:noProof/>
              </w:rPr>
            </w:pPr>
            <w:r>
              <w:rPr>
                <w:noProof/>
              </w:rPr>
              <w:t>Once the Video Cloud to HubSpot connection has been made, follow these steps to configure the integration.</w:t>
            </w:r>
          </w:p>
        </w:tc>
        <w:tc>
          <w:tcPr>
            <w:tcW w:w="7407" w:type="dxa"/>
          </w:tcPr>
          <w:p w:rsidR="00000000" w:rsidRDefault="00FE6CDD">
            <w:pPr>
              <w:rPr>
                <w:lang w:val="ja-JP"/>
              </w:rPr>
            </w:pPr>
            <w:r>
              <w:rPr>
                <w:lang w:val="ja-JP"/>
              </w:rPr>
              <w:t xml:space="preserve">Video Cloud </w:t>
            </w:r>
            <w:r>
              <w:rPr>
                <w:rFonts w:ascii="MS Gothic" w:eastAsia="MS Gothic" w:hint="eastAsia"/>
                <w:lang w:val="ja-JP"/>
              </w:rPr>
              <w:t>から</w:t>
            </w:r>
            <w:r>
              <w:rPr>
                <w:lang w:val="ja-JP"/>
              </w:rPr>
              <w:t xml:space="preserve"> HubSpot </w:t>
            </w:r>
            <w:r>
              <w:rPr>
                <w:rFonts w:ascii="MS Gothic" w:eastAsia="MS Gothic" w:hint="eastAsia"/>
                <w:lang w:val="ja-JP"/>
              </w:rPr>
              <w:t>への接続が確立されたら</w:t>
            </w:r>
            <w:r>
              <w:rPr>
                <w:rFonts w:ascii="MS Gothic" w:eastAsia="MS Gothic" w:hAnsi="MS Gothic" w:cs="MS Gothic" w:hint="eastAsia"/>
                <w:lang w:val="ja-JP"/>
              </w:rPr>
              <w:t>、</w:t>
            </w:r>
            <w:r>
              <w:rPr>
                <w:rFonts w:ascii="MS Gothic" w:eastAsia="MS Gothic" w:hint="eastAsia"/>
                <w:lang w:val="ja-JP"/>
              </w:rPr>
              <w:t>以下の手順に従って統合を設定します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19a7fbce-b1ef-4686-8c64-4d6f6a891859</w:t>
            </w:r>
          </w:p>
        </w:tc>
        <w:tc>
          <w:tcPr>
            <w:tcW w:w="7407" w:type="dxa"/>
            <w:shd w:val="clear" w:color="auto" w:fill="F2F2F2" w:themeFill="background1" w:themeFillShade="F2"/>
          </w:tcPr>
          <w:p w:rsidR="00000000" w:rsidRDefault="00FE6CDD">
            <w:pPr>
              <w:rPr>
                <w:noProof/>
              </w:rPr>
            </w:pPr>
            <w:r>
              <w:rPr>
                <w:noProof/>
              </w:rPr>
              <w:t>The integration requires your HubSpot Account ID.</w:t>
            </w:r>
          </w:p>
        </w:tc>
        <w:tc>
          <w:tcPr>
            <w:tcW w:w="7407" w:type="dxa"/>
          </w:tcPr>
          <w:p w:rsidR="00000000" w:rsidRDefault="00FE6CDD">
            <w:pPr>
              <w:rPr>
                <w:lang w:val="ja-JP"/>
              </w:rPr>
            </w:pPr>
            <w:r>
              <w:rPr>
                <w:rFonts w:ascii="MS Gothic" w:eastAsia="MS Gothic" w:hint="eastAsia"/>
                <w:lang w:val="ja-JP"/>
              </w:rPr>
              <w:t>統合に</w:t>
            </w:r>
            <w:r>
              <w:rPr>
                <w:rFonts w:ascii="MS Gothic" w:eastAsia="MS Gothic" w:hint="eastAsia"/>
                <w:lang w:val="ja-JP"/>
              </w:rPr>
              <w:t>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アカウント</w:t>
            </w:r>
            <w:r>
              <w:rPr>
                <w:lang w:val="ja-JP"/>
              </w:rPr>
              <w:t xml:space="preserve"> ID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0e32ea0a-f036-4649-8cbe-1c234e36e7d8</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空のリンクをクリックし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アカウント</w:t>
            </w:r>
            <w:r>
              <w:rPr>
                <w:lang w:val="ja-JP"/>
              </w:rPr>
              <w:t xml:space="preserve"> ID </w:t>
            </w:r>
            <w:r>
              <w:rPr>
                <w:rFonts w:ascii="MS Gothic" w:eastAsia="MS Gothic" w:hint="eastAsia"/>
                <w:lang w:val="ja-JP"/>
              </w:rPr>
              <w:t>を入力して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e41b727d-c0a8-44af-bd48-f2079e95e8bd</w:t>
            </w:r>
          </w:p>
        </w:tc>
        <w:tc>
          <w:tcPr>
            <w:tcW w:w="7407" w:type="dxa"/>
            <w:shd w:val="clear" w:color="auto" w:fill="F2F2F2" w:themeFill="background1" w:themeFillShade="F2"/>
          </w:tcPr>
          <w:p w:rsidR="00000000" w:rsidRDefault="00FE6CDD">
            <w:pPr>
              <w:rPr>
                <w:noProof/>
              </w:rPr>
            </w:pPr>
            <w:r>
              <w:rPr>
                <w:noProof/>
              </w:rPr>
              <w:t>Having multiple HubSpot connections with the same Account ID is not supported.</w:t>
            </w:r>
          </w:p>
        </w:tc>
        <w:tc>
          <w:tcPr>
            <w:tcW w:w="7407" w:type="dxa"/>
          </w:tcPr>
          <w:p w:rsidR="00000000" w:rsidRDefault="00FE6CDD">
            <w:pPr>
              <w:rPr>
                <w:lang w:val="ja-JP"/>
              </w:rPr>
            </w:pPr>
            <w:r>
              <w:rPr>
                <w:rFonts w:ascii="MS Gothic" w:eastAsia="MS Gothic" w:hint="eastAsia"/>
                <w:lang w:val="ja-JP"/>
              </w:rPr>
              <w:t>同じアカウント</w:t>
            </w:r>
            <w:r>
              <w:rPr>
                <w:lang w:val="ja-JP"/>
              </w:rPr>
              <w:t xml:space="preserve"> ID </w:t>
            </w:r>
            <w:r>
              <w:rPr>
                <w:rFonts w:ascii="MS Gothic" w:eastAsia="MS Gothic" w:hint="eastAsia"/>
                <w:lang w:val="ja-JP"/>
              </w:rPr>
              <w:t>を持つ複数の</w:t>
            </w:r>
            <w:r>
              <w:rPr>
                <w:lang w:val="ja-JP"/>
              </w:rPr>
              <w:t xml:space="preserve"> HubSpot </w:t>
            </w:r>
            <w:r>
              <w:rPr>
                <w:rFonts w:ascii="MS Gothic" w:eastAsia="MS Gothic" w:hint="eastAsia"/>
                <w:lang w:val="ja-JP"/>
              </w:rPr>
              <w:t>接続はサポートされていません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FE6CDD">
            <w:pPr>
              <w:rPr>
                <w:noProof/>
              </w:rPr>
            </w:pPr>
            <w:r>
              <w:rPr>
                <w:noProof/>
              </w:rPr>
              <w:t>con</w:t>
            </w:r>
            <w:r>
              <w:rPr>
                <w:noProof/>
              </w:rPr>
              <w:t>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5ba135e6-2bc8-4861-bcb5-875ca7b0503b</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動画エンゲージメントデータを</w:t>
            </w:r>
            <w:r>
              <w:rPr>
                <w:lang w:val="ja-JP"/>
              </w:rPr>
              <w:t xml:space="preserve"> HubSpot </w:t>
            </w:r>
            <w:r>
              <w:rPr>
                <w:rFonts w:ascii="MS Gothic" w:eastAsia="MS Gothic" w:hint="eastAsia"/>
                <w:lang w:val="ja-JP"/>
              </w:rPr>
              <w:t>に送信するかどうかが決まります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w:t>
            </w:r>
            <w:r>
              <w:rPr>
                <w:rFonts w:ascii="MS Gothic" w:eastAsia="MS Gothic" w:hint="eastAsia"/>
                <w:lang w:val="ja-JP"/>
              </w:rPr>
              <w:t>が収集され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7d58d60d-b716-44d7-b1ba-6f628f44a009</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FE6CDD">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との統合を削除するには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マーケティングプラットフォームへの複数の接続をサポートします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0ac61329-63fa-4ea5-ab7d-c6c863916309</w:t>
            </w:r>
          </w:p>
        </w:tc>
        <w:tc>
          <w:tcPr>
            <w:tcW w:w="7407" w:type="dxa"/>
            <w:shd w:val="clear" w:color="auto" w:fill="F2F2F2" w:themeFill="background1" w:themeFillShade="F2"/>
          </w:tcPr>
          <w:p w:rsidR="00000000" w:rsidRDefault="00FE6CDD">
            <w:pPr>
              <w:rPr>
                <w:noProof/>
              </w:rPr>
            </w:pPr>
            <w:r>
              <w:rPr>
                <w:noProof/>
              </w:rPr>
              <w:t>Video engagement data will only be sent to HubSpot when 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w:t>
            </w:r>
            <w:r>
              <w:rPr>
                <w:lang w:val="ja-JP"/>
              </w:rPr>
              <w:t>HubSpot</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FE6CDD">
            <w:pPr>
              <w:rPr>
                <w:noProof/>
              </w:rPr>
            </w:pPr>
            <w:r>
              <w:rPr>
                <w:noProof/>
              </w:rPr>
              <w:t>For informati</w:t>
            </w:r>
            <w:r>
              <w:rPr>
                <w:noProof/>
              </w:rPr>
              <w:t xml:space="preserve">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ba65930e-38b4-4695-931b-6b5f4b045fe4</w:t>
            </w:r>
          </w:p>
        </w:tc>
        <w:tc>
          <w:tcPr>
            <w:tcW w:w="7407" w:type="dxa"/>
            <w:shd w:val="clear" w:color="auto" w:fill="F2F2F2" w:themeFill="background1" w:themeFillShade="F2"/>
          </w:tcPr>
          <w:p w:rsidR="00000000" w:rsidRDefault="00FE6CDD">
            <w:pPr>
              <w:rPr>
                <w:noProof/>
              </w:rPr>
            </w:pPr>
            <w:r>
              <w:rPr>
                <w:noProof/>
              </w:rPr>
              <w:t>Passing a 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 value to HubSpot.</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にトラッキング</w:t>
            </w:r>
            <w:r>
              <w:rPr>
                <w:lang w:val="ja-JP"/>
              </w:rPr>
              <w:t xml:space="preserve"> ID </w:t>
            </w:r>
            <w:r>
              <w:rPr>
                <w:rFonts w:ascii="MS Gothic" w:eastAsia="MS Gothic" w:hint="eastAsia"/>
                <w:lang w:val="ja-JP"/>
              </w:rPr>
              <w:t>値を渡す機能をサポートしています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FE6CDD">
            <w:pPr>
              <w:rPr>
                <w:noProof/>
              </w:rPr>
            </w:pPr>
            <w:r>
              <w:rPr>
                <w:noProof/>
              </w:rPr>
              <w:t>The tracking ID might be used to track a</w:t>
            </w:r>
            <w:r>
              <w:rPr>
                <w:noProof/>
              </w:rPr>
              <w:t xml:space="preserve"> 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b96d18cd-a6d4-45ce-bb09-4693b4d33c57</w:t>
            </w:r>
          </w:p>
        </w:tc>
        <w:tc>
          <w:tcPr>
            <w:tcW w:w="7407" w:type="dxa"/>
            <w:shd w:val="clear" w:color="auto" w:fill="F2F2F2" w:themeFill="background1" w:themeFillShade="F2"/>
          </w:tcPr>
          <w:p w:rsidR="00000000" w:rsidRDefault="00FE6CDD">
            <w:pPr>
              <w:rPr>
                <w:noProof/>
              </w:rPr>
            </w:pPr>
            <w:r>
              <w:rPr>
                <w:noProof/>
              </w:rPr>
              <w:t>The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w:t>
            </w:r>
            <w:r>
              <w:rPr>
                <w:rFonts w:ascii="MS Gothic" w:eastAsia="MS Gothic" w:hint="eastAsia"/>
                <w:lang w:val="ja-JP"/>
              </w:rPr>
              <w:t>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07e2d92a-8b90-4af3-8c62-4d2560010d44</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bctrackingid=12345</w:t>
            </w:r>
            <w:r>
              <w:rPr>
                <w:rStyle w:val="mqInternal"/>
                <w:noProof/>
              </w:rPr>
              <w:t>{</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9a964459-ccb6-4b4d-9165-c34720fe1a2d</w:t>
            </w:r>
          </w:p>
        </w:tc>
        <w:tc>
          <w:tcPr>
            <w:tcW w:w="7407" w:type="dxa"/>
            <w:shd w:val="clear" w:color="auto" w:fill="F2F2F2" w:themeFill="background1" w:themeFillShade="F2"/>
          </w:tcPr>
          <w:p w:rsidR="00000000" w:rsidRDefault="00FE6CDD">
            <w:pPr>
              <w:rPr>
                <w:noProof/>
              </w:rPr>
            </w:pPr>
            <w:r>
              <w:rPr>
                <w:noProof/>
              </w:rPr>
              <w:t>&lt;video data-video-id="6033402539001"</w:t>
            </w:r>
          </w:p>
        </w:tc>
        <w:tc>
          <w:tcPr>
            <w:tcW w:w="7407" w:type="dxa"/>
          </w:tcPr>
          <w:p w:rsidR="00000000" w:rsidRDefault="00FE6CDD">
            <w:pPr>
              <w:rPr>
                <w:lang w:val="ja-JP"/>
              </w:rPr>
            </w:pPr>
            <w:r>
              <w:rPr>
                <w:lang w:val="ja-JP"/>
              </w:rPr>
              <w:t>&lt;video 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FE6CDD">
            <w:pPr>
              <w:rPr>
                <w:noProof/>
              </w:rPr>
            </w:pPr>
            <w:r>
              <w:rPr>
                <w:noProof/>
              </w:rPr>
              <w:t>data-embed="default"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9cc78d32-54b3-4621-830c-1d096770e8fb</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9ae49805-4ca5-4b19-98b4</w:t>
            </w:r>
            <w:r>
              <w:rPr>
                <w:noProof/>
                <w:sz w:val="2"/>
              </w:rPr>
              <w:t>-47b86b42a78c</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FE6CDD">
            <w:pPr>
              <w:rPr>
                <w:noProof/>
              </w:rPr>
            </w:pPr>
            <w:r>
              <w:rPr>
                <w:noProof/>
              </w:rPr>
              <w:t>&lt;script src="//players.brightcove.net/1486906377/default_default/index.min.js"&gt;&lt;/script&gt;</w:t>
            </w:r>
          </w:p>
        </w:tc>
        <w:tc>
          <w:tcPr>
            <w:tcW w:w="7407" w:type="dxa"/>
          </w:tcPr>
          <w:p w:rsidR="00000000" w:rsidRDefault="00FE6CDD">
            <w:pPr>
              <w:rPr>
                <w:lang w:val="ja-JP"/>
              </w:rPr>
            </w:pPr>
            <w:r>
              <w:rPr>
                <w:lang w:val="ja-JP"/>
              </w:rPr>
              <w:t>&lt;script src="//players.brightcove.net/1486906377/default_default/index.min.js"&gt;&lt;/script&gt;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3e2bd1dd-3e68-433b-822c-e2c45febc370</w:t>
            </w:r>
          </w:p>
        </w:tc>
        <w:tc>
          <w:tcPr>
            <w:tcW w:w="7407" w:type="dxa"/>
            <w:shd w:val="clear" w:color="auto" w:fill="F2F2F2" w:themeFill="background1" w:themeFillShade="F2"/>
          </w:tcPr>
          <w:p w:rsidR="00000000" w:rsidRDefault="00FE6CDD">
            <w:pPr>
              <w:rPr>
                <w:noProof/>
              </w:rPr>
            </w:pPr>
            <w:r>
              <w:rPr>
                <w:noProof/>
              </w:rPr>
              <w:t>Audience will then pass the value along to HubSpot as another field that is synced.</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オーディエンスは同期される別のフィールドとして</w:t>
            </w:r>
            <w:r>
              <w:rPr>
                <w:lang w:val="ja-JP"/>
              </w:rPr>
              <w:t xml:space="preserve"> HubSpot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103afc28-46e6-4651-8d04-35b5f751e974</w:t>
            </w:r>
          </w:p>
        </w:tc>
        <w:tc>
          <w:tcPr>
            <w:tcW w:w="7407" w:type="dxa"/>
            <w:shd w:val="clear" w:color="auto" w:fill="F2F2F2" w:themeFill="background1" w:themeFillShade="F2"/>
          </w:tcPr>
          <w:p w:rsidR="00000000" w:rsidRDefault="00FE6CDD">
            <w:pPr>
              <w:rPr>
                <w:noProof/>
              </w:rPr>
            </w:pPr>
            <w:r>
              <w:rPr>
                <w:noProof/>
              </w:rPr>
              <w:t>For HubSpot inte</w:t>
            </w:r>
            <w:r>
              <w:rPr>
                <w:noProof/>
              </w:rPr>
              <w:t>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FE6CDD">
            <w:pPr>
              <w:rPr>
                <w:lang w:val="ja-JP"/>
              </w:rPr>
            </w:pPr>
            <w:r>
              <w:rPr>
                <w:lang w:val="ja-JP"/>
              </w:rPr>
              <w:t xml:space="preserve">HubSpot </w:t>
            </w:r>
            <w:r>
              <w:rPr>
                <w:rFonts w:ascii="MS Gothic" w:eastAsia="MS Gothic" w:hint="eastAsia"/>
                <w:lang w:val="ja-JP"/>
              </w:rPr>
              <w:t>統合の場合</w:t>
            </w:r>
            <w:r>
              <w:rPr>
                <w:rFonts w:ascii="MS Gothic" w:eastAsia="MS Gothic" w:hAnsi="MS Gothic" w:cs="MS Gothic" w:hint="eastAsia"/>
                <w:lang w:val="ja-JP"/>
              </w:rPr>
              <w:t>、</w:t>
            </w:r>
            <w:r>
              <w:rPr>
                <w:rFonts w:ascii="MS Gothic" w:eastAsia="MS Gothic" w:hint="eastAsia"/>
                <w:lang w:val="ja-JP"/>
              </w:rPr>
              <w:t>プラグインは</w:t>
            </w:r>
            <w:r>
              <w:rPr>
                <w:lang w:val="ja-JP"/>
              </w:rPr>
              <w:t xml:space="preserve"> HubSpot </w:t>
            </w:r>
            <w:r>
              <w:rPr>
                <w:rFonts w:ascii="MS Gothic" w:eastAsia="MS Gothic" w:hint="eastAsia"/>
                <w:lang w:val="ja-JP"/>
              </w:rPr>
              <w:t>の</w:t>
            </w:r>
            <w:r>
              <w:rPr>
                <w:lang w:val="ja-JP"/>
              </w:rPr>
              <w:t xml:space="preserve"> JavaScript </w:t>
            </w:r>
            <w:r>
              <w:rPr>
                <w:rFonts w:ascii="MS Gothic" w:eastAsia="MS Gothic" w:hint="eastAsia"/>
                <w:lang w:val="ja-JP"/>
              </w:rPr>
              <w:t>トラッキングコードを注入し</w:t>
            </w:r>
            <w:r>
              <w:rPr>
                <w:rFonts w:ascii="MS Gothic" w:eastAsia="MS Gothic" w:hAnsi="MS Gothic" w:cs="MS Gothic" w:hint="eastAsia"/>
                <w:lang w:val="ja-JP"/>
              </w:rPr>
              <w:t>、</w:t>
            </w:r>
            <w:r>
              <w:rPr>
                <w:rFonts w:ascii="MS Gothic" w:eastAsia="MS Gothic" w:hint="eastAsia"/>
                <w:lang w:val="ja-JP"/>
              </w:rPr>
              <w:t>ユーザーのブラウザーに</w:t>
            </w:r>
            <w:r>
              <w:rPr>
                <w:rStyle w:val="mqInternal"/>
                <w:noProof/>
                <w:lang w:val="ja-JP"/>
              </w:rPr>
              <w:t>[1}</w:t>
            </w:r>
            <w:r>
              <w:rPr>
                <w:lang w:val="ja-JP"/>
              </w:rPr>
              <w:t xml:space="preserve">  hubspotutk </w:t>
            </w:r>
            <w:r>
              <w:rPr>
                <w:rStyle w:val="mqInternal"/>
                <w:noProof/>
                <w:lang w:val="ja-JP"/>
              </w:rPr>
              <w:t>{2]</w:t>
            </w:r>
            <w:r>
              <w:rPr>
                <w:rFonts w:ascii="MS Gothic" w:eastAsia="MS Gothic" w:hint="eastAsia"/>
                <w:lang w:val="ja-JP"/>
              </w:rPr>
              <w:t>クッキーをドロップします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FE6CDD">
            <w:pPr>
              <w:rPr>
                <w:noProof/>
              </w:rPr>
            </w:pPr>
            <w:r>
              <w:rPr>
                <w:noProof/>
              </w:rPr>
              <w:t>This cookie is used to keep track of a visitor's identity within HubSpot and associate Brightcove viewing data with a contact.</w:t>
            </w:r>
          </w:p>
        </w:tc>
        <w:tc>
          <w:tcPr>
            <w:tcW w:w="7407" w:type="dxa"/>
          </w:tcPr>
          <w:p w:rsidR="00000000" w:rsidRDefault="00FE6CDD">
            <w:pPr>
              <w:rPr>
                <w:lang w:val="ja-JP"/>
              </w:rPr>
            </w:pPr>
            <w:r>
              <w:rPr>
                <w:rFonts w:ascii="MS Gothic" w:eastAsia="MS Gothic" w:hint="eastAsia"/>
                <w:lang w:val="ja-JP"/>
              </w:rPr>
              <w:t>この</w:t>
            </w:r>
            <w:r>
              <w:rPr>
                <w:lang w:val="ja-JP"/>
              </w:rPr>
              <w:t xml:space="preserve"> Cookie </w:t>
            </w:r>
            <w:r>
              <w:rPr>
                <w:rFonts w:ascii="MS Gothic" w:eastAsia="MS Gothic" w:hint="eastAsia"/>
                <w:lang w:val="ja-JP"/>
              </w:rPr>
              <w:t>は</w:t>
            </w:r>
            <w:r>
              <w:rPr>
                <w:rFonts w:ascii="MS Gothic" w:eastAsia="MS Gothic" w:hAnsi="MS Gothic" w:cs="MS Gothic" w:hint="eastAsia"/>
                <w:lang w:val="ja-JP"/>
              </w:rPr>
              <w:t>、</w:t>
            </w:r>
            <w:r>
              <w:rPr>
                <w:lang w:val="ja-JP"/>
              </w:rPr>
              <w:t xml:space="preserve">HubSpot </w:t>
            </w:r>
            <w:r>
              <w:rPr>
                <w:rFonts w:ascii="MS Gothic" w:eastAsia="MS Gothic" w:hint="eastAsia"/>
                <w:lang w:val="ja-JP"/>
              </w:rPr>
              <w:t>内で訪問者の身元を追跡し</w:t>
            </w:r>
            <w:r>
              <w:rPr>
                <w:rFonts w:ascii="MS Gothic" w:eastAsia="MS Gothic" w:hAnsi="MS Gothic" w:cs="MS Gothic" w:hint="eastAsia"/>
                <w:lang w:val="ja-JP"/>
              </w:rPr>
              <w:t>、</w:t>
            </w:r>
            <w:r>
              <w:rPr>
                <w:rFonts w:ascii="MS Gothic" w:eastAsia="MS Gothic" w:hint="eastAsia"/>
                <w:lang w:val="ja-JP"/>
              </w:rPr>
              <w:t>ブライトコーブの閲覧データを連絡先に関連付けるために使用されます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3c11f985-9fed-44bb-a</w:t>
            </w:r>
            <w:r>
              <w:rPr>
                <w:noProof/>
                <w:sz w:val="2"/>
              </w:rPr>
              <w:t>c79-991664b53262</w:t>
            </w:r>
          </w:p>
        </w:tc>
        <w:tc>
          <w:tcPr>
            <w:tcW w:w="7407" w:type="dxa"/>
            <w:shd w:val="clear" w:color="auto" w:fill="F2F2F2" w:themeFill="background1" w:themeFillShade="F2"/>
          </w:tcPr>
          <w:p w:rsidR="00000000" w:rsidRDefault="00FE6CDD">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data with that use</w:t>
            </w:r>
            <w:r>
              <w:rPr>
                <w:noProof/>
              </w:rPr>
              <w:t>r.</w:t>
            </w:r>
          </w:p>
        </w:tc>
        <w:tc>
          <w:tcPr>
            <w:tcW w:w="7407" w:type="dxa"/>
          </w:tcPr>
          <w:p w:rsidR="00000000" w:rsidRDefault="00FE6CDD">
            <w:pPr>
              <w:rPr>
                <w:lang w:val="ja-JP"/>
              </w:rPr>
            </w:pPr>
            <w:r>
              <w:rPr>
                <w:rFonts w:ascii="MS Gothic" w:eastAsia="MS Gothic" w:hint="eastAsia"/>
                <w:lang w:val="ja-JP"/>
              </w:rPr>
              <w:t>プレーヤーのロード時にユーザーが既に</w:t>
            </w:r>
            <w:r>
              <w:rPr>
                <w:rStyle w:val="mqInternal"/>
                <w:noProof/>
                <w:lang w:val="ja-JP"/>
              </w:rPr>
              <w:t>[1}</w:t>
            </w:r>
            <w:r>
              <w:rPr>
                <w:lang w:val="ja-JP"/>
              </w:rPr>
              <w:t xml:space="preserve">  hubspotutk </w:t>
            </w:r>
            <w:r>
              <w:rPr>
                <w:rStyle w:val="mqInternal"/>
                <w:noProof/>
                <w:lang w:val="ja-JP"/>
              </w:rPr>
              <w:t>{2]</w:t>
            </w:r>
            <w:r>
              <w:rPr>
                <w:rFonts w:ascii="MS Gothic" w:eastAsia="MS Gothic" w:hint="eastAsia"/>
                <w:lang w:val="ja-JP"/>
              </w:rPr>
              <w:t>クッキーを持っている場合</w:t>
            </w:r>
            <w:r>
              <w:rPr>
                <w:rFonts w:ascii="MS Gothic" w:eastAsia="MS Gothic" w:hAnsi="MS Gothic" w:cs="MS Gothic" w:hint="eastAsia"/>
                <w:lang w:val="ja-JP"/>
              </w:rPr>
              <w:t>、</w:t>
            </w:r>
            <w:r>
              <w:rPr>
                <w:rFonts w:ascii="MS Gothic" w:eastAsia="MS Gothic" w:hint="eastAsia"/>
                <w:lang w:val="ja-JP"/>
              </w:rPr>
              <w:t>オーディエンスは</w:t>
            </w:r>
            <w:r>
              <w:rPr>
                <w:lang w:val="ja-JP"/>
              </w:rPr>
              <w:t xml:space="preserve"> HubSpot </w:t>
            </w:r>
            <w:r>
              <w:rPr>
                <w:rFonts w:ascii="MS Gothic" w:eastAsia="MS Gothic" w:hint="eastAsia"/>
                <w:lang w:val="ja-JP"/>
              </w:rPr>
              <w:t>に</w:t>
            </w:r>
            <w:r>
              <w:rPr>
                <w:lang w:val="ja-JP"/>
              </w:rPr>
              <w:t xml:space="preserve"> API </w:t>
            </w:r>
            <w:r>
              <w:rPr>
                <w:rFonts w:ascii="MS Gothic" w:eastAsia="MS Gothic" w:hint="eastAsia"/>
                <w:lang w:val="ja-JP"/>
              </w:rPr>
              <w:t>リクエストを行い</w:t>
            </w:r>
            <w:r>
              <w:rPr>
                <w:rFonts w:ascii="MS Gothic" w:eastAsia="MS Gothic" w:hAnsi="MS Gothic" w:cs="MS Gothic" w:hint="eastAsia"/>
                <w:lang w:val="ja-JP"/>
              </w:rPr>
              <w:t>、</w:t>
            </w:r>
            <w:r>
              <w:rPr>
                <w:lang w:val="ja-JP"/>
              </w:rPr>
              <w:t xml:space="preserve">Cookie </w:t>
            </w:r>
            <w:r>
              <w:rPr>
                <w:rFonts w:ascii="MS Gothic" w:eastAsia="MS Gothic" w:hint="eastAsia"/>
                <w:lang w:val="ja-JP"/>
              </w:rPr>
              <w:t>の値が既知の連絡先に対応しているかどうかを尋ねます</w:t>
            </w:r>
            <w:r>
              <w:rPr>
                <w:rFonts w:ascii="MS Gothic" w:eastAsia="MS Gothic" w:hAnsi="MS Gothic" w:cs="MS Gothic" w:hint="eastAsia"/>
                <w:lang w:val="ja-JP"/>
              </w:rPr>
              <w:t>。</w:t>
            </w:r>
            <w:r>
              <w:rPr>
                <w:rFonts w:ascii="MS Gothic" w:eastAsia="MS Gothic" w:hint="eastAsia"/>
                <w:lang w:val="ja-JP"/>
              </w:rPr>
              <w:t>そうであれば</w:t>
            </w:r>
            <w:r>
              <w:rPr>
                <w:rFonts w:ascii="MS Gothic" w:eastAsia="MS Gothic" w:hAnsi="MS Gothic" w:cs="MS Gothic" w:hint="eastAsia"/>
                <w:lang w:val="ja-JP"/>
              </w:rPr>
              <w:t>、</w:t>
            </w:r>
            <w:r>
              <w:rPr>
                <w:rFonts w:ascii="MS Gothic" w:eastAsia="MS Gothic" w:hint="eastAsia"/>
                <w:lang w:val="ja-JP"/>
              </w:rPr>
              <w:t>オーディエンスは閲覧データをそのユーザーに関連付けます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integrating-video-cloud-hubspot-using-rest-apis.html</w:t>
            </w:r>
          </w:p>
          <w:p w:rsidR="00000000" w:rsidRDefault="00FE6CDD">
            <w:pPr>
              <w:jc w:val="center"/>
              <w:rPr>
                <w:b/>
                <w:noProof/>
              </w:rPr>
            </w:pPr>
            <w:r>
              <w:rPr>
                <w:b/>
                <w:noProof/>
              </w:rPr>
              <w:t>MQ971010 93729ad1-4337-47ef-9069-02f73731997f</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FE6CDD">
            <w:pPr>
              <w:rPr>
                <w:noProof/>
              </w:rPr>
            </w:pPr>
            <w:r>
              <w:rPr>
                <w:noProof/>
              </w:rPr>
              <w:t>Integrating Video Cloud with HubSpot Using the REST APIs parent:</w:t>
            </w:r>
          </w:p>
        </w:tc>
        <w:tc>
          <w:tcPr>
            <w:tcW w:w="7407" w:type="dxa"/>
          </w:tcPr>
          <w:p w:rsidR="00000000" w:rsidRDefault="00FE6CDD">
            <w:pPr>
              <w:rPr>
                <w:lang w:val="ja-JP"/>
              </w:rPr>
            </w:pPr>
            <w:r>
              <w:rPr>
                <w:lang w:val="ja-JP"/>
              </w:rPr>
              <w:t xml:space="preserve">REST API </w:t>
            </w:r>
            <w:r>
              <w:rPr>
                <w:rFonts w:ascii="MS Gothic" w:eastAsia="MS Gothic" w:hint="eastAsia"/>
                <w:lang w:val="ja-JP"/>
              </w:rPr>
              <w:t>の親を使用したビデオクラウドと</w:t>
            </w:r>
            <w:r>
              <w:rPr>
                <w:lang w:val="ja-JP"/>
              </w:rPr>
              <w:t xml:space="preserve"> HubSpot </w:t>
            </w:r>
            <w:r>
              <w:rPr>
                <w:rFonts w:ascii="MS Gothic" w:eastAsia="MS Gothic" w:hint="eastAsia"/>
                <w:lang w:val="ja-JP"/>
              </w:rPr>
              <w:t>の統合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FE6CDD">
            <w:pPr>
              <w:rPr>
                <w:noProof/>
              </w:rPr>
            </w:pPr>
            <w:r>
              <w:rPr>
                <w:noProof/>
              </w:rPr>
              <w:t>HubSpot gran</w:t>
            </w:r>
            <w:r>
              <w:rPr>
                <w:noProof/>
              </w:rPr>
              <w:t>dparent:</w:t>
            </w:r>
          </w:p>
        </w:tc>
        <w:tc>
          <w:tcPr>
            <w:tcW w:w="7407" w:type="dxa"/>
          </w:tcPr>
          <w:p w:rsidR="00000000" w:rsidRDefault="00FE6CDD">
            <w:pPr>
              <w:rPr>
                <w:lang w:val="ja-JP"/>
              </w:rPr>
            </w:pPr>
            <w:r>
              <w:rPr>
                <w:rFonts w:ascii="MS Gothic" w:eastAsia="MS Gothic" w:hint="eastAsia"/>
                <w:lang w:val="ja-JP"/>
              </w:rPr>
              <w:t>ハブスポットの祖父母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af212841-f53d-444a-b675-6bafe28bf61b</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FE6CDD">
            <w:pPr>
              <w:rPr>
                <w:noProof/>
              </w:rPr>
            </w:pPr>
            <w:r>
              <w:rPr>
                <w:noProof/>
              </w:rPr>
              <w:t>Integrating Video Cloud with HubSpot Using the REST APIs</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HubSpot.</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で使用するために</w:t>
            </w:r>
            <w:r>
              <w:rPr>
                <w:lang w:val="ja-JP"/>
              </w:rPr>
              <w:t xml:space="preserve"> Audience </w:t>
            </w:r>
            <w:r>
              <w:rPr>
                <w:rFonts w:ascii="MS Gothic" w:eastAsia="MS Gothic" w:hint="eastAsia"/>
                <w:lang w:val="ja-JP"/>
              </w:rPr>
              <w:t>モジュールを設定する方法について説明します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FE6CDD">
            <w:pPr>
              <w:rPr>
                <w:noProof/>
              </w:rPr>
            </w:pPr>
            <w:r>
              <w:rPr>
                <w:noProof/>
              </w:rPr>
              <w:t>The Audience module allows Video Cloud to</w:t>
            </w:r>
            <w:r>
              <w:rPr>
                <w:noProof/>
              </w:rPr>
              <w:t xml:space="preserve"> synchronize viewing data from Brightcove Players to HubSpot.</w:t>
            </w:r>
          </w:p>
        </w:tc>
        <w:tc>
          <w:tcPr>
            <w:tcW w:w="7407" w:type="dxa"/>
          </w:tcPr>
          <w:p w:rsidR="00000000" w:rsidRDefault="00FE6CDD">
            <w:pPr>
              <w:rPr>
                <w:lang w:val="ja-JP"/>
              </w:rPr>
            </w:pPr>
            <w:r>
              <w:rPr>
                <w:rFonts w:ascii="MS Gothic" w:eastAsia="MS Gothic" w:hint="eastAsia"/>
                <w:lang w:val="ja-JP"/>
              </w:rPr>
              <w:t>オーディエンスモジュールを使用すると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w:t>
            </w:r>
            <w:r>
              <w:rPr>
                <w:lang w:val="ja-JP"/>
              </w:rPr>
              <w:t xml:space="preserve"> Brightcove </w:t>
            </w:r>
            <w:r>
              <w:rPr>
                <w:rFonts w:ascii="MS Gothic" w:eastAsia="MS Gothic" w:hint="eastAsia"/>
                <w:lang w:val="ja-JP"/>
              </w:rPr>
              <w:t>プレーヤーから</w:t>
            </w:r>
            <w:r>
              <w:rPr>
                <w:lang w:val="ja-JP"/>
              </w:rPr>
              <w:t xml:space="preserve"> HubSpot </w:t>
            </w:r>
            <w:r>
              <w:rPr>
                <w:rFonts w:ascii="MS Gothic" w:eastAsia="MS Gothic" w:hint="eastAsia"/>
                <w:lang w:val="ja-JP"/>
              </w:rPr>
              <w:t>に視聴データを同期できます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FE6CDD">
            <w:pPr>
              <w:rPr>
                <w:noProof/>
              </w:rPr>
            </w:pPr>
            <w:r>
              <w:rPr>
                <w:noProof/>
              </w:rPr>
              <w:t>Once in HubSpot, this data can be used for segmentation, campaign logic, reports, lead scoring, and personalizing communications.</w:t>
            </w:r>
          </w:p>
        </w:tc>
        <w:tc>
          <w:tcPr>
            <w:tcW w:w="7407" w:type="dxa"/>
          </w:tcPr>
          <w:p w:rsidR="00000000" w:rsidRDefault="00FE6CDD">
            <w:pPr>
              <w:rPr>
                <w:lang w:val="ja-JP"/>
              </w:rPr>
            </w:pPr>
            <w:r>
              <w:rPr>
                <w:lang w:val="ja-JP"/>
              </w:rPr>
              <w:t xml:space="preserve">HubSpot </w:t>
            </w:r>
            <w:r>
              <w:rPr>
                <w:rFonts w:ascii="MS Gothic" w:eastAsia="MS Gothic" w:hint="eastAsia"/>
                <w:lang w:val="ja-JP"/>
              </w:rPr>
              <w:t>に入ると</w:t>
            </w:r>
            <w:r>
              <w:rPr>
                <w:rFonts w:ascii="MS Gothic" w:eastAsia="MS Gothic" w:hAnsi="MS Gothic" w:cs="MS Gothic" w:hint="eastAsia"/>
                <w:lang w:val="ja-JP"/>
              </w:rPr>
              <w:t>、</w:t>
            </w:r>
            <w:r>
              <w:rPr>
                <w:rFonts w:ascii="MS Gothic" w:eastAsia="MS Gothic" w:hint="eastAsia"/>
                <w:lang w:val="ja-JP"/>
              </w:rPr>
              <w:t>このデータは</w:t>
            </w:r>
            <w:r>
              <w:rPr>
                <w:rFonts w:ascii="MS Gothic" w:eastAsia="MS Gothic" w:hAnsi="MS Gothic" w:cs="MS Gothic" w:hint="eastAsia"/>
                <w:lang w:val="ja-JP"/>
              </w:rPr>
              <w:t>、</w:t>
            </w:r>
            <w:r>
              <w:rPr>
                <w:rFonts w:ascii="MS Gothic" w:eastAsia="MS Gothic" w:hint="eastAsia"/>
                <w:lang w:val="ja-JP"/>
              </w:rPr>
              <w:t>セグメンテーション</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FE6CDD">
            <w:pPr>
              <w:rPr>
                <w:noProof/>
              </w:rPr>
            </w:pPr>
            <w:r>
              <w:rPr>
                <w:noProof/>
              </w:rPr>
              <w:t>There are two options for integrating Video Cloud with HubSpot:</w:t>
            </w:r>
          </w:p>
        </w:tc>
        <w:tc>
          <w:tcPr>
            <w:tcW w:w="7407" w:type="dxa"/>
          </w:tcPr>
          <w:p w:rsidR="00000000" w:rsidRDefault="00FE6CDD">
            <w:pPr>
              <w:rPr>
                <w:lang w:val="ja-JP"/>
              </w:rPr>
            </w:pPr>
            <w:r>
              <w:rPr>
                <w:rFonts w:ascii="MS Gothic" w:eastAsia="MS Gothic" w:hint="eastAsia"/>
                <w:lang w:val="ja-JP"/>
              </w:rPr>
              <w:t>ビデオクラウドを</w:t>
            </w:r>
            <w:r>
              <w:rPr>
                <w:lang w:val="ja-JP"/>
              </w:rPr>
              <w:t xml:space="preserve"> HubSpot </w:t>
            </w:r>
            <w:r>
              <w:rPr>
                <w:rFonts w:ascii="MS Gothic" w:eastAsia="MS Gothic" w:hint="eastAsia"/>
                <w:lang w:val="ja-JP"/>
              </w:rPr>
              <w:t>と統合するには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標準</w:t>
            </w:r>
            <w:r>
              <w:rPr>
                <w:rFonts w:ascii="Arial Unicode MS" w:eastAsia="Arial Unicode MS" w:hint="eastAsia"/>
                <w:lang w:val="ja-JP"/>
              </w:rPr>
              <w:t>（</w:t>
            </w:r>
            <w:r>
              <w:rPr>
                <w:lang w:val="ja-JP"/>
              </w:rPr>
              <w:t>REST API</w:t>
            </w:r>
            <w:r>
              <w:rPr>
                <w:rFonts w:ascii="Arial Unicode MS" w:eastAsia="Arial Unicode MS" w:hint="eastAsia"/>
                <w:lang w:val="ja-JP"/>
              </w:rPr>
              <w:t>）</w:t>
            </w:r>
            <w:r>
              <w:rPr>
                <w:rFonts w:ascii="MS Gothic" w:eastAsia="MS Gothic" w:hint="eastAsia"/>
                <w:lang w:val="ja-JP"/>
              </w:rPr>
              <w:t>メソッドを使用する</w:t>
            </w:r>
            <w:r>
              <w:rPr>
                <w:rStyle w:val="mqInternal"/>
                <w:noProof/>
                <w:lang w:val="ja-JP"/>
              </w:rPr>
              <w:t>{2]</w:t>
            </w:r>
            <w:r>
              <w:rPr>
                <w:lang w:val="ja-JP"/>
              </w:rPr>
              <w:t xml:space="preserve"> -</w:t>
            </w:r>
            <w:r>
              <w:rPr>
                <w:rFonts w:ascii="MS Gothic" w:eastAsia="MS Gothic" w:hint="eastAsia"/>
                <w:lang w:val="ja-JP"/>
              </w:rPr>
              <w:t>この方法では</w:t>
            </w:r>
            <w:r>
              <w:rPr>
                <w:rFonts w:ascii="MS Gothic" w:eastAsia="MS Gothic" w:hAnsi="MS Gothic" w:cs="MS Gothic" w:hint="eastAsia"/>
                <w:lang w:val="ja-JP"/>
              </w:rPr>
              <w:t>、</w:t>
            </w:r>
            <w:r>
              <w:rPr>
                <w:rFonts w:ascii="MS Gothic" w:eastAsia="MS Gothic" w:hint="eastAsia"/>
                <w:lang w:val="ja-JP"/>
              </w:rPr>
              <w:t>視聴者は既知の視聴者の閲覧データのみをトラッキングします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FE6CDD">
            <w:pPr>
              <w:rPr>
                <w:noProof/>
              </w:rPr>
            </w:pPr>
            <w:r>
              <w:rPr>
                <w:noProof/>
              </w:rPr>
              <w:t>By default, lead forms will only be shown to unknown viewers.</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リードフォームは未知の閲覧者にのみ表示されます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c9c5f845-125d-48ed-9b49-2ef300aca32d</w:t>
            </w:r>
          </w:p>
        </w:tc>
        <w:tc>
          <w:tcPr>
            <w:tcW w:w="7407" w:type="dxa"/>
            <w:shd w:val="clear" w:color="auto" w:fill="F2F2F2" w:themeFill="background1" w:themeFillShade="F2"/>
          </w:tcPr>
          <w:p w:rsidR="00000000" w:rsidRDefault="00FE6CDD">
            <w:pPr>
              <w:rPr>
                <w:noProof/>
              </w:rPr>
            </w:pPr>
            <w:r>
              <w:rPr>
                <w:noProof/>
              </w:rPr>
              <w:t>This method is covered in this topic.</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このメソッドについて説明します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w:t>
            </w:r>
            <w:r>
              <w:rPr>
                <w:noProof/>
              </w:rPr>
              <w:t>ence will track viewing data for all viewers.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高ボリューム</w:t>
            </w:r>
            <w:r>
              <w:rPr>
                <w:rFonts w:ascii="Arial Unicode MS" w:eastAsia="Arial Unicode MS" w:hint="eastAsia"/>
                <w:lang w:val="ja-JP"/>
              </w:rPr>
              <w:t>（</w:t>
            </w:r>
            <w:r>
              <w:rPr>
                <w:rFonts w:ascii="MS Gothic" w:eastAsia="MS Gothic" w:hint="eastAsia"/>
                <w:lang w:val="ja-JP"/>
              </w:rPr>
              <w:t>クライアントサイド</w:t>
            </w:r>
            <w:r>
              <w:rPr>
                <w:rStyle w:val="mqInternal"/>
                <w:noProof/>
                <w:lang w:val="ja-JP"/>
              </w:rPr>
              <w:t>{2][1}</w:t>
            </w:r>
            <w:r>
              <w:rPr>
                <w:lang w:val="ja-JP"/>
              </w:rPr>
              <w:t xml:space="preserve">   API</w:t>
            </w:r>
            <w:r>
              <w:rPr>
                <w:rFonts w:ascii="Arial Unicode MS" w:eastAsia="Arial Unicode MS" w:hint="eastAsia"/>
                <w:lang w:val="ja-JP"/>
              </w:rPr>
              <w:t>）</w:t>
            </w:r>
            <w:r>
              <w:rPr>
                <w:rFonts w:ascii="MS Gothic" w:eastAsia="MS Gothic" w:hint="eastAsia"/>
                <w:lang w:val="ja-JP"/>
              </w:rPr>
              <w:t>メソッドを使用する</w:t>
            </w:r>
            <w:r>
              <w:rPr>
                <w:rStyle w:val="mqInternal"/>
                <w:noProof/>
                <w:lang w:val="ja-JP"/>
              </w:rPr>
              <w:t>{2]</w:t>
            </w:r>
            <w:r>
              <w:rPr>
                <w:lang w:val="ja-JP"/>
              </w:rPr>
              <w:t xml:space="preserve"> -</w:t>
            </w:r>
            <w:r>
              <w:rPr>
                <w:rFonts w:ascii="MS Gothic" w:eastAsia="MS Gothic" w:hint="eastAsia"/>
                <w:lang w:val="ja-JP"/>
              </w:rPr>
              <w:t>このメソッドを使用すると</w:t>
            </w:r>
            <w:r>
              <w:rPr>
                <w:rFonts w:ascii="MS Gothic" w:eastAsia="MS Gothic" w:hAnsi="MS Gothic" w:cs="MS Gothic" w:hint="eastAsia"/>
                <w:lang w:val="ja-JP"/>
              </w:rPr>
              <w:t>、</w:t>
            </w:r>
            <w:r>
              <w:rPr>
                <w:rFonts w:ascii="MS Gothic" w:eastAsia="MS Gothic" w:hint="eastAsia"/>
                <w:lang w:val="ja-JP"/>
              </w:rPr>
              <w:t>オーディエンスはすべての視聴者の閲覧データを追跡します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c831b539-a366-47bf-a51e-5c7cb510933a</w:t>
            </w:r>
          </w:p>
        </w:tc>
        <w:tc>
          <w:tcPr>
            <w:tcW w:w="7407" w:type="dxa"/>
            <w:shd w:val="clear" w:color="auto" w:fill="F2F2F2" w:themeFill="background1" w:themeFillShade="F2"/>
          </w:tcPr>
          <w:p w:rsidR="00000000" w:rsidRDefault="00FE6CDD">
            <w:pPr>
              <w:rPr>
                <w:noProof/>
              </w:rPr>
            </w:pPr>
            <w:r>
              <w:rPr>
                <w:noProof/>
              </w:rPr>
              <w:t xml:space="preserve">For information on this type of integration, see </w:t>
            </w:r>
            <w:r>
              <w:rPr>
                <w:rStyle w:val="mqInternal"/>
                <w:noProof/>
              </w:rPr>
              <w:t>[1}</w:t>
            </w:r>
            <w:r>
              <w:rPr>
                <w:noProof/>
              </w:rPr>
              <w:t>Integrating Video Cloud with</w:t>
            </w:r>
            <w:r>
              <w:rPr>
                <w:noProof/>
              </w:rPr>
              <w:t xml:space="preserve"> HubSpot Using the Client-Side APIs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このタイプの統合の詳細については</w:t>
            </w:r>
            <w:r>
              <w:rPr>
                <w:rFonts w:ascii="MS Gothic" w:eastAsia="MS Gothic" w:hAnsi="MS Gothic" w:cs="MS Gothic" w:hint="eastAsia"/>
                <w:lang w:val="ja-JP"/>
              </w:rPr>
              <w:t>、「</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w:t>
            </w:r>
            <w:r>
              <w:rPr>
                <w:lang w:val="ja-JP"/>
              </w:rPr>
              <w:t xml:space="preserve"> Video Cloud </w:t>
            </w:r>
            <w:r>
              <w:rPr>
                <w:rFonts w:ascii="MS Gothic" w:eastAsia="MS Gothic" w:hint="eastAsia"/>
                <w:lang w:val="ja-JP"/>
              </w:rPr>
              <w:t>と</w:t>
            </w:r>
            <w:r>
              <w:rPr>
                <w:lang w:val="ja-JP"/>
              </w:rPr>
              <w:t xml:space="preserve"> HubSpot </w:t>
            </w:r>
            <w:r>
              <w:rPr>
                <w:rStyle w:val="mqInternal"/>
                <w:noProof/>
                <w:lang w:val="ja-JP"/>
              </w:rPr>
              <w:t>[1}</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FE6CDD">
            <w:pPr>
              <w:rPr>
                <w:noProof/>
              </w:rPr>
            </w:pPr>
            <w:r>
              <w:rPr>
                <w:noProof/>
              </w:rPr>
              <w:t>The Audience module integration with HubSpot consists of two main components:</w:t>
            </w:r>
          </w:p>
        </w:tc>
        <w:tc>
          <w:tcPr>
            <w:tcW w:w="7407" w:type="dxa"/>
          </w:tcPr>
          <w:p w:rsidR="00000000" w:rsidRDefault="00FE6CDD">
            <w:pPr>
              <w:rPr>
                <w:lang w:val="ja-JP"/>
              </w:rPr>
            </w:pPr>
            <w:r>
              <w:rPr>
                <w:lang w:val="ja-JP"/>
              </w:rPr>
              <w:t xml:space="preserve">HubSpot </w:t>
            </w:r>
            <w:r>
              <w:rPr>
                <w:rFonts w:ascii="MS Gothic" w:eastAsia="MS Gothic" w:hint="eastAsia"/>
                <w:lang w:val="ja-JP"/>
              </w:rPr>
              <w:t>とのオーディエ</w:t>
            </w:r>
            <w:r>
              <w:rPr>
                <w:rFonts w:ascii="MS Gothic" w:eastAsia="MS Gothic" w:hint="eastAsia"/>
                <w:lang w:val="ja-JP"/>
              </w:rPr>
              <w:t>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a13eacba-a07b-4db6-9d8e-f36520af6046</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0e109854-2d22-4ed0-ae3d-8c6dec835025</w:t>
            </w:r>
          </w:p>
        </w:tc>
        <w:tc>
          <w:tcPr>
            <w:tcW w:w="7407" w:type="dxa"/>
            <w:shd w:val="clear" w:color="auto" w:fill="F2F2F2" w:themeFill="background1" w:themeFillShade="F2"/>
          </w:tcPr>
          <w:p w:rsidR="00000000" w:rsidRDefault="00FE6CDD">
            <w:pPr>
              <w:rPr>
                <w:noProof/>
              </w:rPr>
            </w:pPr>
            <w:r>
              <w:rPr>
                <w:noProof/>
              </w:rPr>
              <w:t>A Synchronization pro</w:t>
            </w:r>
            <w:r>
              <w:rPr>
                <w:noProof/>
              </w:rPr>
              <w:t>cess to send tracking data from Video Cloud to HubSpot</w:t>
            </w:r>
          </w:p>
        </w:tc>
        <w:tc>
          <w:tcPr>
            <w:tcW w:w="7407" w:type="dxa"/>
          </w:tcPr>
          <w:p w:rsidR="00000000" w:rsidRDefault="00FE6CDD">
            <w:pPr>
              <w:rPr>
                <w:lang w:val="ja-JP"/>
              </w:rPr>
            </w:pPr>
            <w:r>
              <w:rPr>
                <w:lang w:val="ja-JP"/>
              </w:rPr>
              <w:t xml:space="preserve">Video Cloud </w:t>
            </w:r>
            <w:r>
              <w:rPr>
                <w:rFonts w:ascii="MS Gothic" w:eastAsia="MS Gothic" w:hint="eastAsia"/>
                <w:lang w:val="ja-JP"/>
              </w:rPr>
              <w:t>から</w:t>
            </w:r>
            <w:r>
              <w:rPr>
                <w:lang w:val="ja-JP"/>
              </w:rPr>
              <w:t xml:space="preserve"> HubSpot </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9df6dc1e-f2eb-4de6-968d-ce973c76aaa4</w:t>
            </w:r>
          </w:p>
        </w:tc>
        <w:tc>
          <w:tcPr>
            <w:tcW w:w="7407" w:type="dxa"/>
            <w:shd w:val="clear" w:color="auto" w:fill="F2F2F2" w:themeFill="background1" w:themeFillShade="F2"/>
          </w:tcPr>
          <w:p w:rsidR="00000000" w:rsidRDefault="00FE6CDD">
            <w:pPr>
              <w:rPr>
                <w:noProof/>
              </w:rPr>
            </w:pPr>
            <w:r>
              <w:rPr>
                <w:noProof/>
              </w:rPr>
              <w:t>To use the Audience module with HubSpot, you must:</w:t>
            </w:r>
          </w:p>
        </w:tc>
        <w:tc>
          <w:tcPr>
            <w:tcW w:w="7407" w:type="dxa"/>
          </w:tcPr>
          <w:p w:rsidR="00000000" w:rsidRDefault="00FE6CDD">
            <w:pPr>
              <w:rPr>
                <w:lang w:val="ja-JP"/>
              </w:rPr>
            </w:pPr>
            <w:r>
              <w:rPr>
                <w:lang w:val="ja-JP"/>
              </w:rPr>
              <w:t xml:space="preserve">HubSpot </w:t>
            </w:r>
            <w:r>
              <w:rPr>
                <w:rFonts w:ascii="MS Gothic" w:eastAsia="MS Gothic" w:hint="eastAsia"/>
                <w:lang w:val="ja-JP"/>
              </w:rPr>
              <w:t>で</w:t>
            </w:r>
            <w:r>
              <w:rPr>
                <w:lang w:val="ja-JP"/>
              </w:rPr>
              <w:t xml:space="preserve"> Audience </w:t>
            </w:r>
            <w:r>
              <w:rPr>
                <w:rFonts w:ascii="MS Gothic" w:eastAsia="MS Gothic" w:hint="eastAsia"/>
                <w:lang w:val="ja-JP"/>
              </w:rPr>
              <w:t>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FE6CDD">
            <w:pPr>
              <w:rPr>
                <w:noProof/>
              </w:rPr>
            </w:pPr>
            <w:r>
              <w:rPr>
                <w:noProof/>
              </w:rPr>
              <w:t>Have a HubSpot account</w:t>
            </w:r>
          </w:p>
        </w:tc>
        <w:tc>
          <w:tcPr>
            <w:tcW w:w="7407" w:type="dxa"/>
          </w:tcPr>
          <w:p w:rsidR="00000000" w:rsidRDefault="00FE6CDD">
            <w:pPr>
              <w:rPr>
                <w:lang w:val="ja-JP"/>
              </w:rPr>
            </w:pPr>
            <w:r>
              <w:rPr>
                <w:lang w:val="ja-JP"/>
              </w:rPr>
              <w:t xml:space="preserve">HubSpot </w:t>
            </w:r>
            <w:r>
              <w:rPr>
                <w:rFonts w:ascii="MS Gothic" w:eastAsia="MS Gothic" w:hint="eastAsia"/>
                <w:lang w:val="ja-JP"/>
              </w:rPr>
              <w:t>アカウントを持っている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ba0524e9-4e59-4f4a-a803-642e6c8281e8</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w:t>
            </w:r>
            <w:r>
              <w:rPr>
                <w:rFonts w:ascii="MS Gothic" w:eastAsia="MS Gothic" w:hint="eastAsia"/>
                <w:lang w:val="ja-JP"/>
              </w:rPr>
              <w:t>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FE6CDD">
            <w:pPr>
              <w:rPr>
                <w:noProof/>
              </w:rPr>
            </w:pPr>
            <w:r>
              <w:rPr>
                <w:noProof/>
              </w:rPr>
              <w:t xml:space="preserve">Have the Audience module enabled for your account by submitting the required information in the initial splash screen that appears when you open the Audience </w:t>
            </w:r>
            <w:r>
              <w:rPr>
                <w:noProof/>
              </w:rPr>
              <w:lastRenderedPageBreak/>
              <w:t>module</w:t>
            </w:r>
          </w:p>
        </w:tc>
        <w:tc>
          <w:tcPr>
            <w:tcW w:w="7407" w:type="dxa"/>
          </w:tcPr>
          <w:p w:rsidR="00000000" w:rsidRDefault="00FE6CDD">
            <w:pPr>
              <w:rPr>
                <w:lang w:val="ja-JP"/>
              </w:rPr>
            </w:pPr>
            <w:r>
              <w:rPr>
                <w:rFonts w:ascii="MS Gothic" w:eastAsia="MS Gothic" w:hint="eastAsia"/>
                <w:lang w:val="ja-JP"/>
              </w:rPr>
              <w:lastRenderedPageBreak/>
              <w:t>オーディエンスモジュールを開いたときに表示される</w:t>
            </w:r>
            <w:r>
              <w:rPr>
                <w:rFonts w:ascii="MS Gothic" w:eastAsia="MS Gothic" w:hint="eastAsia"/>
                <w:lang w:val="ja-JP"/>
              </w:rPr>
              <w:t>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w:t>
            </w:r>
            <w:r>
              <w:rPr>
                <w:rFonts w:ascii="MS Gothic" w:eastAsia="MS Gothic" w:hint="eastAsia"/>
                <w:lang w:val="ja-JP"/>
              </w:rPr>
              <w:lastRenderedPageBreak/>
              <w:t>てください</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FE6CDD">
            <w:pPr>
              <w:rPr>
                <w:noProof/>
              </w:rPr>
            </w:pPr>
            <w:r>
              <w:rPr>
                <w:noProof/>
              </w:rPr>
              <w:t xml:space="preserve">Use the Advanced Embed (in-page) publishing code when publishing your player; Standard Embed (iframe) publishing code will not work as the plugin will be running inside of an iframe and therefore will be unable to access any parent page URL parameters and </w:t>
            </w:r>
            <w:r>
              <w:rPr>
                <w:noProof/>
              </w:rPr>
              <w:t>may not get the correct cookies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公開コードを使用してください</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b39cb996-8668-4b64-88ec-8a9adce6911b</w:t>
            </w:r>
          </w:p>
        </w:tc>
        <w:tc>
          <w:tcPr>
            <w:tcW w:w="7407" w:type="dxa"/>
            <w:shd w:val="clear" w:color="auto" w:fill="F2F2F2" w:themeFill="background1" w:themeFillShade="F2"/>
          </w:tcPr>
          <w:p w:rsidR="00000000" w:rsidRDefault="00FE6CDD">
            <w:pPr>
              <w:rPr>
                <w:noProof/>
              </w:rPr>
            </w:pPr>
            <w:r>
              <w:rPr>
                <w:noProof/>
              </w:rPr>
              <w:t>Features</w:t>
            </w:r>
          </w:p>
        </w:tc>
        <w:tc>
          <w:tcPr>
            <w:tcW w:w="7407" w:type="dxa"/>
          </w:tcPr>
          <w:p w:rsidR="00000000" w:rsidRDefault="00FE6CDD">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FE6CDD">
            <w:pPr>
              <w:rPr>
                <w:noProof/>
              </w:rPr>
            </w:pPr>
            <w:r>
              <w:rPr>
                <w:noProof/>
              </w:rPr>
              <w:t>Some of the key features of the Video Cloud - HubSpot integration are:</w:t>
            </w:r>
          </w:p>
        </w:tc>
        <w:tc>
          <w:tcPr>
            <w:tcW w:w="7407" w:type="dxa"/>
          </w:tcPr>
          <w:p w:rsidR="00000000" w:rsidRDefault="00FE6CDD">
            <w:pPr>
              <w:rPr>
                <w:lang w:val="ja-JP"/>
              </w:rPr>
            </w:pPr>
            <w:r>
              <w:rPr>
                <w:lang w:val="ja-JP"/>
              </w:rPr>
              <w:t xml:space="preserve">Video Cloud-HubSpot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forms</w:t>
            </w:r>
            <w:r>
              <w:rPr>
                <w:rStyle w:val="mqInternal"/>
                <w:noProof/>
              </w:rPr>
              <w:t>{2]</w:t>
            </w:r>
            <w:r>
              <w:rPr>
                <w:noProof/>
              </w:rPr>
              <w:t xml:space="preserve"> - Create HubSpot forms that will appear automaticall</w:t>
            </w:r>
            <w:r>
              <w:rPr>
                <w:noProof/>
              </w:rPr>
              <w:t>y as viewers watch videos.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HubSpot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4a5e3777-e464-4cc5-bbc4-fcabb69b4259</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HubSpot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カスタムタイムラインイベントタイプとして配信されます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FE6CDD">
            <w:pPr>
              <w:rPr>
                <w:noProof/>
              </w:rPr>
            </w:pPr>
            <w:r>
              <w:rPr>
                <w:noProof/>
              </w:rPr>
              <w:t>The data that is replicated to HubSpot is as follows:</w:t>
            </w:r>
          </w:p>
        </w:tc>
        <w:tc>
          <w:tcPr>
            <w:tcW w:w="7407" w:type="dxa"/>
          </w:tcPr>
          <w:p w:rsidR="00000000" w:rsidRDefault="00FE6CDD">
            <w:pPr>
              <w:rPr>
                <w:lang w:val="ja-JP"/>
              </w:rPr>
            </w:pPr>
            <w:r>
              <w:rPr>
                <w:lang w:val="ja-JP"/>
              </w:rPr>
              <w:t xml:space="preserve">HubSpot </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9b05eacf-6b7e-4549-b260-f05b042cd99e</w:t>
            </w:r>
          </w:p>
        </w:tc>
        <w:tc>
          <w:tcPr>
            <w:tcW w:w="7407" w:type="dxa"/>
            <w:shd w:val="clear" w:color="auto" w:fill="F2F2F2" w:themeFill="background1" w:themeFillShade="F2"/>
          </w:tcPr>
          <w:p w:rsidR="00000000" w:rsidRDefault="00FE6CDD">
            <w:pPr>
              <w:rPr>
                <w:noProof/>
              </w:rPr>
            </w:pPr>
            <w:r>
              <w:rPr>
                <w:noProof/>
              </w:rPr>
              <w:t>Video Name</w:t>
            </w:r>
          </w:p>
        </w:tc>
        <w:tc>
          <w:tcPr>
            <w:tcW w:w="7407" w:type="dxa"/>
          </w:tcPr>
          <w:p w:rsidR="00000000" w:rsidRDefault="00FE6CDD">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FE6CDD">
            <w:pPr>
              <w:rPr>
                <w:noProof/>
              </w:rPr>
            </w:pPr>
            <w:r>
              <w:rPr>
                <w:noProof/>
              </w:rPr>
              <w:t>Video ID</w:t>
            </w:r>
          </w:p>
        </w:tc>
        <w:tc>
          <w:tcPr>
            <w:tcW w:w="7407" w:type="dxa"/>
          </w:tcPr>
          <w:p w:rsidR="00000000" w:rsidRDefault="00FE6CDD">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ec6cd374-06ac-4278-bd9d-23ab1c19f53f</w:t>
            </w:r>
          </w:p>
        </w:tc>
        <w:tc>
          <w:tcPr>
            <w:tcW w:w="7407" w:type="dxa"/>
            <w:shd w:val="clear" w:color="auto" w:fill="F2F2F2" w:themeFill="background1" w:themeFillShade="F2"/>
          </w:tcPr>
          <w:p w:rsidR="00000000" w:rsidRDefault="00FE6CDD">
            <w:pPr>
              <w:rPr>
                <w:noProof/>
              </w:rPr>
            </w:pPr>
            <w:r>
              <w:rPr>
                <w:noProof/>
              </w:rPr>
              <w:t>Account ID (V</w:t>
            </w:r>
            <w:r>
              <w:rPr>
                <w:noProof/>
              </w:rPr>
              <w:t>ideo Cloud)</w:t>
            </w:r>
          </w:p>
        </w:tc>
        <w:tc>
          <w:tcPr>
            <w:tcW w:w="7407" w:type="dxa"/>
          </w:tcPr>
          <w:p w:rsidR="00000000" w:rsidRDefault="00FE6CDD">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ビデオクラウド</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FE6CDD">
            <w:pPr>
              <w:rPr>
                <w:noProof/>
              </w:rPr>
            </w:pPr>
            <w:r>
              <w:rPr>
                <w:noProof/>
              </w:rPr>
              <w:t>Page URL (URL of the referring page)</w:t>
            </w:r>
          </w:p>
        </w:tc>
        <w:tc>
          <w:tcPr>
            <w:tcW w:w="7407" w:type="dxa"/>
          </w:tcPr>
          <w:p w:rsidR="00000000" w:rsidRDefault="00FE6CDD">
            <w:pPr>
              <w:rPr>
                <w:lang w:val="ja-JP"/>
              </w:rPr>
            </w:pPr>
            <w:r>
              <w:rPr>
                <w:rFonts w:ascii="MS Gothic" w:eastAsia="MS Gothic" w:hint="eastAsia"/>
                <w:lang w:val="ja-JP"/>
              </w:rPr>
              <w:t>ページ</w:t>
            </w:r>
            <w:r>
              <w:rPr>
                <w:lang w:val="ja-JP"/>
              </w:rPr>
              <w:t xml:space="preserve"> URL</w:t>
            </w:r>
            <w:r>
              <w:rPr>
                <w:rFonts w:ascii="Arial Unicode MS" w:eastAsia="Arial Unicode MS" w:hint="eastAsia"/>
                <w:lang w:val="ja-JP"/>
              </w:rPr>
              <w:t>（</w:t>
            </w:r>
            <w:r>
              <w:rPr>
                <w:rFonts w:ascii="MS Gothic" w:eastAsia="MS Gothic" w:hint="eastAsia"/>
                <w:lang w:val="ja-JP"/>
              </w:rPr>
              <w:t>参照先のページの</w:t>
            </w:r>
            <w:r>
              <w:rPr>
                <w:lang w:val="ja-JP"/>
              </w:rPr>
              <w:t xml:space="preserve">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FE6CDD">
            <w:pPr>
              <w:rPr>
                <w:noProof/>
              </w:rPr>
            </w:pPr>
            <w:r>
              <w:rPr>
                <w:noProof/>
              </w:rPr>
              <w:t>Player ID (Video Cloud player)</w:t>
            </w:r>
          </w:p>
        </w:tc>
        <w:tc>
          <w:tcPr>
            <w:tcW w:w="7407" w:type="dxa"/>
          </w:tcPr>
          <w:p w:rsidR="00000000" w:rsidRDefault="00FE6CDD">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ビデオクラウドプレーヤー</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FE6CDD">
            <w:pPr>
              <w:rPr>
                <w:noProof/>
              </w:rPr>
            </w:pPr>
            <w:r>
              <w:rPr>
                <w:noProof/>
              </w:rPr>
              <w:t>% Watched (25%, 50%, 75%, 95%)</w:t>
            </w:r>
          </w:p>
        </w:tc>
        <w:tc>
          <w:tcPr>
            <w:tcW w:w="7407" w:type="dxa"/>
          </w:tcPr>
          <w:p w:rsidR="00000000" w:rsidRDefault="00FE6CDD">
            <w:pPr>
              <w:rPr>
                <w:lang w:val="ja-JP"/>
              </w:rPr>
            </w:pPr>
            <w:r>
              <w:rPr>
                <w:lang w:val="ja-JP"/>
              </w:rPr>
              <w:t xml:space="preserve">% </w:t>
            </w:r>
            <w:r>
              <w:rPr>
                <w:rFonts w:ascii="MS Gothic" w:eastAsia="MS Gothic" w:hint="eastAsia"/>
                <w:lang w:val="ja-JP"/>
              </w:rPr>
              <w:t>視聴率</w:t>
            </w:r>
            <w:r>
              <w:rPr>
                <w:lang w:val="ja-JP"/>
              </w:rPr>
              <w:t xml:space="preserve"> (25%, 50%, 75%, 95%)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w:t>
            </w:r>
            <w:r>
              <w:rPr>
                <w:noProof/>
              </w:rPr>
              <w:t>platform may take some time to refresh</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データの表示は</w:t>
            </w:r>
            <w:r>
              <w:rPr>
                <w:rFonts w:ascii="MS Gothic" w:eastAsia="MS Gothic" w:hAnsi="MS Gothic" w:cs="MS Gothic" w:hint="eastAsia"/>
                <w:lang w:val="ja-JP"/>
              </w:rPr>
              <w:t>、</w:t>
            </w:r>
            <w:r>
              <w:rPr>
                <w:rFonts w:ascii="MS Gothic" w:eastAsia="MS Gothic" w:hint="eastAsia"/>
                <w:lang w:val="ja-JP"/>
              </w:rPr>
              <w:t>自動化されたプロセスを使用して</w:t>
            </w:r>
            <w:r>
              <w:rPr>
                <w:lang w:val="ja-JP"/>
              </w:rPr>
              <w:t xml:space="preserve"> HubSpot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HubSpot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8f58ba10-5430-4cef-b649-b585b2af72b4</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retention</w:t>
            </w:r>
            <w:r>
              <w:rPr>
                <w:rStyle w:val="mqInternal"/>
                <w:noProof/>
              </w:rPr>
              <w:t>{2]</w:t>
            </w:r>
            <w:r>
              <w:rPr>
                <w:noProof/>
              </w:rPr>
              <w:t xml:space="preserve"> - Data collected can optionally be retained in Video </w:t>
            </w:r>
            <w:r>
              <w:rPr>
                <w:noProof/>
              </w:rPr>
              <w:t>Cloud for up to 6 months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データ保持</w:t>
            </w:r>
            <w:r>
              <w:rPr>
                <w:rStyle w:val="mqInternal"/>
                <w:noProof/>
                <w:lang w:val="ja-JP"/>
              </w:rPr>
              <w:t>{2]</w:t>
            </w:r>
            <w:r>
              <w:rPr>
                <w:lang w:val="ja-JP"/>
              </w:rPr>
              <w:t xml:space="preserve"> -</w:t>
            </w:r>
            <w:r>
              <w:rPr>
                <w:rFonts w:ascii="MS Gothic" w:eastAsia="MS Gothic" w:hint="eastAsia"/>
                <w:lang w:val="ja-JP"/>
              </w:rPr>
              <w:t>収集されたデータは</w:t>
            </w:r>
            <w:r>
              <w:rPr>
                <w:rFonts w:ascii="MS Gothic" w:eastAsia="MS Gothic" w:hAnsi="MS Gothic" w:cs="MS Gothic" w:hint="eastAsia"/>
                <w:lang w:val="ja-JP"/>
              </w:rPr>
              <w:t>、</w:t>
            </w:r>
            <w:r>
              <w:rPr>
                <w:rFonts w:ascii="MS Gothic" w:eastAsia="MS Gothic" w:hint="eastAsia"/>
                <w:lang w:val="ja-JP"/>
              </w:rPr>
              <w:t>オプションで</w:t>
            </w:r>
            <w:r>
              <w:rPr>
                <w:lang w:val="ja-JP"/>
              </w:rPr>
              <w:t xml:space="preserve"> Video Cloud </w:t>
            </w:r>
            <w:r>
              <w:rPr>
                <w:rFonts w:ascii="MS Gothic" w:eastAsia="MS Gothic" w:hint="eastAsia"/>
                <w:lang w:val="ja-JP"/>
              </w:rPr>
              <w:t>に最大</w:t>
            </w:r>
            <w:r>
              <w:rPr>
                <w:lang w:val="ja-JP"/>
              </w:rPr>
              <w:t xml:space="preserve"> 6 </w:t>
            </w:r>
            <w:r>
              <w:rPr>
                <w:rFonts w:ascii="MS Gothic" w:eastAsia="MS Gothic" w:hint="eastAsia"/>
                <w:lang w:val="ja-JP"/>
              </w:rPr>
              <w:t>か月間保持できます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HubSpot.</w:t>
            </w:r>
          </w:p>
        </w:tc>
        <w:tc>
          <w:tcPr>
            <w:tcW w:w="7407" w:type="dxa"/>
          </w:tcPr>
          <w:p w:rsidR="00000000" w:rsidRDefault="00FE6CDD">
            <w:pPr>
              <w:rPr>
                <w:lang w:val="ja-JP"/>
              </w:rPr>
            </w:pPr>
            <w:r>
              <w:rPr>
                <w:rFonts w:ascii="MS Gothic" w:eastAsia="MS Gothic" w:hint="eastAsia"/>
                <w:lang w:val="ja-JP"/>
              </w:rPr>
              <w:t>以下の手順に従って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HubSpot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FE6CDD">
            <w:pPr>
              <w:rPr>
                <w:noProof/>
              </w:rPr>
            </w:pPr>
            <w:r>
              <w:rPr>
                <w:noProof/>
              </w:rPr>
              <w:t>Establishing the connection between Video Cloud and HubSpot</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HubSpot </w:t>
            </w:r>
            <w:r>
              <w:rPr>
                <w:rFonts w:ascii="MS Gothic" w:eastAsia="MS Gothic" w:hint="eastAsia"/>
                <w:lang w:val="ja-JP"/>
              </w:rPr>
              <w:t>間の接続の確立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835a</w:t>
            </w:r>
            <w:r>
              <w:rPr>
                <w:noProof/>
                <w:sz w:val="2"/>
              </w:rPr>
              <w:t>4e82-443e-4fae-bea9-c7c782fb2bf6</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w:t>
            </w:r>
            <w:r>
              <w:rPr>
                <w:rFonts w:ascii="MS Gothic" w:eastAsia="MS Gothic" w:hint="eastAsia"/>
                <w:lang w:val="ja-JP"/>
              </w:rPr>
              <w:t>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Style w:val="mqInternal"/>
                <w:noProof/>
                <w:lang w:val="ja-JP"/>
              </w:rPr>
              <w:t>[1}</w:t>
            </w:r>
            <w:r>
              <w:rPr>
                <w:lang w:val="ja-JP"/>
              </w:rPr>
              <w:t xml:space="preserve">  HubSpot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FE6CDD">
            <w:pPr>
              <w:rPr>
                <w:noProof/>
              </w:rPr>
            </w:pPr>
            <w:r>
              <w:rPr>
                <w:noProof/>
              </w:rPr>
              <w:t xml:space="preserve">The integrations that are available are based upon your Video Cloud </w:t>
            </w:r>
            <w:r>
              <w:rPr>
                <w:noProof/>
              </w:rPr>
              <w:lastRenderedPageBreak/>
              <w:t>subscription.</w:t>
            </w:r>
          </w:p>
        </w:tc>
        <w:tc>
          <w:tcPr>
            <w:tcW w:w="7407" w:type="dxa"/>
          </w:tcPr>
          <w:p w:rsidR="00000000" w:rsidRDefault="00FE6CDD">
            <w:pPr>
              <w:rPr>
                <w:lang w:val="ja-JP"/>
              </w:rPr>
            </w:pPr>
            <w:r>
              <w:rPr>
                <w:rFonts w:ascii="MS Gothic" w:eastAsia="MS Gothic" w:hint="eastAsia"/>
                <w:lang w:val="ja-JP"/>
              </w:rPr>
              <w:lastRenderedPageBreak/>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171a50ee-e977-4a99-80</w:t>
            </w:r>
            <w:r>
              <w:rPr>
                <w:noProof/>
                <w:sz w:val="2"/>
              </w:rPr>
              <w:t>e5-af020689b8c3</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標準</w:t>
            </w:r>
            <w:r>
              <w:rPr>
                <w:lang w:val="ja-JP"/>
              </w:rPr>
              <w:t xml:space="preserve"> (REST API)] </w:t>
            </w:r>
            <w:r>
              <w:rPr>
                <w:rFonts w:ascii="MS Gothic" w:eastAsia="MS Gothic" w:hint="eastAsia"/>
                <w:lang w:val="ja-JP"/>
              </w:rPr>
              <w:t>を選択し</w:t>
            </w:r>
            <w:r>
              <w:rPr>
                <w:rStyle w:val="mqInternal"/>
                <w:noProof/>
                <w:lang w:val="ja-JP"/>
              </w:rPr>
              <w:t>{</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FE6CDD">
            <w:pPr>
              <w:rPr>
                <w:noProof/>
              </w:rPr>
            </w:pPr>
            <w:r>
              <w:rPr>
                <w:noProof/>
              </w:rPr>
              <w:t>connect to hub</w:t>
            </w:r>
            <w:r>
              <w:rPr>
                <w:noProof/>
              </w:rPr>
              <w:t>spot</w:t>
            </w:r>
          </w:p>
        </w:tc>
        <w:tc>
          <w:tcPr>
            <w:tcW w:w="7407" w:type="dxa"/>
          </w:tcPr>
          <w:p w:rsidR="00000000" w:rsidRDefault="00FE6CDD">
            <w:pPr>
              <w:rPr>
                <w:lang w:val="ja-JP"/>
              </w:rPr>
            </w:pPr>
            <w:r>
              <w:rPr>
                <w:rFonts w:ascii="MS Gothic" w:eastAsia="MS Gothic" w:hint="eastAsia"/>
                <w:lang w:val="ja-JP"/>
              </w:rPr>
              <w:t>ハブスポットに接続する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FE6CDD">
            <w:pPr>
              <w:rPr>
                <w:noProof/>
              </w:rPr>
            </w:pPr>
            <w:r>
              <w:rPr>
                <w:noProof/>
              </w:rPr>
              <w:t>You will be prompted to sign in to HubSpot.</w:t>
            </w:r>
          </w:p>
        </w:tc>
        <w:tc>
          <w:tcPr>
            <w:tcW w:w="7407" w:type="dxa"/>
          </w:tcPr>
          <w:p w:rsidR="00000000" w:rsidRDefault="00FE6CDD">
            <w:pPr>
              <w:rPr>
                <w:lang w:val="ja-JP"/>
              </w:rPr>
            </w:pPr>
            <w:r>
              <w:rPr>
                <w:lang w:val="ja-JP"/>
              </w:rPr>
              <w:t xml:space="preserve">HubSpot </w:t>
            </w:r>
            <w:r>
              <w:rPr>
                <w:rFonts w:ascii="MS Gothic" w:eastAsia="MS Gothic" w:hint="eastAsia"/>
                <w:lang w:val="ja-JP"/>
              </w:rPr>
              <w:t>にサインインするように求められます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FE6CDD">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E6CDD">
            <w:pPr>
              <w:rPr>
                <w:lang w:val="ja-JP"/>
              </w:rPr>
            </w:pPr>
            <w:r>
              <w:rPr>
                <w:rStyle w:val="mqInternal"/>
                <w:noProof/>
                <w:lang w:val="ja-JP"/>
              </w:rPr>
              <w:t>[1}{2][1}</w:t>
            </w:r>
            <w:r>
              <w:rPr>
                <w:rFonts w:ascii="MS Gothic" w:eastAsia="MS Gothic" w:hint="eastAsia"/>
                <w:lang w:val="ja-JP"/>
              </w:rPr>
              <w:t>メールアドレスとパスワードを入力します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FE6CDD">
            <w:pPr>
              <w:rPr>
                <w:noProof/>
              </w:rPr>
            </w:pPr>
            <w:r>
              <w:rPr>
                <w:noProof/>
              </w:rPr>
              <w:t>HubSpot login</w:t>
            </w:r>
          </w:p>
        </w:tc>
        <w:tc>
          <w:tcPr>
            <w:tcW w:w="7407" w:type="dxa"/>
          </w:tcPr>
          <w:p w:rsidR="00000000" w:rsidRDefault="00FE6CDD">
            <w:pPr>
              <w:rPr>
                <w:lang w:val="ja-JP"/>
              </w:rPr>
            </w:pPr>
            <w:r>
              <w:rPr>
                <w:lang w:val="ja-JP"/>
              </w:rPr>
              <w:t xml:space="preserve">HubSpot </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8234a37f-90f7-40cd-a922-18868527e742</w:t>
            </w:r>
          </w:p>
        </w:tc>
        <w:tc>
          <w:tcPr>
            <w:tcW w:w="7407" w:type="dxa"/>
            <w:shd w:val="clear" w:color="auto" w:fill="F2F2F2" w:themeFill="background1" w:themeFillShade="F2"/>
          </w:tcPr>
          <w:p w:rsidR="00000000" w:rsidRDefault="00FE6CDD">
            <w:pPr>
              <w:rPr>
                <w:noProof/>
              </w:rPr>
            </w:pPr>
            <w:r>
              <w:rPr>
                <w:noProof/>
              </w:rPr>
              <w:t xml:space="preserve">If the login is successful, you will prompted to allow </w:t>
            </w:r>
            <w:r>
              <w:rPr>
                <w:rStyle w:val="mqInternal"/>
                <w:noProof/>
              </w:rPr>
              <w:t>[1</w:t>
            </w:r>
            <w:r>
              <w:rPr>
                <w:rStyle w:val="mqInternal"/>
                <w:noProof/>
              </w:rPr>
              <w:t>}</w:t>
            </w:r>
            <w:r>
              <w:rPr>
                <w:noProof/>
              </w:rPr>
              <w:t>Brightcove Video Connect</w:t>
            </w:r>
            <w:r>
              <w:rPr>
                <w:rStyle w:val="mqInternal"/>
                <w:noProof/>
              </w:rPr>
              <w:t>{2]</w:t>
            </w:r>
            <w:r>
              <w:rPr>
                <w:noProof/>
              </w:rPr>
              <w:t xml:space="preserve"> to access your account.</w:t>
            </w:r>
          </w:p>
        </w:tc>
        <w:tc>
          <w:tcPr>
            <w:tcW w:w="7407" w:type="dxa"/>
          </w:tcPr>
          <w:p w:rsidR="00000000" w:rsidRDefault="00FE6CDD">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rStyle w:val="mqInternal"/>
                <w:noProof/>
                <w:lang w:val="ja-JP"/>
              </w:rPr>
              <w:t>[1}</w:t>
            </w:r>
            <w:r>
              <w:rPr>
                <w:lang w:val="ja-JP"/>
              </w:rPr>
              <w:t xml:space="preserve">  Brightcove Video Connect </w:t>
            </w:r>
            <w:r>
              <w:rPr>
                <w:rStyle w:val="mqInternal"/>
                <w:noProof/>
                <w:lang w:val="ja-JP"/>
              </w:rPr>
              <w:t>{2]</w:t>
            </w:r>
            <w:r>
              <w:rPr>
                <w:rFonts w:ascii="MS Gothic" w:eastAsia="MS Gothic" w:hint="eastAsia"/>
                <w:lang w:val="ja-JP"/>
              </w:rPr>
              <w:t>にアカウントへのアクセスを許可するよう求められます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アクセスを許可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FE6CDD">
            <w:pPr>
              <w:rPr>
                <w:noProof/>
              </w:rPr>
            </w:pPr>
            <w:r>
              <w:rPr>
                <w:noProof/>
              </w:rPr>
              <w:t>hubspot access</w:t>
            </w:r>
          </w:p>
        </w:tc>
        <w:tc>
          <w:tcPr>
            <w:tcW w:w="7407" w:type="dxa"/>
          </w:tcPr>
          <w:p w:rsidR="00000000" w:rsidRDefault="00FE6CDD">
            <w:pPr>
              <w:rPr>
                <w:lang w:val="ja-JP"/>
              </w:rPr>
            </w:pPr>
            <w:r>
              <w:rPr>
                <w:rFonts w:ascii="MS Gothic" w:eastAsia="MS Gothic" w:hint="eastAsia"/>
                <w:lang w:val="ja-JP"/>
              </w:rPr>
              <w:t>ハブスポットアクセス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FE6CDD">
            <w:pPr>
              <w:rPr>
                <w:noProof/>
              </w:rPr>
            </w:pPr>
            <w:r>
              <w:rPr>
                <w:noProof/>
              </w:rPr>
              <w:t>The Video Cloud connection to HubSpot is now set up and ready to use.</w:t>
            </w:r>
          </w:p>
        </w:tc>
        <w:tc>
          <w:tcPr>
            <w:tcW w:w="7407" w:type="dxa"/>
          </w:tcPr>
          <w:p w:rsidR="00000000" w:rsidRDefault="00FE6CDD">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HubSpot </w:t>
            </w:r>
            <w:r>
              <w:rPr>
                <w:rFonts w:ascii="MS Gothic" w:eastAsia="MS Gothic" w:hint="eastAsia"/>
                <w:lang w:val="ja-JP"/>
              </w:rPr>
              <w:t>への</w:t>
            </w:r>
            <w:r>
              <w:rPr>
                <w:lang w:val="ja-JP"/>
              </w:rPr>
              <w:t xml:space="preserve"> Video Cloud </w:t>
            </w:r>
            <w:r>
              <w:rPr>
                <w:rFonts w:ascii="MS Gothic" w:eastAsia="MS Gothic" w:hint="eastAsia"/>
                <w:lang w:val="ja-JP"/>
              </w:rPr>
              <w:t>接続がセットアップされ</w:t>
            </w:r>
            <w:r>
              <w:rPr>
                <w:rFonts w:ascii="MS Gothic" w:eastAsia="MS Gothic" w:hAnsi="MS Gothic" w:cs="MS Gothic" w:hint="eastAsia"/>
                <w:lang w:val="ja-JP"/>
              </w:rPr>
              <w:t>、</w:t>
            </w:r>
            <w:r>
              <w:rPr>
                <w:rFonts w:ascii="MS Gothic" w:eastAsia="MS Gothic" w:hint="eastAsia"/>
                <w:lang w:val="ja-JP"/>
              </w:rPr>
              <w:t>使用できるようになります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2740e5ab-3218-470f-9d36</w:t>
            </w:r>
            <w:r>
              <w:rPr>
                <w:noProof/>
                <w:sz w:val="2"/>
              </w:rPr>
              <w:t>-574b0d8e7be8</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6858a1d2-65f5-432b-8a2b-9ea004875503</w:t>
            </w:r>
          </w:p>
        </w:tc>
        <w:tc>
          <w:tcPr>
            <w:tcW w:w="7407" w:type="dxa"/>
            <w:shd w:val="clear" w:color="auto" w:fill="F2F2F2" w:themeFill="background1" w:themeFillShade="F2"/>
          </w:tcPr>
          <w:p w:rsidR="00000000" w:rsidRDefault="00FE6CDD">
            <w:pPr>
              <w:rPr>
                <w:noProof/>
              </w:rPr>
            </w:pPr>
            <w:r>
              <w:rPr>
                <w:noProof/>
              </w:rPr>
              <w:t>Once the Video Cloud to HubSpot connection has been made, you can configure the integration.</w:t>
            </w:r>
          </w:p>
        </w:tc>
        <w:tc>
          <w:tcPr>
            <w:tcW w:w="7407" w:type="dxa"/>
          </w:tcPr>
          <w:p w:rsidR="00000000" w:rsidRDefault="00FE6CDD">
            <w:pPr>
              <w:rPr>
                <w:lang w:val="ja-JP"/>
              </w:rPr>
            </w:pPr>
            <w:r>
              <w:rPr>
                <w:lang w:val="ja-JP"/>
              </w:rPr>
              <w:t xml:space="preserve">Video Cloud </w:t>
            </w:r>
            <w:r>
              <w:rPr>
                <w:rFonts w:ascii="MS Gothic" w:eastAsia="MS Gothic" w:hint="eastAsia"/>
                <w:lang w:val="ja-JP"/>
              </w:rPr>
              <w:t>から</w:t>
            </w:r>
            <w:r>
              <w:rPr>
                <w:lang w:val="ja-JP"/>
              </w:rPr>
              <w:t xml:space="preserve"> HubSpot </w:t>
            </w:r>
            <w:r>
              <w:rPr>
                <w:rFonts w:ascii="MS Gothic" w:eastAsia="MS Gothic" w:hint="eastAsia"/>
                <w:lang w:val="ja-JP"/>
              </w:rPr>
              <w:t>への接続が確立されたら</w:t>
            </w:r>
            <w:r>
              <w:rPr>
                <w:rFonts w:ascii="MS Gothic" w:eastAsia="MS Gothic" w:hAnsi="MS Gothic" w:cs="MS Gothic" w:hint="eastAsia"/>
                <w:lang w:val="ja-JP"/>
              </w:rPr>
              <w:t>、</w:t>
            </w:r>
            <w:r>
              <w:rPr>
                <w:rFonts w:ascii="MS Gothic" w:eastAsia="MS Gothic" w:hint="eastAsia"/>
                <w:lang w:val="ja-JP"/>
              </w:rPr>
              <w:t>統合を設定できます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672fe30c-6fa6-40bc-81a</w:t>
            </w:r>
            <w:r>
              <w:rPr>
                <w:noProof/>
                <w:sz w:val="2"/>
              </w:rPr>
              <w:t>9-234d08b6b2cb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rFonts w:ascii="MS Gothic" w:eastAsia="MS Gothic" w:hint="eastAsia"/>
                <w:lang w:val="ja-JP"/>
              </w:rPr>
              <w:t>アカウント情報をクリックして</w:t>
            </w:r>
            <w:r>
              <w:rPr>
                <w:rFonts w:ascii="MS Gothic" w:eastAsia="MS Gothic" w:hAnsi="MS Gothic" w:cs="MS Gothic" w:hint="eastAsia"/>
                <w:lang w:val="ja-JP"/>
              </w:rPr>
              <w:t>、</w:t>
            </w:r>
            <w:r>
              <w:rPr>
                <w:rFonts w:ascii="MS Gothic" w:eastAsia="MS Gothic" w:hint="eastAsia"/>
                <w:lang w:val="ja-JP"/>
              </w:rPr>
              <w:t>接続された</w:t>
            </w:r>
            <w:r>
              <w:rPr>
                <w:lang w:val="ja-JP"/>
              </w:rPr>
              <w:t xml:space="preserve"> HubSpot </w:t>
            </w:r>
            <w:r>
              <w:rPr>
                <w:rFonts w:ascii="MS Gothic" w:eastAsia="MS Gothic" w:hint="eastAsia"/>
                <w:lang w:val="ja-JP"/>
              </w:rPr>
              <w:t>アカウント情報を表示します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b96a54bb-b6fd-41f2-93d8-a9010bfdd3ad</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接続ステータスによって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動画エンゲージメントデータを</w:t>
            </w:r>
            <w:r>
              <w:rPr>
                <w:lang w:val="ja-JP"/>
              </w:rPr>
              <w:t xml:space="preserve"> HubSpot </w:t>
            </w:r>
            <w:r>
              <w:rPr>
                <w:rFonts w:ascii="MS Gothic" w:eastAsia="MS Gothic" w:hint="eastAsia"/>
                <w:lang w:val="ja-JP"/>
              </w:rPr>
              <w:t>に送信するかどうかが決まります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w:t>
            </w:r>
            <w:r>
              <w:rPr>
                <w:rFonts w:ascii="MS Gothic" w:eastAsia="MS Gothic" w:hint="eastAsia"/>
                <w:lang w:val="ja-JP"/>
              </w:rPr>
              <w:t>が収集され</w:t>
            </w:r>
            <w:r>
              <w:rPr>
                <w:rFonts w:ascii="MS Gothic" w:eastAsia="MS Gothic" w:hAnsi="MS Gothic" w:cs="MS Gothic" w:hint="eastAsia"/>
                <w:lang w:val="ja-JP"/>
              </w:rPr>
              <w:t>、</w:t>
            </w:r>
            <w:r>
              <w:rPr>
                <w:lang w:val="ja-JP"/>
              </w:rPr>
              <w:t xml:space="preserve">HubSpot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28e2efd4-9d0e-4007-818e-ef61df3c7531</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FE6CD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不明なビューアのトラックデータ</w:t>
            </w:r>
            <w:r>
              <w:rPr>
                <w:lang w:val="ja-JP"/>
              </w:rPr>
              <w:t xml:space="preserve">] </w:t>
            </w:r>
            <w:r>
              <w:rPr>
                <w:rStyle w:val="mqInternal"/>
                <w:noProof/>
                <w:lang w:val="ja-JP"/>
              </w:rPr>
              <w:t>{2]</w:t>
            </w:r>
            <w:r>
              <w:rPr>
                <w:rFonts w:ascii="MS Gothic" w:eastAsia="MS Gothic" w:hint="eastAsia"/>
                <w:lang w:val="ja-JP"/>
              </w:rPr>
              <w:t>は</w:t>
            </w:r>
            <w:r>
              <w:rPr>
                <w:lang w:val="ja-JP"/>
              </w:rPr>
              <w:t xml:space="preserve"> \[ </w:t>
            </w:r>
            <w:r>
              <w:rPr>
                <w:rStyle w:val="mqInternal"/>
                <w:noProof/>
                <w:lang w:val="ja-JP"/>
              </w:rPr>
              <w:t>[1}</w:t>
            </w:r>
            <w:r>
              <w:rPr>
                <w:rFonts w:ascii="MS Gothic" w:eastAsia="MS Gothic" w:hint="eastAsia"/>
                <w:lang w:val="ja-JP"/>
              </w:rPr>
              <w:t>無効</w:t>
            </w:r>
            <w:r>
              <w:rPr>
                <w:lang w:val="ja-JP"/>
              </w:rPr>
              <w:t xml:space="preserve">] </w:t>
            </w:r>
            <w:r>
              <w:rPr>
                <w:rFonts w:ascii="MS Gothic" w:eastAsia="MS Gothic" w:hint="eastAsia"/>
                <w:lang w:val="ja-JP"/>
              </w:rPr>
              <w:t>に設定されています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FE6CDD">
            <w:pPr>
              <w:rPr>
                <w:noProof/>
              </w:rPr>
            </w:pPr>
            <w:r>
              <w:rPr>
                <w:noProof/>
              </w:rPr>
              <w:t>Enabling this option will track data for unknown users.</w:t>
            </w:r>
          </w:p>
        </w:tc>
        <w:tc>
          <w:tcPr>
            <w:tcW w:w="7407" w:type="dxa"/>
          </w:tcPr>
          <w:p w:rsidR="00000000" w:rsidRDefault="00FE6CDD">
            <w:pPr>
              <w:rPr>
                <w:lang w:val="ja-JP"/>
              </w:rPr>
            </w:pPr>
            <w:r>
              <w:rPr>
                <w:rFonts w:ascii="MS Gothic" w:eastAsia="MS Gothic" w:hint="eastAsia"/>
                <w:lang w:val="ja-JP"/>
              </w:rPr>
              <w:t>このオプションを有効にすると</w:t>
            </w:r>
            <w:r>
              <w:rPr>
                <w:rFonts w:ascii="MS Gothic" w:eastAsia="MS Gothic" w:hAnsi="MS Gothic" w:cs="MS Gothic" w:hint="eastAsia"/>
                <w:lang w:val="ja-JP"/>
              </w:rPr>
              <w:t>、</w:t>
            </w:r>
            <w:r>
              <w:rPr>
                <w:rFonts w:ascii="MS Gothic" w:eastAsia="MS Gothic" w:hint="eastAsia"/>
                <w:lang w:val="ja-JP"/>
              </w:rPr>
              <w:t>不明なユーザーのデータが追跡されます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319e6297-4a5e-4725-aba1-58</w:t>
            </w:r>
            <w:r>
              <w:rPr>
                <w:noProof/>
                <w:sz w:val="2"/>
              </w:rPr>
              <w:t>8884ccaaef</w:t>
            </w:r>
          </w:p>
        </w:tc>
        <w:tc>
          <w:tcPr>
            <w:tcW w:w="7407" w:type="dxa"/>
            <w:shd w:val="clear" w:color="auto" w:fill="F2F2F2" w:themeFill="background1" w:themeFillShade="F2"/>
          </w:tcPr>
          <w:p w:rsidR="00000000" w:rsidRDefault="00FE6CDD">
            <w:pPr>
              <w:rPr>
                <w:noProof/>
              </w:rPr>
            </w:pPr>
            <w:r>
              <w:rPr>
                <w:noProof/>
              </w:rPr>
              <w:t>Data will be retained based upon the selected data retention policy.</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選択したデータ保持ポリシーに基づいて保持されます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FE6CDD">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FE6CDD">
            <w:pPr>
              <w:rPr>
                <w:lang w:val="ja-JP"/>
              </w:rPr>
            </w:pPr>
            <w:r>
              <w:rPr>
                <w:lang w:val="ja-JP"/>
              </w:rPr>
              <w:t>\[</w:t>
            </w:r>
            <w:r>
              <w:rPr>
                <w:rFonts w:ascii="MS Gothic" w:eastAsia="MS Gothic" w:hint="eastAsia"/>
                <w:lang w:val="ja-JP"/>
              </w:rPr>
              <w:t>データの保存</w:t>
            </w:r>
            <w:r>
              <w:rPr>
                <w:lang w:val="ja-JP"/>
              </w:rPr>
              <w:t xml:space="preserve">] </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保存なし</w:t>
            </w:r>
            <w:r>
              <w:rPr>
                <w:lang w:val="ja-JP"/>
              </w:rPr>
              <w:t xml:space="preserve">] </w:t>
            </w:r>
            <w:r>
              <w:rPr>
                <w:rFonts w:ascii="MS Gothic" w:eastAsia="MS Gothic" w:hint="eastAsia"/>
                <w:lang w:val="ja-JP"/>
              </w:rPr>
              <w:t>に設</w:t>
            </w:r>
            <w:r>
              <w:rPr>
                <w:rFonts w:ascii="MS Gothic" w:eastAsia="MS Gothic" w:hint="eastAsia"/>
                <w:lang w:val="ja-JP"/>
              </w:rPr>
              <w:t>定されている場合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このフィールドは表示されません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529335b7-02a0-4fcc-a891-72cd87acd211</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FE6CD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Video Cloud </w:t>
            </w:r>
            <w:r>
              <w:rPr>
                <w:rFonts w:ascii="MS Gothic" w:eastAsia="MS Gothic" w:hint="eastAsia"/>
                <w:lang w:val="ja-JP"/>
              </w:rPr>
              <w:t>アカウントに保持する期間を決定します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c752</w:t>
            </w:r>
            <w:r>
              <w:rPr>
                <w:noProof/>
                <w:sz w:val="2"/>
              </w:rPr>
              <w:t>8b7a-713c-4279-9b75-bfb2bfedc24a</w:t>
            </w:r>
          </w:p>
        </w:tc>
        <w:tc>
          <w:tcPr>
            <w:tcW w:w="7407" w:type="dxa"/>
            <w:shd w:val="clear" w:color="auto" w:fill="F2F2F2" w:themeFill="background1" w:themeFillShade="F2"/>
          </w:tcPr>
          <w:p w:rsidR="00000000" w:rsidRDefault="00FE6CDD">
            <w:pPr>
              <w:rPr>
                <w:noProof/>
              </w:rPr>
            </w:pPr>
            <w:r>
              <w:rPr>
                <w:noProof/>
              </w:rPr>
              <w:t>Retaining data in Video Cloud allows you to recover from interrupted synchronizations.</w:t>
            </w:r>
          </w:p>
        </w:tc>
        <w:tc>
          <w:tcPr>
            <w:tcW w:w="7407" w:type="dxa"/>
          </w:tcPr>
          <w:p w:rsidR="00000000" w:rsidRDefault="00FE6CDD">
            <w:pPr>
              <w:rPr>
                <w:lang w:val="ja-JP"/>
              </w:rPr>
            </w:pPr>
            <w:r>
              <w:rPr>
                <w:lang w:val="ja-JP"/>
              </w:rPr>
              <w:t xml:space="preserve">Video Cloud </w:t>
            </w:r>
            <w:r>
              <w:rPr>
                <w:rFonts w:ascii="MS Gothic" w:eastAsia="MS Gothic" w:hint="eastAsia"/>
                <w:lang w:val="ja-JP"/>
              </w:rPr>
              <w:t>にデータを保持すると</w:t>
            </w:r>
            <w:r>
              <w:rPr>
                <w:rFonts w:ascii="MS Gothic" w:eastAsia="MS Gothic" w:hAnsi="MS Gothic" w:cs="MS Gothic" w:hint="eastAsia"/>
                <w:lang w:val="ja-JP"/>
              </w:rPr>
              <w:t>、</w:t>
            </w:r>
            <w:r>
              <w:rPr>
                <w:rFonts w:ascii="MS Gothic" w:eastAsia="MS Gothic" w:hint="eastAsia"/>
                <w:lang w:val="ja-JP"/>
              </w:rPr>
              <w:t>中断された同期から回復できます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FE6CDD">
            <w:pPr>
              <w:rPr>
                <w:noProof/>
              </w:rPr>
            </w:pPr>
            <w:r>
              <w:rPr>
                <w:noProof/>
              </w:rPr>
              <w:t>Also, Audience will continue to retry events that fail</w:t>
            </w:r>
            <w:r>
              <w:rPr>
                <w:noProof/>
              </w:rPr>
              <w:t xml:space="preserve"> to sync (usually because the viewer isn't a known contact at the time they viewed a video) until the event ages past the data retention period.</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視聴者は</w:t>
            </w:r>
            <w:r>
              <w:rPr>
                <w:rFonts w:ascii="MS Gothic" w:eastAsia="MS Gothic" w:hAnsi="MS Gothic" w:cs="MS Gothic" w:hint="eastAsia"/>
                <w:lang w:val="ja-JP"/>
              </w:rPr>
              <w:t>、</w:t>
            </w:r>
            <w:r>
              <w:rPr>
                <w:rFonts w:ascii="MS Gothic" w:eastAsia="MS Gothic" w:hint="eastAsia"/>
                <w:lang w:val="ja-JP"/>
              </w:rPr>
              <w:t>同期に失敗したイベント</w:t>
            </w:r>
            <w:r>
              <w:rPr>
                <w:rFonts w:ascii="Arial Unicode MS" w:eastAsia="Arial Unicode MS"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視聴者がビデオを視聴した時点で既知の連絡先ではないため</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イベントがデータ保持期間を経過するまで再試行されます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78e04293-68d1-4f24-9080-e</w:t>
            </w:r>
            <w:r>
              <w:rPr>
                <w:noProof/>
                <w:sz w:val="2"/>
              </w:rPr>
              <w:t>e0176a6b714</w:t>
            </w:r>
          </w:p>
        </w:tc>
        <w:tc>
          <w:tcPr>
            <w:tcW w:w="7407" w:type="dxa"/>
            <w:shd w:val="clear" w:color="auto" w:fill="F2F2F2" w:themeFill="background1" w:themeFillShade="F2"/>
          </w:tcPr>
          <w:p w:rsidR="00000000" w:rsidRDefault="00FE6CD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保持設定は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プライバシーポリシーに従って調整する必要があります</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にユーザーデータを保持する必要はありません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FE6CDD">
            <w:pPr>
              <w:rPr>
                <w:noProof/>
              </w:rPr>
            </w:pPr>
            <w:r>
              <w:rPr>
                <w:noProof/>
              </w:rPr>
              <w:t>Data will be deleted after the data retention period.</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データ保持期間が過ぎると削除されます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ca5ee66d-59b1-4273-b150-4fec3d3d587e</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FE6CDD">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 xml:space="preserve">HubSpot </w:t>
            </w:r>
            <w:r>
              <w:rPr>
                <w:rFonts w:ascii="MS Gothic" w:eastAsia="MS Gothic" w:hint="eastAsia"/>
                <w:lang w:val="ja-JP"/>
              </w:rPr>
              <w:t>との統合を削除するには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マーケティングプラットフォームへの</w:t>
            </w:r>
            <w:r>
              <w:rPr>
                <w:rFonts w:ascii="MS Gothic" w:eastAsia="MS Gothic" w:hint="eastAsia"/>
                <w:lang w:val="ja-JP"/>
              </w:rPr>
              <w:t>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FE6CDD">
            <w:pPr>
              <w:rPr>
                <w:noProof/>
              </w:rPr>
            </w:pPr>
            <w:r>
              <w:rPr>
                <w:noProof/>
              </w:rPr>
              <w:t>Verifying the integration</w:t>
            </w:r>
          </w:p>
        </w:tc>
        <w:tc>
          <w:tcPr>
            <w:tcW w:w="7407" w:type="dxa"/>
          </w:tcPr>
          <w:p w:rsidR="00000000" w:rsidRDefault="00FE6CDD">
            <w:pPr>
              <w:rPr>
                <w:lang w:val="ja-JP"/>
              </w:rPr>
            </w:pPr>
            <w:r>
              <w:rPr>
                <w:rFonts w:ascii="MS Gothic" w:eastAsia="MS Gothic" w:hint="eastAsia"/>
                <w:lang w:val="ja-JP"/>
              </w:rPr>
              <w:t>統合の確認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FE6CDD">
            <w:pPr>
              <w:rPr>
                <w:noProof/>
              </w:rPr>
            </w:pPr>
            <w:r>
              <w:rPr>
                <w:noProof/>
              </w:rPr>
              <w:t>When the integration is configured, test the integration to confirm that video view data is being sent to HubSpot.</w:t>
            </w:r>
          </w:p>
        </w:tc>
        <w:tc>
          <w:tcPr>
            <w:tcW w:w="7407" w:type="dxa"/>
          </w:tcPr>
          <w:p w:rsidR="00000000" w:rsidRDefault="00FE6CDD">
            <w:pPr>
              <w:rPr>
                <w:lang w:val="ja-JP"/>
              </w:rPr>
            </w:pPr>
            <w:r>
              <w:rPr>
                <w:rFonts w:ascii="MS Gothic" w:eastAsia="MS Gothic" w:hint="eastAsia"/>
                <w:lang w:val="ja-JP"/>
              </w:rPr>
              <w:t>統合を構成したら</w:t>
            </w:r>
            <w:r>
              <w:rPr>
                <w:rFonts w:ascii="MS Gothic" w:eastAsia="MS Gothic" w:hAnsi="MS Gothic" w:cs="MS Gothic" w:hint="eastAsia"/>
                <w:lang w:val="ja-JP"/>
              </w:rPr>
              <w:t>、</w:t>
            </w:r>
            <w:r>
              <w:rPr>
                <w:rFonts w:ascii="MS Gothic" w:eastAsia="MS Gothic" w:hint="eastAsia"/>
                <w:lang w:val="ja-JP"/>
              </w:rPr>
              <w:t>統合をテストして</w:t>
            </w:r>
            <w:r>
              <w:rPr>
                <w:rFonts w:ascii="MS Gothic" w:eastAsia="MS Gothic" w:hAnsi="MS Gothic" w:cs="MS Gothic" w:hint="eastAsia"/>
                <w:lang w:val="ja-JP"/>
              </w:rPr>
              <w:t>、</w:t>
            </w:r>
            <w:r>
              <w:rPr>
                <w:rFonts w:ascii="MS Gothic" w:eastAsia="MS Gothic" w:hint="eastAsia"/>
                <w:lang w:val="ja-JP"/>
              </w:rPr>
              <w:t>ビデオビューのデータが</w:t>
            </w:r>
            <w:r>
              <w:rPr>
                <w:lang w:val="ja-JP"/>
              </w:rPr>
              <w:t xml:space="preserve"> HubSpot </w:t>
            </w:r>
            <w:r>
              <w:rPr>
                <w:rFonts w:ascii="MS Gothic" w:eastAsia="MS Gothic" w:hint="eastAsia"/>
                <w:lang w:val="ja-JP"/>
              </w:rPr>
              <w:t>に送信されていることを確認します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62737f29-b79e-4ab7-9a77-19ee598a8f0f</w:t>
            </w:r>
          </w:p>
        </w:tc>
        <w:tc>
          <w:tcPr>
            <w:tcW w:w="7407" w:type="dxa"/>
            <w:shd w:val="clear" w:color="auto" w:fill="F2F2F2" w:themeFill="background1" w:themeFillShade="F2"/>
          </w:tcPr>
          <w:p w:rsidR="00000000" w:rsidRDefault="00FE6CDD">
            <w:pPr>
              <w:rPr>
                <w:noProof/>
              </w:rPr>
            </w:pPr>
            <w:r>
              <w:rPr>
                <w:noProof/>
              </w:rPr>
              <w:t>For in</w:t>
            </w:r>
            <w:r>
              <w:rPr>
                <w:noProof/>
              </w:rPr>
              <w:t xml:space="preserve">formation on verifying 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統合の確認については</w:t>
            </w:r>
            <w:r>
              <w:rPr>
                <w:rFonts w:ascii="MS Gothic" w:eastAsia="MS Gothic" w:hAnsi="MS Gothic" w:cs="MS Gothic" w:hint="eastAsia"/>
                <w:lang w:val="ja-JP"/>
              </w:rPr>
              <w:t>、</w:t>
            </w:r>
            <w:r>
              <w:rPr>
                <w:rStyle w:val="mqInternal"/>
                <w:noProof/>
                <w:lang w:val="ja-JP"/>
              </w:rPr>
              <w:t>[1}</w:t>
            </w:r>
            <w:r>
              <w:rPr>
                <w:lang w:val="ja-JP"/>
              </w:rPr>
              <w:t xml:space="preserve">  HubSpot REST API </w:t>
            </w:r>
            <w:r>
              <w:rPr>
                <w:rFonts w:ascii="MS Gothic" w:eastAsia="MS Gothic" w:hint="eastAsia"/>
                <w:lang w:val="ja-JP"/>
              </w:rPr>
              <w:t>統合テストガイドを参照してください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e1</w:t>
            </w:r>
            <w:r>
              <w:rPr>
                <w:noProof/>
                <w:sz w:val="2"/>
              </w:rPr>
              <w:t>db36c6-36db-4ae4-9a23-d162c3067c1b</w:t>
            </w:r>
          </w:p>
        </w:tc>
        <w:tc>
          <w:tcPr>
            <w:tcW w:w="7407" w:type="dxa"/>
            <w:shd w:val="clear" w:color="auto" w:fill="F2F2F2" w:themeFill="background1" w:themeFillShade="F2"/>
          </w:tcPr>
          <w:p w:rsidR="00000000" w:rsidRDefault="00FE6CDD">
            <w:pPr>
              <w:rPr>
                <w:noProof/>
              </w:rPr>
            </w:pPr>
            <w:r>
              <w:rPr>
                <w:noProof/>
              </w:rPr>
              <w:t>Video engagement data will only be sent to HubSpot when 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w:t>
            </w:r>
            <w:r>
              <w:rPr>
                <w:lang w:val="ja-JP"/>
              </w:rPr>
              <w:t>HubSpot</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FE6CDD">
            <w:pPr>
              <w:rPr>
                <w:noProof/>
              </w:rPr>
            </w:pPr>
            <w:r>
              <w:rPr>
                <w:noProof/>
              </w:rPr>
              <w:t>For information</w:t>
            </w:r>
            <w:r>
              <w:rPr>
                <w:noProof/>
              </w:rPr>
              <w:t xml:space="preserve">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05bf6909-ca43-403d-8d92-13aad11b8098</w:t>
            </w:r>
          </w:p>
        </w:tc>
        <w:tc>
          <w:tcPr>
            <w:tcW w:w="7407" w:type="dxa"/>
            <w:shd w:val="clear" w:color="auto" w:fill="F2F2F2" w:themeFill="background1" w:themeFillShade="F2"/>
          </w:tcPr>
          <w:p w:rsidR="00000000" w:rsidRDefault="00FE6CDD">
            <w:pPr>
              <w:rPr>
                <w:noProof/>
              </w:rPr>
            </w:pPr>
            <w:r>
              <w:rPr>
                <w:noProof/>
              </w:rPr>
              <w:t>Passing a 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 value to HubSpot.</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lang w:val="ja-JP"/>
              </w:rPr>
              <w:t xml:space="preserve">HubSpot </w:t>
            </w:r>
            <w:r>
              <w:rPr>
                <w:rFonts w:ascii="MS Gothic" w:eastAsia="MS Gothic" w:hint="eastAsia"/>
                <w:lang w:val="ja-JP"/>
              </w:rPr>
              <w:t>にトラッキング</w:t>
            </w:r>
            <w:r>
              <w:rPr>
                <w:lang w:val="ja-JP"/>
              </w:rPr>
              <w:t xml:space="preserve"> ID </w:t>
            </w:r>
            <w:r>
              <w:rPr>
                <w:rFonts w:ascii="MS Gothic" w:eastAsia="MS Gothic" w:hint="eastAsia"/>
                <w:lang w:val="ja-JP"/>
              </w:rPr>
              <w:t>値を渡す機能をサポートしています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b797d37c-03b3-4908-b3ee-c82716b7b3ad</w:t>
            </w:r>
          </w:p>
        </w:tc>
        <w:tc>
          <w:tcPr>
            <w:tcW w:w="7407" w:type="dxa"/>
            <w:shd w:val="clear" w:color="auto" w:fill="F2F2F2" w:themeFill="background1" w:themeFillShade="F2"/>
          </w:tcPr>
          <w:p w:rsidR="00000000" w:rsidRDefault="00FE6CDD">
            <w:pPr>
              <w:rPr>
                <w:noProof/>
              </w:rPr>
            </w:pPr>
            <w:r>
              <w:rPr>
                <w:noProof/>
              </w:rPr>
              <w:t xml:space="preserve">The tracking ID might be used to track a </w:t>
            </w:r>
            <w:r>
              <w:rPr>
                <w:noProof/>
              </w:rPr>
              <w:t>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f93db80d-a2e2-499c-838c-46d06dacb22c</w:t>
            </w:r>
          </w:p>
        </w:tc>
        <w:tc>
          <w:tcPr>
            <w:tcW w:w="7407" w:type="dxa"/>
            <w:shd w:val="clear" w:color="auto" w:fill="F2F2F2" w:themeFill="background1" w:themeFillShade="F2"/>
          </w:tcPr>
          <w:p w:rsidR="00000000" w:rsidRDefault="00FE6CDD">
            <w:pPr>
              <w:rPr>
                <w:noProof/>
              </w:rPr>
            </w:pPr>
            <w:r>
              <w:rPr>
                <w:noProof/>
              </w:rPr>
              <w:t>The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w:t>
            </w:r>
            <w:r>
              <w:rPr>
                <w:rFonts w:ascii="MS Gothic" w:eastAsia="MS Gothic" w:hint="eastAsia"/>
                <w:lang w:val="ja-JP"/>
              </w:rPr>
              <w:t>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96f48058-3436-4b91-8e7b-6eed3f5d8eb8</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w:t>
            </w:r>
            <w:r>
              <w:rPr>
                <w:noProof/>
              </w:rPr>
              <w:t>ckingid=12345</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3503d4b2-ea35-4b52-9065-8a7699b5b9ce</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3a35fcd3-f998-467e-a1e0-b3</w:t>
            </w:r>
            <w:r>
              <w:rPr>
                <w:noProof/>
                <w:sz w:val="2"/>
              </w:rPr>
              <w:t>2c9b71503e</w:t>
            </w:r>
          </w:p>
        </w:tc>
        <w:tc>
          <w:tcPr>
            <w:tcW w:w="7407" w:type="dxa"/>
            <w:shd w:val="clear" w:color="auto" w:fill="F2F2F2" w:themeFill="background1" w:themeFillShade="F2"/>
          </w:tcPr>
          <w:p w:rsidR="00000000" w:rsidRDefault="00FE6CDD">
            <w:pPr>
              <w:rPr>
                <w:noProof/>
              </w:rPr>
            </w:pPr>
            <w:r>
              <w:rPr>
                <w:noProof/>
              </w:rPr>
              <w:t>&lt;video data-video-id="6033402539001"</w:t>
            </w:r>
          </w:p>
        </w:tc>
        <w:tc>
          <w:tcPr>
            <w:tcW w:w="7407" w:type="dxa"/>
          </w:tcPr>
          <w:p w:rsidR="00000000" w:rsidRDefault="00FE6CDD">
            <w:pPr>
              <w:rPr>
                <w:lang w:val="ja-JP"/>
              </w:rPr>
            </w:pPr>
            <w:r>
              <w:rPr>
                <w:lang w:val="ja-JP"/>
              </w:rPr>
              <w:t>&lt;video 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FE6CDD">
            <w:pPr>
              <w:rPr>
                <w:noProof/>
              </w:rPr>
            </w:pPr>
            <w:r>
              <w:rPr>
                <w:noProof/>
              </w:rPr>
              <w:t>data-embed="default"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FE6CDD">
            <w:pPr>
              <w:rPr>
                <w:noProof/>
              </w:rPr>
            </w:pPr>
            <w:r>
              <w:rPr>
                <w:noProof/>
              </w:rPr>
              <w:t>&lt;script src="//players.brig</w:t>
            </w:r>
            <w:r>
              <w:rPr>
                <w:noProof/>
              </w:rPr>
              <w:t>htcove.net/1486906377/default_default/index.min.js"&gt;&lt;/script&gt;</w:t>
            </w:r>
          </w:p>
        </w:tc>
        <w:tc>
          <w:tcPr>
            <w:tcW w:w="7407" w:type="dxa"/>
          </w:tcPr>
          <w:p w:rsidR="00000000" w:rsidRDefault="00FE6CDD">
            <w:pPr>
              <w:rPr>
                <w:lang w:val="ja-JP"/>
              </w:rPr>
            </w:pPr>
            <w:r>
              <w:rPr>
                <w:lang w:val="ja-JP"/>
              </w:rPr>
              <w:t>&lt;script src="//players.brightcove.net/1486906377/default_default/index.min.js"&gt;&lt;/script&gt;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FE6CDD">
            <w:pPr>
              <w:rPr>
                <w:noProof/>
              </w:rPr>
            </w:pPr>
            <w:r>
              <w:rPr>
                <w:noProof/>
              </w:rPr>
              <w:t xml:space="preserve">Audience will then pass the value along to HubSpot as another </w:t>
            </w:r>
            <w:r>
              <w:rPr>
                <w:noProof/>
              </w:rPr>
              <w:t>field that is synced.</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オーディエンスは同期される別のフィールドとして</w:t>
            </w:r>
            <w:r>
              <w:rPr>
                <w:lang w:val="ja-JP"/>
              </w:rPr>
              <w:t xml:space="preserve"> HubSpot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6bdef77e-8f58-4b05-96d1-2bff0eb98b52</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FE6CDD">
            <w:pPr>
              <w:rPr>
                <w:noProof/>
              </w:rPr>
            </w:pPr>
            <w:r>
              <w:rPr>
                <w:noProof/>
              </w:rPr>
              <w:t>For viewer tracking to occur, the viewer can be tracked in one of two ways:</w:t>
            </w:r>
          </w:p>
        </w:tc>
        <w:tc>
          <w:tcPr>
            <w:tcW w:w="7407" w:type="dxa"/>
          </w:tcPr>
          <w:p w:rsidR="00000000" w:rsidRDefault="00FE6CDD">
            <w:pPr>
              <w:rPr>
                <w:lang w:val="ja-JP"/>
              </w:rPr>
            </w:pPr>
            <w:r>
              <w:rPr>
                <w:rFonts w:ascii="MS Gothic" w:eastAsia="MS Gothic" w:hint="eastAsia"/>
                <w:lang w:val="ja-JP"/>
              </w:rPr>
              <w:t>ビューアのトラッキングが発生するには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つの方法のいずれかでビューアを追跡できます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75b1729a-4877-4d15-974f-ca3e8ae6c2d2</w:t>
            </w:r>
          </w:p>
        </w:tc>
        <w:tc>
          <w:tcPr>
            <w:tcW w:w="7407" w:type="dxa"/>
            <w:shd w:val="clear" w:color="auto" w:fill="F2F2F2" w:themeFill="background1" w:themeFillShade="F2"/>
          </w:tcPr>
          <w:p w:rsidR="00000000" w:rsidRDefault="00FE6CDD">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FE6CDD">
            <w:pPr>
              <w:rPr>
                <w:lang w:val="ja-JP"/>
              </w:rPr>
            </w:pPr>
            <w:r>
              <w:rPr>
                <w:rStyle w:val="mqInternal"/>
                <w:noProof/>
                <w:lang w:val="ja-JP"/>
              </w:rPr>
              <w:t>[1}</w:t>
            </w:r>
            <w:r>
              <w:rPr>
                <w:lang w:val="ja-JP"/>
              </w:rPr>
              <w:t xml:space="preserve"> URL </w:t>
            </w:r>
            <w:r>
              <w:rPr>
                <w:rFonts w:ascii="MS Gothic" w:eastAsia="MS Gothic" w:hint="eastAsia"/>
                <w:lang w:val="ja-JP"/>
              </w:rPr>
              <w:t>パラメータ</w:t>
            </w:r>
            <w:r>
              <w:rPr>
                <w:rStyle w:val="mqInternal"/>
                <w:noProof/>
                <w:lang w:val="ja-JP"/>
              </w:rPr>
              <w:t>{2]</w:t>
            </w:r>
            <w:r>
              <w:rPr>
                <w:lang w:val="ja-JP"/>
              </w:rPr>
              <w:t xml:space="preserve"> -</w:t>
            </w:r>
            <w:r>
              <w:rPr>
                <w:rFonts w:ascii="MS Gothic" w:eastAsia="MS Gothic" w:hint="eastAsia"/>
                <w:lang w:val="ja-JP"/>
              </w:rPr>
              <w:t>ユーザーの電子メールアド</w:t>
            </w:r>
            <w:r>
              <w:rPr>
                <w:rFonts w:ascii="MS Gothic" w:eastAsia="MS Gothic" w:hint="eastAsia"/>
                <w:lang w:val="ja-JP"/>
              </w:rPr>
              <w:t>レスは</w:t>
            </w:r>
            <w:r>
              <w:rPr>
                <w:rFonts w:ascii="MS Gothic" w:eastAsia="MS Gothic" w:hAnsi="MS Gothic" w:cs="MS Gothic" w:hint="eastAsia"/>
                <w:lang w:val="ja-JP"/>
              </w:rPr>
              <w:t>、</w:t>
            </w:r>
            <w:r>
              <w:rPr>
                <w:rFonts w:ascii="MS Gothic" w:eastAsia="MS Gothic" w:hint="eastAsia"/>
                <w:lang w:val="ja-JP"/>
              </w:rPr>
              <w:t>ビデオを表示しているページの</w:t>
            </w:r>
            <w:r>
              <w:rPr>
                <w:rStyle w:val="mqInternal"/>
                <w:noProof/>
                <w:lang w:val="ja-JP"/>
              </w:rPr>
              <w:t>[1}</w:t>
            </w:r>
            <w:r>
              <w:rPr>
                <w:lang w:val="ja-JP"/>
              </w:rPr>
              <w:t xml:space="preserve">  bcemail </w:t>
            </w:r>
            <w:r>
              <w:rPr>
                <w:rStyle w:val="mqInternal"/>
                <w:noProof/>
                <w:lang w:val="ja-JP"/>
              </w:rPr>
              <w:t>{2]</w:t>
            </w:r>
            <w:r>
              <w:rPr>
                <w:lang w:val="ja-JP"/>
              </w:rPr>
              <w:t xml:space="preserve">  URL </w:t>
            </w:r>
            <w:r>
              <w:rPr>
                <w:rFonts w:ascii="MS Gothic" w:eastAsia="MS Gothic" w:hint="eastAsia"/>
                <w:lang w:val="ja-JP"/>
              </w:rPr>
              <w:t>パラメータに渡すことができます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FE6CDD">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詳細と例については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オーディエンスモジュールによる閲覧者の識別方法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8036cb8</w:t>
            </w:r>
            <w:r>
              <w:rPr>
                <w:noProof/>
                <w:sz w:val="2"/>
              </w:rPr>
              <w:t>b-f152-4079-8fad-6ac612bc1d5b</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HubSpot cookie </w:t>
            </w:r>
            <w:r>
              <w:rPr>
                <w:rStyle w:val="mqInternal"/>
                <w:noProof/>
              </w:rPr>
              <w:t>{2]</w:t>
            </w:r>
            <w:r>
              <w:rPr>
                <w:noProof/>
              </w:rPr>
              <w:t>- When the player loads, Audience looks to see if the user has been cookied by HubSpot already.</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クッキー</w:t>
            </w:r>
            <w:r>
              <w:rPr>
                <w:rStyle w:val="mqInternal"/>
                <w:noProof/>
                <w:lang w:val="ja-JP"/>
              </w:rPr>
              <w:t>{2]</w:t>
            </w:r>
            <w:r>
              <w:rPr>
                <w:lang w:val="ja-JP"/>
              </w:rPr>
              <w:t xml:space="preserve"> -</w:t>
            </w:r>
            <w:r>
              <w:rPr>
                <w:rFonts w:ascii="MS Gothic" w:eastAsia="MS Gothic" w:hint="eastAsia"/>
                <w:lang w:val="ja-JP"/>
              </w:rPr>
              <w:t>プレーヤーがロードされると</w:t>
            </w:r>
            <w:r>
              <w:rPr>
                <w:rFonts w:ascii="MS Gothic" w:eastAsia="MS Gothic" w:hAnsi="MS Gothic" w:cs="MS Gothic" w:hint="eastAsia"/>
                <w:lang w:val="ja-JP"/>
              </w:rPr>
              <w:t>、</w:t>
            </w:r>
            <w:r>
              <w:rPr>
                <w:rFonts w:ascii="MS Gothic" w:eastAsia="MS Gothic" w:hint="eastAsia"/>
                <w:lang w:val="ja-JP"/>
              </w:rPr>
              <w:t>オーディエンスはユーザーがすでに</w:t>
            </w:r>
            <w:r>
              <w:rPr>
                <w:lang w:val="ja-JP"/>
              </w:rPr>
              <w:t xml:space="preserve"> HubSpot </w:t>
            </w:r>
            <w:r>
              <w:rPr>
                <w:rFonts w:ascii="MS Gothic" w:eastAsia="MS Gothic" w:hint="eastAsia"/>
                <w:lang w:val="ja-JP"/>
              </w:rPr>
              <w:t>によってクッキーされているかどうかを確認します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67c176d2-df14-4c1a</w:t>
            </w:r>
            <w:r>
              <w:rPr>
                <w:noProof/>
                <w:sz w:val="2"/>
              </w:rPr>
              <w:t>-86d2-ed6b5f4208d8</w:t>
            </w:r>
          </w:p>
        </w:tc>
        <w:tc>
          <w:tcPr>
            <w:tcW w:w="7407" w:type="dxa"/>
            <w:shd w:val="clear" w:color="auto" w:fill="F2F2F2" w:themeFill="background1" w:themeFillShade="F2"/>
          </w:tcPr>
          <w:p w:rsidR="00000000" w:rsidRDefault="00FE6CDD">
            <w:pPr>
              <w:rPr>
                <w:noProof/>
              </w:rPr>
            </w:pPr>
            <w:r>
              <w:rPr>
                <w:noProof/>
              </w:rPr>
              <w:t>If so, Audience will ask HubSpot if it knows who the user is via the cookie value.</w:t>
            </w:r>
          </w:p>
        </w:tc>
        <w:tc>
          <w:tcPr>
            <w:tcW w:w="7407" w:type="dxa"/>
          </w:tcPr>
          <w:p w:rsidR="00000000" w:rsidRDefault="00FE6CDD">
            <w:pPr>
              <w:rPr>
                <w:lang w:val="ja-JP"/>
              </w:rPr>
            </w:pPr>
            <w:r>
              <w:rPr>
                <w:rFonts w:ascii="MS Gothic" w:eastAsia="MS Gothic" w:hint="eastAsia"/>
                <w:lang w:val="ja-JP"/>
              </w:rPr>
              <w:t>もしそうなら</w:t>
            </w:r>
            <w:r>
              <w:rPr>
                <w:rFonts w:ascii="MS Gothic" w:eastAsia="MS Gothic" w:hAnsi="MS Gothic" w:cs="MS Gothic" w:hint="eastAsia"/>
                <w:lang w:val="ja-JP"/>
              </w:rPr>
              <w:t>、</w:t>
            </w: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クッキー値を介してユーザーが誰であるかを知っているかどうかを</w:t>
            </w:r>
            <w:r>
              <w:rPr>
                <w:lang w:val="ja-JP"/>
              </w:rPr>
              <w:t>HubSpot</w:t>
            </w:r>
            <w:r>
              <w:rPr>
                <w:rFonts w:ascii="MS Gothic" w:eastAsia="MS Gothic" w:hint="eastAsia"/>
                <w:lang w:val="ja-JP"/>
              </w:rPr>
              <w:t>に尋ねます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FE6CDD">
            <w:pPr>
              <w:rPr>
                <w:noProof/>
              </w:rPr>
            </w:pPr>
            <w:r>
              <w:rPr>
                <w:noProof/>
              </w:rPr>
              <w:t>If HubSpot returns a contact, Audience will associate all the viewing data with that user.</w:t>
            </w:r>
          </w:p>
        </w:tc>
        <w:tc>
          <w:tcPr>
            <w:tcW w:w="7407" w:type="dxa"/>
          </w:tcPr>
          <w:p w:rsidR="00000000" w:rsidRDefault="00FE6CDD">
            <w:pPr>
              <w:rPr>
                <w:lang w:val="ja-JP"/>
              </w:rPr>
            </w:pPr>
            <w:r>
              <w:rPr>
                <w:lang w:val="ja-JP"/>
              </w:rPr>
              <w:t xml:space="preserve">HubSpot </w:t>
            </w:r>
            <w:r>
              <w:rPr>
                <w:rFonts w:ascii="MS Gothic" w:eastAsia="MS Gothic" w:hint="eastAsia"/>
                <w:lang w:val="ja-JP"/>
              </w:rPr>
              <w:t>が連絡先を返した場合</w:t>
            </w:r>
            <w:r>
              <w:rPr>
                <w:rFonts w:ascii="MS Gothic" w:eastAsia="MS Gothic" w:hAnsi="MS Gothic" w:cs="MS Gothic" w:hint="eastAsia"/>
                <w:lang w:val="ja-JP"/>
              </w:rPr>
              <w:t>、</w:t>
            </w:r>
            <w:r>
              <w:rPr>
                <w:rFonts w:ascii="MS Gothic" w:eastAsia="MS Gothic" w:hint="eastAsia"/>
                <w:lang w:val="ja-JP"/>
              </w:rPr>
              <w:t>オーディエンスはすべての閲覧データをそのユーザーに関連付けます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FE6CDD">
            <w:pPr>
              <w:rPr>
                <w:noProof/>
              </w:rPr>
            </w:pPr>
            <w:r>
              <w:rPr>
                <w:noProof/>
              </w:rPr>
              <w:t>One possible scenario is to create video landing pages with a URL that</w:t>
            </w:r>
            <w:r>
              <w:rPr>
                <w:noProof/>
              </w:rPr>
              <w:t>’</w:t>
            </w:r>
            <w:r>
              <w:rPr>
                <w:noProof/>
              </w:rPr>
              <w:t>s been uniquely generated for tracking purposes.</w:t>
            </w:r>
          </w:p>
        </w:tc>
        <w:tc>
          <w:tcPr>
            <w:tcW w:w="7407" w:type="dxa"/>
          </w:tcPr>
          <w:p w:rsidR="00000000" w:rsidRDefault="00FE6CDD">
            <w:pPr>
              <w:rPr>
                <w:lang w:val="ja-JP"/>
              </w:rPr>
            </w:pPr>
            <w:r>
              <w:rPr>
                <w:rFonts w:ascii="MS Gothic" w:eastAsia="MS Gothic" w:hint="eastAsia"/>
                <w:lang w:val="ja-JP"/>
              </w:rPr>
              <w:t>考えられるシナリオの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トラッキング目的でユニークに生成された</w:t>
            </w:r>
            <w:r>
              <w:rPr>
                <w:lang w:val="ja-JP"/>
              </w:rPr>
              <w:t xml:space="preserve"> URL </w:t>
            </w:r>
            <w:r>
              <w:rPr>
                <w:rFonts w:ascii="MS Gothic" w:eastAsia="MS Gothic" w:hint="eastAsia"/>
                <w:lang w:val="ja-JP"/>
              </w:rPr>
              <w:t>を使用してビデオのランディングページを作成することです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4bbd7ad5-a3bc-4455-8d98-535381988852</w:t>
            </w:r>
          </w:p>
        </w:tc>
        <w:tc>
          <w:tcPr>
            <w:tcW w:w="7407" w:type="dxa"/>
            <w:shd w:val="clear" w:color="auto" w:fill="F2F2F2" w:themeFill="background1" w:themeFillShade="F2"/>
          </w:tcPr>
          <w:p w:rsidR="00000000" w:rsidRDefault="00FE6CDD">
            <w:pPr>
              <w:rPr>
                <w:noProof/>
              </w:rPr>
            </w:pPr>
            <w:r>
              <w:rPr>
                <w:noProof/>
              </w:rPr>
              <w:t>The Audience module will then use the URL parameter to look up the user server-side and sync v</w:t>
            </w:r>
            <w:r>
              <w:rPr>
                <w:noProof/>
              </w:rPr>
              <w:t>iewing data.</w:t>
            </w:r>
          </w:p>
        </w:tc>
        <w:tc>
          <w:tcPr>
            <w:tcW w:w="7407" w:type="dxa"/>
          </w:tcPr>
          <w:p w:rsidR="00000000" w:rsidRDefault="00FE6CDD">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モジュールは</w:t>
            </w:r>
            <w:r>
              <w:rPr>
                <w:lang w:val="ja-JP"/>
              </w:rPr>
              <w:t xml:space="preserve"> URL </w:t>
            </w:r>
            <w:r>
              <w:rPr>
                <w:rFonts w:ascii="MS Gothic" w:eastAsia="MS Gothic" w:hint="eastAsia"/>
                <w:lang w:val="ja-JP"/>
              </w:rPr>
              <w:t>パラメーターを使用してユーザーのサーバー側を検索し</w:t>
            </w:r>
            <w:r>
              <w:rPr>
                <w:rFonts w:ascii="MS Gothic" w:eastAsia="MS Gothic" w:hAnsi="MS Gothic" w:cs="MS Gothic" w:hint="eastAsia"/>
                <w:lang w:val="ja-JP"/>
              </w:rPr>
              <w:t>、</w:t>
            </w:r>
            <w:r>
              <w:rPr>
                <w:rFonts w:ascii="MS Gothic" w:eastAsia="MS Gothic" w:hint="eastAsia"/>
                <w:lang w:val="ja-JP"/>
              </w:rPr>
              <w:t>表示データを同期します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125 </w:t>
            </w:r>
            <w:r>
              <w:rPr>
                <w:noProof/>
                <w:sz w:val="16"/>
              </w:rPr>
              <w:br/>
            </w:r>
            <w:r>
              <w:rPr>
                <w:noProof/>
                <w:sz w:val="2"/>
              </w:rPr>
              <w:t>53f2d626-45b1-45f1-a8a1-8bb1c6554eb9</w:t>
            </w:r>
          </w:p>
        </w:tc>
        <w:tc>
          <w:tcPr>
            <w:tcW w:w="7407" w:type="dxa"/>
            <w:shd w:val="clear" w:color="auto" w:fill="F2F2F2" w:themeFill="background1" w:themeFillShade="F2"/>
          </w:tcPr>
          <w:p w:rsidR="00000000" w:rsidRDefault="00FE6CDD">
            <w:pPr>
              <w:rPr>
                <w:noProof/>
              </w:rPr>
            </w:pPr>
            <w:r>
              <w:rPr>
                <w:noProof/>
              </w:rPr>
              <w:t>In order for the player/plugin to read the URL parameters, the Advanced Embed (in-page) publishing code should be used.</w:t>
            </w:r>
          </w:p>
        </w:tc>
        <w:tc>
          <w:tcPr>
            <w:tcW w:w="7407" w:type="dxa"/>
          </w:tcPr>
          <w:p w:rsidR="00000000" w:rsidRDefault="00FE6CDD">
            <w:pPr>
              <w:rPr>
                <w:lang w:val="ja-JP"/>
              </w:rPr>
            </w:pPr>
            <w:r>
              <w:rPr>
                <w:rFonts w:ascii="MS Gothic" w:eastAsia="MS Gothic" w:hint="eastAsia"/>
                <w:lang w:val="ja-JP"/>
              </w:rPr>
              <w:t>プレイヤー</w:t>
            </w:r>
            <w:r>
              <w:rPr>
                <w:lang w:val="ja-JP"/>
              </w:rPr>
              <w:t>/</w:t>
            </w:r>
            <w:r>
              <w:rPr>
                <w:rFonts w:ascii="MS Gothic" w:eastAsia="MS Gothic" w:hint="eastAsia"/>
                <w:lang w:val="ja-JP"/>
              </w:rPr>
              <w:t>プラグインが</w:t>
            </w:r>
            <w:r>
              <w:rPr>
                <w:lang w:val="ja-JP"/>
              </w:rPr>
              <w:t>URL</w:t>
            </w:r>
            <w:r>
              <w:rPr>
                <w:rFonts w:ascii="MS Gothic" w:eastAsia="MS Gothic" w:hint="eastAsia"/>
                <w:lang w:val="ja-JP"/>
              </w:rPr>
              <w:t>パラメ</w:t>
            </w:r>
            <w:r>
              <w:rPr>
                <w:rFonts w:ascii="MS Gothic" w:eastAsia="MS Gothic" w:hint="eastAsia"/>
                <w:lang w:val="ja-JP"/>
              </w:rPr>
              <w:t>ータを読み取るためには</w:t>
            </w:r>
            <w:r>
              <w:rPr>
                <w:rFonts w:ascii="MS Gothic" w:eastAsia="MS Gothic" w:hAnsi="MS Gothic" w:cs="MS Gothic" w:hint="eastAsia"/>
                <w:lang w:val="ja-JP"/>
              </w:rPr>
              <w:t>、</w:t>
            </w:r>
            <w:r>
              <w:rPr>
                <w:rFonts w:ascii="MS Gothic" w:eastAsia="MS Gothic" w:hint="eastAsia"/>
                <w:lang w:val="ja-JP"/>
              </w:rPr>
              <w:t>高度な埋め込み</w:t>
            </w:r>
            <w:r>
              <w:rPr>
                <w:rFonts w:ascii="Arial Unicode MS" w:eastAsia="Arial Unicode MS" w:hint="eastAsia"/>
                <w:lang w:val="ja-JP"/>
              </w:rPr>
              <w:t>（</w:t>
            </w:r>
            <w:r>
              <w:rPr>
                <w:rFonts w:ascii="MS Gothic" w:eastAsia="MS Gothic" w:hint="eastAsia"/>
                <w:lang w:val="ja-JP"/>
              </w:rPr>
              <w:t>ページ内</w:t>
            </w:r>
            <w:r>
              <w:rPr>
                <w:rFonts w:ascii="Arial Unicode MS" w:eastAsia="Arial Unicode MS" w:hint="eastAsia"/>
                <w:lang w:val="ja-JP"/>
              </w:rPr>
              <w:t>）</w:t>
            </w:r>
            <w:r>
              <w:rPr>
                <w:rFonts w:ascii="MS Gothic" w:eastAsia="MS Gothic" w:hint="eastAsia"/>
                <w:lang w:val="ja-JP"/>
              </w:rPr>
              <w:t>公開コードを使用する必要があります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FE6CDD">
            <w:pPr>
              <w:rPr>
                <w:noProof/>
              </w:rPr>
            </w:pPr>
            <w:r>
              <w:rPr>
                <w:noProof/>
              </w:rPr>
              <w:t>The Standard Embed (iframe) publishing code will not work as the plugin will be running inside of an iframe and therefore is unable to access the parent page URL which h</w:t>
            </w:r>
            <w:r>
              <w:rPr>
                <w:noProof/>
              </w:rPr>
              <w:t>as the parameter.</w:t>
            </w:r>
          </w:p>
        </w:tc>
        <w:tc>
          <w:tcPr>
            <w:tcW w:w="7407" w:type="dxa"/>
          </w:tcPr>
          <w:p w:rsidR="00000000" w:rsidRDefault="00FE6CDD">
            <w:pPr>
              <w:rPr>
                <w:lang w:val="ja-JP"/>
              </w:rPr>
            </w:pPr>
            <w:r>
              <w:rPr>
                <w:rFonts w:ascii="MS Gothic" w:eastAsia="MS Gothic" w:hint="eastAsia"/>
                <w:lang w:val="ja-JP"/>
              </w:rPr>
              <w:t>プラグインは</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公開コードは動作しません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パラメータを持つ親ページの</w:t>
            </w:r>
            <w:r>
              <w:rPr>
                <w:lang w:val="ja-JP"/>
              </w:rPr>
              <w:t xml:space="preserve"> URL </w:t>
            </w:r>
            <w:r>
              <w:rPr>
                <w:rFonts w:ascii="MS Gothic" w:eastAsia="MS Gothic" w:hint="eastAsia"/>
                <w:lang w:val="ja-JP"/>
              </w:rPr>
              <w:t>にアクセスできません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creating-custom-lead-forms-marketo.html</w:t>
            </w:r>
          </w:p>
          <w:p w:rsidR="00000000" w:rsidRDefault="00FE6CDD">
            <w:pPr>
              <w:jc w:val="center"/>
              <w:rPr>
                <w:b/>
                <w:noProof/>
              </w:rPr>
            </w:pPr>
            <w:r>
              <w:rPr>
                <w:b/>
                <w:noProof/>
              </w:rPr>
              <w:t>MQ971010 b8ea4355-94a2-4491-9666-239f469fb035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FE6CDD">
            <w:pPr>
              <w:rPr>
                <w:noProof/>
              </w:rPr>
            </w:pPr>
            <w:r>
              <w:rPr>
                <w:noProof/>
              </w:rPr>
              <w:t>Creating Custom Lead Forms for Marketo parent:</w:t>
            </w:r>
          </w:p>
        </w:tc>
        <w:tc>
          <w:tcPr>
            <w:tcW w:w="7407" w:type="dxa"/>
          </w:tcPr>
          <w:p w:rsidR="00000000" w:rsidRDefault="00FE6CDD">
            <w:pPr>
              <w:rPr>
                <w:lang w:val="ja-JP"/>
              </w:rPr>
            </w:pPr>
            <w:r>
              <w:rPr>
                <w:lang w:val="ja-JP"/>
              </w:rPr>
              <w:t xml:space="preserve">Marketo </w:t>
            </w:r>
            <w:r>
              <w:rPr>
                <w:rFonts w:ascii="MS Gothic" w:eastAsia="MS Gothic" w:hint="eastAsia"/>
                <w:lang w:val="ja-JP"/>
              </w:rPr>
              <w:t>の親用のカスタムリードフォームの作成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FE6CDD">
            <w:pPr>
              <w:rPr>
                <w:noProof/>
              </w:rPr>
            </w:pPr>
            <w:r>
              <w:rPr>
                <w:noProof/>
              </w:rPr>
              <w:t>Marketo grandparent:</w:t>
            </w:r>
          </w:p>
        </w:tc>
        <w:tc>
          <w:tcPr>
            <w:tcW w:w="7407" w:type="dxa"/>
          </w:tcPr>
          <w:p w:rsidR="00000000" w:rsidRDefault="00FE6CDD">
            <w:pPr>
              <w:rPr>
                <w:lang w:val="ja-JP"/>
              </w:rPr>
            </w:pPr>
            <w:r>
              <w:rPr>
                <w:rFonts w:ascii="MS Gothic" w:eastAsia="MS Gothic" w:hint="eastAsia"/>
                <w:lang w:val="ja-JP"/>
              </w:rPr>
              <w:t>マルケートの祖父母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152067d2-bb3d-4607-aa70-2f04886550e4</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FE6CDD">
            <w:pPr>
              <w:rPr>
                <w:noProof/>
              </w:rPr>
            </w:pPr>
            <w:r>
              <w:rPr>
                <w:noProof/>
              </w:rPr>
              <w:t>Creating Custom Lead Forms for Marketo</w:t>
            </w:r>
          </w:p>
        </w:tc>
        <w:tc>
          <w:tcPr>
            <w:tcW w:w="7407" w:type="dxa"/>
          </w:tcPr>
          <w:p w:rsidR="00000000" w:rsidRDefault="00FE6CDD">
            <w:pPr>
              <w:rPr>
                <w:lang w:val="ja-JP"/>
              </w:rPr>
            </w:pPr>
            <w:r>
              <w:rPr>
                <w:lang w:val="ja-JP"/>
              </w:rPr>
              <w:t xml:space="preserve">Marketto </w:t>
            </w:r>
            <w:r>
              <w:rPr>
                <w:rFonts w:ascii="MS Gothic" w:eastAsia="MS Gothic" w:hint="eastAsia"/>
                <w:lang w:val="ja-JP"/>
              </w:rPr>
              <w:t>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FE6CDD">
            <w:pPr>
              <w:rPr>
                <w:noProof/>
              </w:rPr>
            </w:pPr>
            <w:r>
              <w:rPr>
                <w:noProof/>
              </w:rPr>
              <w:t>In this topic you will learn how to use a Marketo form to capture lead data inside of a Brightcove Player.</w:t>
            </w:r>
          </w:p>
        </w:tc>
        <w:tc>
          <w:tcPr>
            <w:tcW w:w="7407" w:type="dxa"/>
          </w:tcPr>
          <w:p w:rsidR="00000000" w:rsidRDefault="00FE6CDD">
            <w:pPr>
              <w:rPr>
                <w:lang w:val="ja-JP"/>
              </w:rPr>
            </w:pPr>
            <w:r>
              <w:rPr>
                <w:rFonts w:ascii="MS Gothic" w:eastAsia="MS Gothic" w:hint="eastAsia"/>
                <w:lang w:val="ja-JP"/>
              </w:rPr>
              <w:t>このトピックで</w:t>
            </w:r>
            <w:r>
              <w:rPr>
                <w:rFonts w:ascii="MS Gothic" w:eastAsia="MS Gothic" w:hint="eastAsia"/>
                <w:lang w:val="ja-JP"/>
              </w:rPr>
              <w:t>は</w:t>
            </w:r>
            <w:r>
              <w:rPr>
                <w:rFonts w:ascii="MS Gothic" w:eastAsia="MS Gothic" w:hAnsi="MS Gothic" w:cs="MS Gothic" w:hint="eastAsia"/>
                <w:lang w:val="ja-JP"/>
              </w:rPr>
              <w:t>、</w:t>
            </w:r>
            <w:r>
              <w:rPr>
                <w:lang w:val="ja-JP"/>
              </w:rPr>
              <w:t>Marketo</w:t>
            </w:r>
            <w:r>
              <w:rPr>
                <w:rFonts w:ascii="MS Gothic" w:eastAsia="MS Gothic" w:hint="eastAsia"/>
                <w:lang w:val="ja-JP"/>
              </w:rPr>
              <w:t>フォームを使用して</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内でリードデータをキャプチャする方法について説明します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5bd84973-94c4-4e86-9cdb-18e28771fa9a</w:t>
            </w:r>
          </w:p>
        </w:tc>
        <w:tc>
          <w:tcPr>
            <w:tcW w:w="7407" w:type="dxa"/>
            <w:shd w:val="clear" w:color="auto" w:fill="F2F2F2" w:themeFill="background1" w:themeFillShade="F2"/>
          </w:tcPr>
          <w:p w:rsidR="00000000" w:rsidRDefault="00FE6CDD">
            <w:pPr>
              <w:rPr>
                <w:noProof/>
              </w:rPr>
            </w:pPr>
            <w:r>
              <w:rPr>
                <w:noProof/>
              </w:rPr>
              <w:t>The Audience module provides the ability to create lead forms which allow you to capture viewer information as videos are played inside of Brightcove</w:t>
            </w:r>
            <w:r>
              <w:rPr>
                <w:noProof/>
              </w:rPr>
              <w:t xml:space="preserve"> players.</w:t>
            </w:r>
          </w:p>
        </w:tc>
        <w:tc>
          <w:tcPr>
            <w:tcW w:w="7407" w:type="dxa"/>
          </w:tcPr>
          <w:p w:rsidR="00000000" w:rsidRDefault="00FE6CDD">
            <w:pPr>
              <w:rPr>
                <w:lang w:val="ja-JP"/>
              </w:rPr>
            </w:pPr>
            <w:r>
              <w:rPr>
                <w:rFonts w:ascii="MS Gothic" w:eastAsia="MS Gothic" w:hint="eastAsia"/>
                <w:lang w:val="ja-JP"/>
              </w:rPr>
              <w:t>オーディエンスモジュールでは</w:t>
            </w:r>
            <w:r>
              <w:rPr>
                <w:rFonts w:ascii="MS Gothic" w:eastAsia="MS Gothic" w:hAnsi="MS Gothic" w:cs="MS Gothic" w:hint="eastAsia"/>
                <w:lang w:val="ja-JP"/>
              </w:rPr>
              <w:t>、</w:t>
            </w:r>
            <w:r>
              <w:rPr>
                <w:rFonts w:ascii="MS Gothic" w:eastAsia="MS Gothic" w:hint="eastAsia"/>
                <w:lang w:val="ja-JP"/>
              </w:rPr>
              <w:t>リードフォームを作成できます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プレーヤー内で動画を再生するときに視聴者情報をキャプチャできます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FE6CDD">
            <w:pPr>
              <w:rPr>
                <w:noProof/>
              </w:rPr>
            </w:pPr>
            <w:r>
              <w:rPr>
                <w:noProof/>
              </w:rPr>
              <w:t>This gives you the ability to include whatever fields you need (visible or hidden) and also give you the ability to take advantage of features like progressive profiling (if available).</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必要なフィールド</w:t>
            </w:r>
            <w:r>
              <w:rPr>
                <w:lang w:val="ja-JP"/>
              </w:rPr>
              <w:t xml:space="preserve"> (</w:t>
            </w:r>
            <w:r>
              <w:rPr>
                <w:rFonts w:ascii="MS Gothic" w:eastAsia="MS Gothic" w:hint="eastAsia"/>
                <w:lang w:val="ja-JP"/>
              </w:rPr>
              <w:t>表示または非表示</w:t>
            </w:r>
            <w:r>
              <w:rPr>
                <w:lang w:val="ja-JP"/>
              </w:rPr>
              <w:t xml:space="preserve">) </w:t>
            </w:r>
            <w:r>
              <w:rPr>
                <w:rFonts w:ascii="MS Gothic" w:eastAsia="MS Gothic" w:hint="eastAsia"/>
                <w:lang w:val="ja-JP"/>
              </w:rPr>
              <w:t>を含めることができます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プログレッシブプロファイリング</w:t>
            </w:r>
            <w:r>
              <w:rPr>
                <w:lang w:val="ja-JP"/>
              </w:rPr>
              <w:t xml:space="preserve"> (</w:t>
            </w:r>
            <w:r>
              <w:rPr>
                <w:rFonts w:ascii="MS Gothic" w:eastAsia="MS Gothic" w:hint="eastAsia"/>
                <w:lang w:val="ja-JP"/>
              </w:rPr>
              <w:t>利用可能な場合</w:t>
            </w:r>
            <w:r>
              <w:rPr>
                <w:lang w:val="ja-JP"/>
              </w:rPr>
              <w:t xml:space="preserve">) </w:t>
            </w:r>
            <w:r>
              <w:rPr>
                <w:rFonts w:ascii="MS Gothic" w:eastAsia="MS Gothic" w:hint="eastAsia"/>
                <w:lang w:val="ja-JP"/>
              </w:rPr>
              <w:t>などの</w:t>
            </w:r>
            <w:r>
              <w:rPr>
                <w:rFonts w:ascii="MS Gothic" w:eastAsia="MS Gothic" w:hint="eastAsia"/>
                <w:lang w:val="ja-JP"/>
              </w:rPr>
              <w:t>機能を利用できます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FE6CDD">
            <w:pPr>
              <w:rPr>
                <w:noProof/>
              </w:rPr>
            </w:pPr>
            <w:r>
              <w:rPr>
                <w:noProof/>
              </w:rPr>
              <w:t>The lead data is sent to, and processed by, Marketo.</w:t>
            </w:r>
          </w:p>
        </w:tc>
        <w:tc>
          <w:tcPr>
            <w:tcW w:w="7407" w:type="dxa"/>
          </w:tcPr>
          <w:p w:rsidR="00000000" w:rsidRDefault="00FE6CDD">
            <w:pPr>
              <w:rPr>
                <w:lang w:val="ja-JP"/>
              </w:rPr>
            </w:pPr>
            <w:r>
              <w:rPr>
                <w:rFonts w:ascii="MS Gothic" w:eastAsia="MS Gothic" w:hint="eastAsia"/>
                <w:lang w:val="ja-JP"/>
              </w:rPr>
              <w:t>リードデータは</w:t>
            </w:r>
            <w:r>
              <w:rPr>
                <w:rFonts w:ascii="MS Gothic" w:eastAsia="MS Gothic" w:hAnsi="MS Gothic" w:cs="MS Gothic" w:hint="eastAsia"/>
                <w:lang w:val="ja-JP"/>
              </w:rPr>
              <w:t>、</w:t>
            </w:r>
            <w:r>
              <w:rPr>
                <w:lang w:val="ja-JP"/>
              </w:rPr>
              <w:t xml:space="preserve">Marketto </w:t>
            </w:r>
            <w:r>
              <w:rPr>
                <w:rFonts w:ascii="MS Gothic" w:eastAsia="MS Gothic" w:hint="eastAsia"/>
                <w:lang w:val="ja-JP"/>
              </w:rPr>
              <w:t>に送信され</w:t>
            </w:r>
            <w:r>
              <w:rPr>
                <w:rFonts w:ascii="MS Gothic" w:eastAsia="MS Gothic" w:hAnsi="MS Gothic" w:cs="MS Gothic" w:hint="eastAsia"/>
                <w:lang w:val="ja-JP"/>
              </w:rPr>
              <w:t>、</w:t>
            </w:r>
            <w:r>
              <w:rPr>
                <w:rFonts w:ascii="MS Gothic" w:eastAsia="MS Gothic" w:hint="eastAsia"/>
                <w:lang w:val="ja-JP"/>
              </w:rPr>
              <w:t>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FE6CDD">
            <w:pPr>
              <w:rPr>
                <w:noProof/>
              </w:rPr>
            </w:pPr>
            <w:r>
              <w:rPr>
                <w:noProof/>
              </w:rPr>
              <w:t>To create a custom lead form, the following steps must be performed.</w:t>
            </w:r>
          </w:p>
        </w:tc>
        <w:tc>
          <w:tcPr>
            <w:tcW w:w="7407" w:type="dxa"/>
          </w:tcPr>
          <w:p w:rsidR="00000000" w:rsidRDefault="00FE6CDD">
            <w:pPr>
              <w:rPr>
                <w:lang w:val="ja-JP"/>
              </w:rPr>
            </w:pPr>
            <w:r>
              <w:rPr>
                <w:rFonts w:ascii="MS Gothic" w:eastAsia="MS Gothic" w:hint="eastAsia"/>
                <w:lang w:val="ja-JP"/>
              </w:rPr>
              <w:t>カスタム潜在顧客フ</w:t>
            </w:r>
            <w:r>
              <w:rPr>
                <w:rFonts w:ascii="MS Gothic" w:eastAsia="MS Gothic" w:hint="eastAsia"/>
                <w:lang w:val="ja-JP"/>
              </w:rPr>
              <w:t>ォームを作成するには</w:t>
            </w:r>
            <w:r>
              <w:rPr>
                <w:rFonts w:ascii="MS Gothic" w:eastAsia="MS Gothic" w:hAnsi="MS Gothic" w:cs="MS Gothic" w:hint="eastAsia"/>
                <w:lang w:val="ja-JP"/>
              </w:rPr>
              <w:t>、</w:t>
            </w:r>
            <w:r>
              <w:rPr>
                <w:rFonts w:ascii="MS Gothic" w:eastAsia="MS Gothic" w:hint="eastAsia"/>
                <w:lang w:val="ja-JP"/>
              </w:rPr>
              <w:t>次の手順を実行する必要があります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form</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 - Style the form using CSS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オプション</w:t>
            </w:r>
            <w:r>
              <w:rPr>
                <w:lang w:val="ja-JP"/>
              </w:rPr>
              <w:t>-CSS</w:t>
            </w:r>
            <w:r>
              <w:rPr>
                <w:rFonts w:ascii="MS Gothic" w:eastAsia="MS Gothic" w:hint="eastAsia"/>
                <w:lang w:val="ja-JP"/>
              </w:rPr>
              <w:t>を使用してフォームのスタイルを設定します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FE6CDD">
            <w:pPr>
              <w:rPr>
                <w:noProof/>
              </w:rPr>
            </w:pPr>
            <w:r>
              <w:rPr>
                <w:rStyle w:val="mqInternal"/>
                <w:noProof/>
              </w:rPr>
              <w:t>[1}</w:t>
            </w:r>
            <w:r>
              <w:rPr>
                <w:noProof/>
              </w:rPr>
              <w:t>Copy the form embed code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フォームの埋め込みコードをコピーする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オーディエンスモジュールでカスタムリードフォームを作成する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7b9692ab-dcd1-4cac-872a-d56924e117a2</w:t>
            </w:r>
          </w:p>
        </w:tc>
        <w:tc>
          <w:tcPr>
            <w:tcW w:w="7407" w:type="dxa"/>
            <w:shd w:val="clear" w:color="auto" w:fill="F2F2F2" w:themeFill="background1" w:themeFillShade="F2"/>
          </w:tcPr>
          <w:p w:rsidR="00000000" w:rsidRDefault="00FE6CDD">
            <w:pPr>
              <w:rPr>
                <w:noProof/>
              </w:rPr>
            </w:pPr>
            <w:r>
              <w:rPr>
                <w:rStyle w:val="mqInternal"/>
                <w:noProof/>
              </w:rPr>
              <w:t>[1}</w:t>
            </w:r>
            <w:r>
              <w:rPr>
                <w:noProof/>
              </w:rPr>
              <w:t>Assign the lead form to a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リードフォームをプレーヤーに割り当てる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FE6CDD">
            <w:pPr>
              <w:rPr>
                <w:noProof/>
              </w:rPr>
            </w:pPr>
            <w:r>
              <w:rPr>
                <w:rStyle w:val="mqInternal"/>
                <w:noProof/>
              </w:rPr>
              <w:t>[1}</w:t>
            </w:r>
            <w:r>
              <w:rPr>
                <w:noProof/>
              </w:rPr>
              <w:t>Validate the form data in Marketo</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Marketto </w:t>
            </w:r>
            <w:r>
              <w:rPr>
                <w:rFonts w:ascii="MS Gothic" w:eastAsia="MS Gothic" w:hint="eastAsia"/>
                <w:lang w:val="ja-JP"/>
              </w:rPr>
              <w:t>でフォームデータを検証する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4e440acf-685d-4709-8051-e8693defba7</w:t>
            </w:r>
            <w:r>
              <w:rPr>
                <w:noProof/>
                <w:sz w:val="2"/>
              </w:rPr>
              <w:t>0</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FE6CDD">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視聴者の情報をキャプチャし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にデータを保存する標準的なリードフォームについては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オーディエンスリードフォームの作成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FE6CDD">
            <w:pPr>
              <w:rPr>
                <w:noProof/>
              </w:rPr>
            </w:pPr>
            <w:r>
              <w:rPr>
                <w:noProof/>
              </w:rPr>
              <w:t>Creating a form</w:t>
            </w:r>
          </w:p>
        </w:tc>
        <w:tc>
          <w:tcPr>
            <w:tcW w:w="7407" w:type="dxa"/>
          </w:tcPr>
          <w:p w:rsidR="00000000" w:rsidRDefault="00FE6CDD">
            <w:pPr>
              <w:rPr>
                <w:lang w:val="ja-JP"/>
              </w:rPr>
            </w:pPr>
            <w:r>
              <w:rPr>
                <w:rFonts w:ascii="MS Gothic" w:eastAsia="MS Gothic" w:hint="eastAsia"/>
                <w:lang w:val="ja-JP"/>
              </w:rPr>
              <w:t>フォームを作成する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FE6CDD">
            <w:pPr>
              <w:rPr>
                <w:noProof/>
              </w:rPr>
            </w:pPr>
            <w:r>
              <w:rPr>
                <w:noProof/>
              </w:rPr>
              <w:t>Marketo provides the ability to create forms to capture viewer information.</w:t>
            </w:r>
          </w:p>
        </w:tc>
        <w:tc>
          <w:tcPr>
            <w:tcW w:w="7407" w:type="dxa"/>
          </w:tcPr>
          <w:p w:rsidR="00000000" w:rsidRDefault="00FE6CDD">
            <w:pPr>
              <w:rPr>
                <w:lang w:val="ja-JP"/>
              </w:rPr>
            </w:pPr>
            <w:r>
              <w:rPr>
                <w:lang w:val="ja-JP"/>
              </w:rPr>
              <w:t xml:space="preserve">Marketo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閲覧者の情報をキャプチャするフォームを作成する機能を提</w:t>
            </w:r>
            <w:r>
              <w:rPr>
                <w:rFonts w:ascii="MS Gothic" w:eastAsia="MS Gothic" w:hint="eastAsia"/>
                <w:lang w:val="ja-JP"/>
              </w:rPr>
              <w:t>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f466a359-1032-4a28-80ff-41a11262d930</w:t>
            </w:r>
          </w:p>
        </w:tc>
        <w:tc>
          <w:tcPr>
            <w:tcW w:w="7407" w:type="dxa"/>
            <w:shd w:val="clear" w:color="auto" w:fill="F2F2F2" w:themeFill="background1" w:themeFillShade="F2"/>
          </w:tcPr>
          <w:p w:rsidR="00000000" w:rsidRDefault="00FE6CDD">
            <w:pPr>
              <w:rPr>
                <w:noProof/>
              </w:rPr>
            </w:pPr>
            <w:r>
              <w:rPr>
                <w:noProof/>
              </w:rPr>
              <w:t>These forms can be displayed inside of Audience-enabled Brightcove players.</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オーディエンス対応の</w:t>
            </w:r>
            <w:r>
              <w:rPr>
                <w:lang w:val="ja-JP"/>
              </w:rPr>
              <w:t xml:space="preserve"> Brightcove </w:t>
            </w:r>
            <w:r>
              <w:rPr>
                <w:rFonts w:ascii="MS Gothic" w:eastAsia="MS Gothic" w:hint="eastAsia"/>
                <w:lang w:val="ja-JP"/>
              </w:rPr>
              <w:lastRenderedPageBreak/>
              <w:t>プレーヤーの内部に表示できます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22 </w:t>
            </w:r>
            <w:r>
              <w:rPr>
                <w:noProof/>
                <w:sz w:val="16"/>
              </w:rPr>
              <w:br/>
            </w:r>
            <w:r>
              <w:rPr>
                <w:noProof/>
                <w:sz w:val="2"/>
              </w:rPr>
              <w:t>72083cf9-8545-4330-af4b-ad6c48fafe6d</w:t>
            </w:r>
          </w:p>
        </w:tc>
        <w:tc>
          <w:tcPr>
            <w:tcW w:w="7407" w:type="dxa"/>
            <w:shd w:val="clear" w:color="auto" w:fill="F2F2F2" w:themeFill="background1" w:themeFillShade="F2"/>
          </w:tcPr>
          <w:p w:rsidR="00000000" w:rsidRDefault="00FE6CDD">
            <w:pPr>
              <w:rPr>
                <w:noProof/>
              </w:rPr>
            </w:pPr>
            <w:r>
              <w:rPr>
                <w:noProof/>
              </w:rPr>
              <w:t>The data that is captured can then be use</w:t>
            </w:r>
            <w:r>
              <w:rPr>
                <w:noProof/>
              </w:rPr>
              <w:t>d in customizing future communications.</w:t>
            </w:r>
          </w:p>
        </w:tc>
        <w:tc>
          <w:tcPr>
            <w:tcW w:w="7407" w:type="dxa"/>
          </w:tcPr>
          <w:p w:rsidR="00000000" w:rsidRDefault="00FE6CDD">
            <w:pPr>
              <w:rPr>
                <w:lang w:val="ja-JP"/>
              </w:rPr>
            </w:pPr>
            <w:r>
              <w:rPr>
                <w:rFonts w:ascii="MS Gothic" w:eastAsia="MS Gothic" w:hint="eastAsia"/>
                <w:lang w:val="ja-JP"/>
              </w:rPr>
              <w:t>キャプチャされたデータは</w:t>
            </w:r>
            <w:r>
              <w:rPr>
                <w:rFonts w:ascii="MS Gothic" w:eastAsia="MS Gothic" w:hAnsi="MS Gothic" w:cs="MS Gothic" w:hint="eastAsia"/>
                <w:lang w:val="ja-JP"/>
              </w:rPr>
              <w:t>、</w:t>
            </w:r>
            <w:r>
              <w:rPr>
                <w:rFonts w:ascii="MS Gothic" w:eastAsia="MS Gothic" w:hint="eastAsia"/>
                <w:lang w:val="ja-JP"/>
              </w:rPr>
              <w:t>将来の通信をカスタマイズするために使用することができます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FE6CDD">
            <w:pPr>
              <w:rPr>
                <w:noProof/>
              </w:rPr>
            </w:pPr>
            <w:r>
              <w:rPr>
                <w:noProof/>
              </w:rPr>
              <w:t>The steps below will create a simple form to capture first name, last name and email address.</w:t>
            </w:r>
          </w:p>
        </w:tc>
        <w:tc>
          <w:tcPr>
            <w:tcW w:w="7407" w:type="dxa"/>
          </w:tcPr>
          <w:p w:rsidR="00000000" w:rsidRDefault="00FE6CDD">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メールアドレスをキャプチャする簡単なフォームを作成</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eb5bcb41-d2ba-4ec0-a5a8-1e4585ff090b</w:t>
            </w:r>
          </w:p>
        </w:tc>
        <w:tc>
          <w:tcPr>
            <w:tcW w:w="7407" w:type="dxa"/>
            <w:shd w:val="clear" w:color="auto" w:fill="F2F2F2" w:themeFill="background1" w:themeFillShade="F2"/>
          </w:tcPr>
          <w:p w:rsidR="00000000" w:rsidRDefault="00FE6CD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Marketa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FE6CDD">
            <w:pPr>
              <w:rPr>
                <w:noProof/>
              </w:rPr>
            </w:pPr>
            <w:r>
              <w:rPr>
                <w:noProof/>
              </w:rPr>
              <w:t>Sign in to your Marketo account.</w:t>
            </w:r>
          </w:p>
        </w:tc>
        <w:tc>
          <w:tcPr>
            <w:tcW w:w="7407" w:type="dxa"/>
          </w:tcPr>
          <w:p w:rsidR="00000000" w:rsidRDefault="00FE6CDD">
            <w:pPr>
              <w:rPr>
                <w:lang w:val="ja-JP"/>
              </w:rPr>
            </w:pPr>
            <w:r>
              <w:rPr>
                <w:lang w:val="ja-JP"/>
              </w:rPr>
              <w:t>Mar</w:t>
            </w:r>
            <w:r>
              <w:rPr>
                <w:lang w:val="ja-JP"/>
              </w:rPr>
              <w:t>keto</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743b71dc-edbe-4d2f-ba8f-20484456e01c</w:t>
            </w:r>
          </w:p>
        </w:tc>
        <w:tc>
          <w:tcPr>
            <w:tcW w:w="7407" w:type="dxa"/>
            <w:shd w:val="clear" w:color="auto" w:fill="F2F2F2" w:themeFill="background1" w:themeFillShade="F2"/>
          </w:tcPr>
          <w:p w:rsidR="00000000" w:rsidRDefault="00FE6CD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デザインスタジオ</w:t>
            </w:r>
            <w:r>
              <w:rPr>
                <w:rFonts w:ascii="MS Gothic" w:eastAsia="MS Gothic" w:hAnsi="MS Gothic" w:cs="MS Gothic" w:hint="eastAsia"/>
                <w:lang w:val="ja-JP"/>
              </w:rPr>
              <w:t>」</w:t>
            </w:r>
            <w:r>
              <w:rPr>
                <w:rStyle w:val="mqInternal"/>
                <w:noProof/>
                <w:lang w:val="ja-JP"/>
              </w:rPr>
              <w:t>{2]</w:t>
            </w:r>
            <w:r>
              <w:rPr>
                <w:lang w:val="ja-JP"/>
              </w:rPr>
              <w:t xml:space="preserve">  &gt;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w:t>
            </w:r>
            <w:r>
              <w:rPr>
                <w:rFonts w:ascii="MS Gothic" w:eastAsia="MS Gothic" w:hAnsi="MS Gothic" w:cs="MS Gothic" w:hint="eastAsia"/>
                <w:lang w:val="ja-JP"/>
              </w:rPr>
              <w:t>」</w:t>
            </w:r>
            <w:r>
              <w:rPr>
                <w:rFonts w:ascii="MS Gothic" w:eastAsia="MS Gothic" w:hint="eastAsia"/>
                <w:lang w:val="ja-JP"/>
              </w:rPr>
              <w:t>の順に選択し</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新規</w:t>
            </w:r>
            <w:r>
              <w:rPr>
                <w:rFonts w:ascii="MS Gothic" w:eastAsia="MS Gothic" w:hAnsi="MS Gothic" w:cs="MS Gothic" w:hint="eastAsia"/>
                <w:lang w:val="ja-JP"/>
              </w:rPr>
              <w:t>」</w:t>
            </w:r>
            <w:r>
              <w:rPr>
                <w:lang w:val="ja-JP"/>
              </w:rPr>
              <w:t>&gt;</w:t>
            </w:r>
            <w:r>
              <w:rPr>
                <w:rFonts w:ascii="MS Gothic" w:eastAsia="MS Gothic" w:hAnsi="MS Gothic" w:cs="MS Gothic" w:hint="eastAsia"/>
                <w:lang w:val="ja-JP"/>
              </w:rPr>
              <w:t>「</w:t>
            </w:r>
            <w:r>
              <w:rPr>
                <w:rFonts w:ascii="MS Gothic" w:eastAsia="MS Gothic" w:hint="eastAsia"/>
                <w:lang w:val="ja-JP"/>
              </w:rPr>
              <w:t>新規フォーム</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2144f0a2-2bb2-4668-b028-482cba449a73</w:t>
            </w:r>
          </w:p>
        </w:tc>
        <w:tc>
          <w:tcPr>
            <w:tcW w:w="7407" w:type="dxa"/>
            <w:shd w:val="clear" w:color="auto" w:fill="F2F2F2" w:themeFill="background1" w:themeFillShade="F2"/>
          </w:tcPr>
          <w:p w:rsidR="00000000" w:rsidRDefault="00FE6CDD">
            <w:pPr>
              <w:rPr>
                <w:noProof/>
              </w:rPr>
            </w:pPr>
            <w:r>
              <w:rPr>
                <w:noProof/>
              </w:rPr>
              <w:t>The New Form dialog opens.</w:t>
            </w:r>
          </w:p>
        </w:tc>
        <w:tc>
          <w:tcPr>
            <w:tcW w:w="7407" w:type="dxa"/>
          </w:tcPr>
          <w:p w:rsidR="00000000" w:rsidRDefault="00FE6CDD">
            <w:pPr>
              <w:rPr>
                <w:lang w:val="ja-JP"/>
              </w:rPr>
            </w:pPr>
            <w:r>
              <w:rPr>
                <w:lang w:val="ja-JP"/>
              </w:rPr>
              <w:t>\[</w:t>
            </w:r>
            <w:r>
              <w:rPr>
                <w:rFonts w:ascii="MS Gothic" w:eastAsia="MS Gothic" w:hint="eastAsia"/>
                <w:lang w:val="ja-JP"/>
              </w:rPr>
              <w:t>新規フォーム</w:t>
            </w:r>
            <w:r>
              <w:rPr>
                <w:lang w:val="ja-JP"/>
              </w:rPr>
              <w:t xml:space="preserve">] </w:t>
            </w:r>
            <w:r>
              <w:rPr>
                <w:rFonts w:ascii="MS Gothic" w:eastAsia="MS Gothic" w:hint="eastAsia"/>
                <w:lang w:val="ja-JP"/>
              </w:rPr>
              <w:t>ダイアログが開きます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フォームの名前を入力し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FE6CDD">
            <w:pPr>
              <w:rPr>
                <w:noProof/>
              </w:rPr>
            </w:pPr>
            <w:r>
              <w:rPr>
                <w:noProof/>
              </w:rPr>
              <w:t>The form p</w:t>
            </w:r>
            <w:r>
              <w:rPr>
                <w:noProof/>
              </w:rPr>
              <w:t>roperties page will open.</w:t>
            </w:r>
          </w:p>
        </w:tc>
        <w:tc>
          <w:tcPr>
            <w:tcW w:w="7407" w:type="dxa"/>
          </w:tcPr>
          <w:p w:rsidR="00000000" w:rsidRDefault="00FE6CDD">
            <w:pPr>
              <w:rPr>
                <w:lang w:val="ja-JP"/>
              </w:rPr>
            </w:pPr>
            <w:r>
              <w:rPr>
                <w:rFonts w:ascii="MS Gothic" w:eastAsia="MS Gothic" w:hint="eastAsia"/>
                <w:lang w:val="ja-JP"/>
              </w:rPr>
              <w:t>フォームのプロパティページが開きます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FE6CDD">
            <w:pPr>
              <w:rPr>
                <w:lang w:val="ja-JP"/>
              </w:rPr>
            </w:pPr>
            <w:r>
              <w:rPr>
                <w:rFonts w:ascii="MS Gothic" w:eastAsia="MS Gothic" w:hint="eastAsia"/>
                <w:lang w:val="ja-JP"/>
              </w:rPr>
              <w:t>ページ上部の</w:t>
            </w:r>
            <w:r>
              <w:rPr>
                <w:lang w:val="ja-JP"/>
              </w:rPr>
              <w:t xml:space="preserve"> \[ </w:t>
            </w:r>
            <w:r>
              <w:rPr>
                <w:rStyle w:val="mqInternal"/>
                <w:noProof/>
                <w:lang w:val="ja-JP"/>
              </w:rPr>
              <w:t>[1}{2]</w:t>
            </w:r>
            <w:r>
              <w:rPr>
                <w:rFonts w:ascii="MS Gothic" w:eastAsia="MS Gothic" w:hint="eastAsia"/>
                <w:lang w:val="ja-JP"/>
              </w:rPr>
              <w:t>フォームの編集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FE6CDD">
            <w:pPr>
              <w:rPr>
                <w:noProof/>
              </w:rPr>
            </w:pPr>
            <w:r>
              <w:rPr>
                <w:noProof/>
              </w:rPr>
              <w:t>The form designer will open.</w:t>
            </w:r>
          </w:p>
        </w:tc>
        <w:tc>
          <w:tcPr>
            <w:tcW w:w="7407" w:type="dxa"/>
          </w:tcPr>
          <w:p w:rsidR="00000000" w:rsidRDefault="00FE6CDD">
            <w:pPr>
              <w:rPr>
                <w:lang w:val="ja-JP"/>
              </w:rPr>
            </w:pPr>
            <w:r>
              <w:rPr>
                <w:rFonts w:ascii="MS Gothic" w:eastAsia="MS Gothic" w:hint="eastAsia"/>
                <w:lang w:val="ja-JP"/>
              </w:rPr>
              <w:t>フォームデザイナが開きます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FE6CDD">
            <w:pPr>
              <w:rPr>
                <w:noProof/>
              </w:rPr>
            </w:pPr>
            <w:r>
              <w:rPr>
                <w:noProof/>
              </w:rPr>
              <w:t>By default, first name, last name and email address fields will be on the form.</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電子メールアドレスのフィールドがフォーム上に表示されます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FE6CDD">
            <w:pPr>
              <w:rPr>
                <w:noProof/>
              </w:rPr>
            </w:pPr>
            <w:r>
              <w:rPr>
                <w:noProof/>
              </w:rPr>
              <w:t>Edit the field properties and behavior as needed.</w:t>
            </w:r>
          </w:p>
        </w:tc>
        <w:tc>
          <w:tcPr>
            <w:tcW w:w="7407" w:type="dxa"/>
          </w:tcPr>
          <w:p w:rsidR="00000000" w:rsidRDefault="00FE6CD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フィールドのプロパティと動作を編集します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FE6CDD">
            <w:pPr>
              <w:rPr>
                <w:noProof/>
              </w:rPr>
            </w:pPr>
            <w:r>
              <w:rPr>
                <w:noProof/>
              </w:rPr>
              <w:t>Click the arrow icons to select a form theme.</w:t>
            </w:r>
          </w:p>
        </w:tc>
        <w:tc>
          <w:tcPr>
            <w:tcW w:w="7407" w:type="dxa"/>
          </w:tcPr>
          <w:p w:rsidR="00000000" w:rsidRDefault="00FE6CDD">
            <w:pPr>
              <w:rPr>
                <w:lang w:val="ja-JP"/>
              </w:rPr>
            </w:pPr>
            <w:r>
              <w:rPr>
                <w:rFonts w:ascii="MS Gothic" w:eastAsia="MS Gothic" w:hint="eastAsia"/>
                <w:lang w:val="ja-JP"/>
              </w:rPr>
              <w:t>矢印アイコンをクリックして</w:t>
            </w:r>
            <w:r>
              <w:rPr>
                <w:rFonts w:ascii="MS Gothic" w:eastAsia="MS Gothic" w:hAnsi="MS Gothic" w:cs="MS Gothic" w:hint="eastAsia"/>
                <w:lang w:val="ja-JP"/>
              </w:rPr>
              <w:t>、</w:t>
            </w:r>
            <w:r>
              <w:rPr>
                <w:rFonts w:ascii="MS Gothic" w:eastAsia="MS Gothic" w:hint="eastAsia"/>
                <w:lang w:val="ja-JP"/>
              </w:rPr>
              <w:t>フォームテーマを選択します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FE6CDD">
            <w:pPr>
              <w:rPr>
                <w:noProof/>
              </w:rPr>
            </w:pPr>
            <w:r>
              <w:rPr>
                <w:noProof/>
              </w:rPr>
              <w:t>The form theme controls the styling of the form.</w:t>
            </w:r>
          </w:p>
        </w:tc>
        <w:tc>
          <w:tcPr>
            <w:tcW w:w="7407" w:type="dxa"/>
          </w:tcPr>
          <w:p w:rsidR="00000000" w:rsidRDefault="00FE6CDD">
            <w:pPr>
              <w:rPr>
                <w:lang w:val="ja-JP"/>
              </w:rPr>
            </w:pPr>
            <w:r>
              <w:rPr>
                <w:rFonts w:ascii="MS Gothic" w:eastAsia="MS Gothic" w:hint="eastAsia"/>
                <w:lang w:val="ja-JP"/>
              </w:rPr>
              <w:t>フォームテーマは</w:t>
            </w:r>
            <w:r>
              <w:rPr>
                <w:rFonts w:ascii="MS Gothic" w:eastAsia="MS Gothic" w:hAnsi="MS Gothic" w:cs="MS Gothic" w:hint="eastAsia"/>
                <w:lang w:val="ja-JP"/>
              </w:rPr>
              <w:t>、</w:t>
            </w:r>
            <w:r>
              <w:rPr>
                <w:rFonts w:ascii="MS Gothic" w:eastAsia="MS Gothic" w:hint="eastAsia"/>
                <w:lang w:val="ja-JP"/>
              </w:rPr>
              <w:t>フォームのスタイル設定を制御します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d2ee6d96-69d4-427e-a5be-eb1fb6e8aaa5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下書きをプレビュー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FE6CDD">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FE6CDD">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lang w:val="ja-JP"/>
              </w:rPr>
              <w:t xml:space="preserve">  Dark </w:t>
            </w:r>
            <w:r>
              <w:rPr>
                <w:rStyle w:val="mqInternal"/>
                <w:noProof/>
                <w:lang w:val="ja-JP"/>
              </w:rPr>
              <w:t>{2]</w:t>
            </w:r>
            <w:r>
              <w:rPr>
                <w:rFonts w:ascii="MS Gothic" w:eastAsia="MS Gothic" w:hint="eastAsia"/>
                <w:lang w:val="ja-JP"/>
              </w:rPr>
              <w:t>テーマが選択されています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下書きを編集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フォームエディ</w:t>
            </w:r>
            <w:r>
              <w:rPr>
                <w:rFonts w:ascii="MS Gothic" w:eastAsia="MS Gothic" w:hint="eastAsia"/>
                <w:lang w:val="ja-JP"/>
              </w:rPr>
              <w:t>タに戻ります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FE6CDD">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追加のフォーム設定を構成し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承認して閉じる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FE6CDD">
            <w:pPr>
              <w:rPr>
                <w:noProof/>
              </w:rPr>
            </w:pPr>
            <w:r>
              <w:rPr>
                <w:noProof/>
              </w:rPr>
              <w:t>Optional - Styling the form using CSS</w:t>
            </w:r>
          </w:p>
        </w:tc>
        <w:tc>
          <w:tcPr>
            <w:tcW w:w="7407" w:type="dxa"/>
          </w:tcPr>
          <w:p w:rsidR="00000000" w:rsidRDefault="00FE6CDD">
            <w:pPr>
              <w:rPr>
                <w:lang w:val="ja-JP"/>
              </w:rPr>
            </w:pPr>
            <w:r>
              <w:rPr>
                <w:rFonts w:ascii="MS Gothic" w:eastAsia="MS Gothic" w:hint="eastAsia"/>
                <w:lang w:val="ja-JP"/>
              </w:rPr>
              <w:t>オプション</w:t>
            </w:r>
            <w:r>
              <w:rPr>
                <w:lang w:val="ja-JP"/>
              </w:rPr>
              <w:t>-CSS</w:t>
            </w:r>
            <w:r>
              <w:rPr>
                <w:rFonts w:ascii="MS Gothic" w:eastAsia="MS Gothic" w:hint="eastAsia"/>
                <w:lang w:val="ja-JP"/>
              </w:rPr>
              <w:t>を使用してフォームをスタイリングする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FE6CDD">
            <w:pPr>
              <w:rPr>
                <w:noProof/>
              </w:rPr>
            </w:pPr>
            <w:r>
              <w:rPr>
                <w:noProof/>
              </w:rPr>
              <w:t>When creating a form, Marketo provides the ability to select a form theme to provide some basic form styling.</w:t>
            </w:r>
          </w:p>
        </w:tc>
        <w:tc>
          <w:tcPr>
            <w:tcW w:w="7407" w:type="dxa"/>
          </w:tcPr>
          <w:p w:rsidR="00000000" w:rsidRDefault="00FE6CDD">
            <w:pPr>
              <w:rPr>
                <w:lang w:val="ja-JP"/>
              </w:rPr>
            </w:pPr>
            <w:r>
              <w:rPr>
                <w:lang w:val="ja-JP"/>
              </w:rPr>
              <w:t xml:space="preserve">Marketo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フォームの作成時に</w:t>
            </w:r>
            <w:r>
              <w:rPr>
                <w:rFonts w:ascii="MS Gothic" w:eastAsia="MS Gothic" w:hAnsi="MS Gothic" w:cs="MS Gothic" w:hint="eastAsia"/>
                <w:lang w:val="ja-JP"/>
              </w:rPr>
              <w:t>、</w:t>
            </w:r>
            <w:r>
              <w:rPr>
                <w:rFonts w:ascii="MS Gothic" w:eastAsia="MS Gothic" w:hint="eastAsia"/>
                <w:lang w:val="ja-JP"/>
              </w:rPr>
              <w:t>フォームテーマを選択して基本的なフォームスタイルを提供する機能を提供します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FE6CDD">
            <w:pPr>
              <w:rPr>
                <w:noProof/>
              </w:rPr>
            </w:pPr>
            <w:r>
              <w:rPr>
                <w:noProof/>
              </w:rPr>
              <w:t>You can al</w:t>
            </w:r>
            <w:r>
              <w:rPr>
                <w:noProof/>
              </w:rPr>
              <w:t>so customize the form using your own custom CSS.</w:t>
            </w:r>
          </w:p>
        </w:tc>
        <w:tc>
          <w:tcPr>
            <w:tcW w:w="7407" w:type="dxa"/>
          </w:tcPr>
          <w:p w:rsidR="00000000" w:rsidRDefault="00FE6CDD">
            <w:pPr>
              <w:rPr>
                <w:lang w:val="ja-JP"/>
              </w:rPr>
            </w:pPr>
            <w:r>
              <w:rPr>
                <w:rFonts w:ascii="MS Gothic" w:eastAsia="MS Gothic" w:hint="eastAsia"/>
                <w:lang w:val="ja-JP"/>
              </w:rPr>
              <w:t>独自のカスタム</w:t>
            </w:r>
            <w:r>
              <w:rPr>
                <w:lang w:val="ja-JP"/>
              </w:rPr>
              <w:t xml:space="preserve"> CSS </w:t>
            </w:r>
            <w:r>
              <w:rPr>
                <w:rFonts w:ascii="MS Gothic" w:eastAsia="MS Gothic" w:hint="eastAsia"/>
                <w:lang w:val="ja-JP"/>
              </w:rPr>
              <w:t>を使用してフォームをカスタマイズすることもできます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FE6CDD">
            <w:pPr>
              <w:rPr>
                <w:noProof/>
              </w:rPr>
            </w:pPr>
            <w:r>
              <w:rPr>
                <w:noProof/>
              </w:rPr>
              <w:t>In this section, we will customize the Dark theme and make the label text white and bold.</w:t>
            </w:r>
          </w:p>
        </w:tc>
        <w:tc>
          <w:tcPr>
            <w:tcW w:w="7407" w:type="dxa"/>
          </w:tcPr>
          <w:p w:rsidR="00000000" w:rsidRDefault="00FE6CD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ダークテーマをカスタマイズし</w:t>
            </w:r>
            <w:r>
              <w:rPr>
                <w:rFonts w:ascii="MS Gothic" w:eastAsia="MS Gothic" w:hAnsi="MS Gothic" w:cs="MS Gothic" w:hint="eastAsia"/>
                <w:lang w:val="ja-JP"/>
              </w:rPr>
              <w:t>、</w:t>
            </w:r>
            <w:r>
              <w:rPr>
                <w:rFonts w:ascii="MS Gothic" w:eastAsia="MS Gothic" w:hint="eastAsia"/>
                <w:lang w:val="ja-JP"/>
              </w:rPr>
              <w:t>ラベルのテキストを白と</w:t>
            </w:r>
            <w:r>
              <w:rPr>
                <w:rFonts w:ascii="MS Gothic" w:eastAsia="MS Gothic" w:hint="eastAsia"/>
                <w:lang w:val="ja-JP"/>
              </w:rPr>
              <w:t>太字にします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efba1faf-b536-4fa6-be41-0abf060fd913</w:t>
            </w:r>
          </w:p>
        </w:tc>
        <w:tc>
          <w:tcPr>
            <w:tcW w:w="7407" w:type="dxa"/>
            <w:shd w:val="clear" w:color="auto" w:fill="F2F2F2" w:themeFill="background1" w:themeFillShade="F2"/>
          </w:tcPr>
          <w:p w:rsidR="00000000" w:rsidRDefault="00FE6CD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フォームの詳細については</w:t>
            </w:r>
            <w:r>
              <w:rPr>
                <w:rFonts w:ascii="MS Gothic" w:eastAsia="MS Gothic" w:hAnsi="MS Gothic" w:cs="MS Gothic" w:hint="eastAsia"/>
                <w:lang w:val="ja-JP"/>
              </w:rPr>
              <w:t>、</w:t>
            </w:r>
            <w:r>
              <w:rPr>
                <w:rStyle w:val="mqInternal"/>
                <w:noProof/>
                <w:lang w:val="ja-JP"/>
              </w:rPr>
              <w:t>[1}</w:t>
            </w:r>
            <w:r>
              <w:rPr>
                <w:lang w:val="ja-JP"/>
              </w:rPr>
              <w:t xml:space="preserve">  Marketa </w:t>
            </w:r>
            <w:r>
              <w:rPr>
                <w:rFonts w:ascii="MS Gothic" w:eastAsia="MS Gothic" w:hint="eastAsia"/>
                <w:lang w:val="ja-JP"/>
              </w:rPr>
              <w:lastRenderedPageBreak/>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FE6CD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デザインスタジオ</w:t>
            </w:r>
            <w:r>
              <w:rPr>
                <w:rStyle w:val="mqInternal"/>
                <w:noProof/>
                <w:lang w:val="ja-JP"/>
              </w:rPr>
              <w:t>{2]</w:t>
            </w:r>
            <w:r>
              <w:rPr>
                <w:lang w:val="ja-JP"/>
              </w:rPr>
              <w:t xml:space="preserve">  &gt; </w:t>
            </w:r>
            <w:r>
              <w:rPr>
                <w:rStyle w:val="mqInternal"/>
                <w:noProof/>
                <w:lang w:val="ja-JP"/>
              </w:rPr>
              <w:t>[1}{2]</w:t>
            </w:r>
            <w:r>
              <w:rPr>
                <w:rFonts w:ascii="MS Gothic" w:eastAsia="MS Gothic" w:hint="eastAsia"/>
                <w:lang w:val="ja-JP"/>
              </w:rPr>
              <w:t>フォームに移動し</w:t>
            </w:r>
            <w:r>
              <w:rPr>
                <w:rFonts w:ascii="MS Gothic" w:eastAsia="MS Gothic" w:hAnsi="MS Gothic" w:cs="MS Gothic" w:hint="eastAsia"/>
                <w:lang w:val="ja-JP"/>
              </w:rPr>
              <w:t>、</w:t>
            </w:r>
            <w:r>
              <w:rPr>
                <w:rFonts w:ascii="MS Gothic" w:eastAsia="MS Gothic" w:hint="eastAsia"/>
                <w:lang w:val="ja-JP"/>
              </w:rPr>
              <w:t>フォームをクリックします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3ad6fed7-a1e2-4420-a082-d6e7c13fd347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フォーム設定</w:t>
            </w:r>
            <w:r>
              <w:rPr>
                <w:lang w:val="ja-JP"/>
              </w:rPr>
              <w:t xml:space="preserve">]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歯車アイコンをクリックします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97ee3f72-8bfe-402f-b65f-f45d09fbd7f9</w:t>
            </w:r>
          </w:p>
        </w:tc>
        <w:tc>
          <w:tcPr>
            <w:tcW w:w="7407" w:type="dxa"/>
            <w:shd w:val="clear" w:color="auto" w:fill="F2F2F2" w:themeFill="background1" w:themeFillShade="F2"/>
          </w:tcPr>
          <w:p w:rsidR="00000000" w:rsidRDefault="00FE6CDD">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表示</w:t>
            </w:r>
            <w:r>
              <w:rPr>
                <w:lang w:val="ja-JP"/>
              </w:rPr>
              <w:t>] \[</w:t>
            </w:r>
            <w:r>
              <w:rPr>
                <w:rFonts w:ascii="MS Gothic" w:eastAsia="MS Gothic" w:hint="eastAsia"/>
                <w:lang w:val="ja-JP"/>
              </w:rPr>
              <w:t>テーマ</w:t>
            </w:r>
            <w:r>
              <w:rPr>
                <w:lang w:val="ja-JP"/>
              </w:rPr>
              <w:t xml:space="preserve"> CSS </w:t>
            </w:r>
            <w:r>
              <w:rPr>
                <w:rStyle w:val="mqInternal"/>
                <w:noProof/>
                <w:lang w:val="ja-JP"/>
              </w:rPr>
              <w:t>{2]</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rFonts w:ascii="MS Gothic" w:eastAsia="MS Gothic" w:hint="eastAsia"/>
                <w:lang w:val="ja-JP"/>
              </w:rPr>
              <w:t>現在のテーマ</w:t>
            </w:r>
            <w:r>
              <w:rPr>
                <w:lang w:val="ja-JP"/>
              </w:rPr>
              <w:t xml:space="preserve"> CSS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49c53ca3-7fdd-4ff</w:t>
            </w:r>
            <w:r>
              <w:rPr>
                <w:noProof/>
                <w:sz w:val="2"/>
              </w:rPr>
              <w:t>d-95d7-d54ec282fce5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FE6CDD">
            <w:pPr>
              <w:rPr>
                <w:lang w:val="ja-JP"/>
              </w:rPr>
            </w:pPr>
            <w:r>
              <w:rPr>
                <w:lang w:val="ja-JP"/>
              </w:rPr>
              <w:t>\[</w:t>
            </w:r>
            <w:r>
              <w:rPr>
                <w:rFonts w:ascii="MS Gothic" w:eastAsia="MS Gothic" w:hint="eastAsia"/>
                <w:lang w:val="ja-JP"/>
              </w:rPr>
              <w:t>カスタム</w:t>
            </w:r>
            <w:r>
              <w:rPr>
                <w:lang w:val="ja-JP"/>
              </w:rPr>
              <w:t xml:space="preserve"> CSS </w:t>
            </w:r>
            <w:r>
              <w:rPr>
                <w:rStyle w:val="mqInternal"/>
                <w:noProof/>
                <w:lang w:val="ja-JP"/>
              </w:rPr>
              <w:t>[1}</w:t>
            </w:r>
            <w:r>
              <w:rPr>
                <w:rFonts w:ascii="MS Gothic" w:eastAsia="MS Gothic" w:hint="eastAsia"/>
                <w:lang w:val="ja-JP"/>
              </w:rPr>
              <w:t>を編集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FE6CDD">
            <w:pPr>
              <w:rPr>
                <w:noProof/>
              </w:rPr>
            </w:pPr>
            <w:r>
              <w:rPr>
                <w:noProof/>
              </w:rPr>
              <w:t>Paste in the following CSS code to make the label text white and bold.</w:t>
            </w:r>
          </w:p>
        </w:tc>
        <w:tc>
          <w:tcPr>
            <w:tcW w:w="7407" w:type="dxa"/>
          </w:tcPr>
          <w:p w:rsidR="00000000" w:rsidRDefault="00FE6CDD">
            <w:pPr>
              <w:rPr>
                <w:lang w:val="ja-JP"/>
              </w:rPr>
            </w:pPr>
            <w:r>
              <w:rPr>
                <w:rFonts w:ascii="MS Gothic" w:eastAsia="MS Gothic" w:hint="eastAsia"/>
                <w:lang w:val="ja-JP"/>
              </w:rPr>
              <w:t>次の</w:t>
            </w:r>
            <w:r>
              <w:rPr>
                <w:lang w:val="ja-JP"/>
              </w:rPr>
              <w:t xml:space="preserve"> CSS </w:t>
            </w:r>
            <w:r>
              <w:rPr>
                <w:rFonts w:ascii="MS Gothic" w:eastAsia="MS Gothic" w:hint="eastAsia"/>
                <w:lang w:val="ja-JP"/>
              </w:rPr>
              <w:t>コードを貼り付けて</w:t>
            </w:r>
            <w:r>
              <w:rPr>
                <w:rFonts w:ascii="MS Gothic" w:eastAsia="MS Gothic" w:hAnsi="MS Gothic" w:cs="MS Gothic" w:hint="eastAsia"/>
                <w:lang w:val="ja-JP"/>
              </w:rPr>
              <w:t>、</w:t>
            </w:r>
            <w:r>
              <w:rPr>
                <w:rFonts w:ascii="MS Gothic" w:eastAsia="MS Gothic" w:hint="eastAsia"/>
                <w:lang w:val="ja-JP"/>
              </w:rPr>
              <w:t>ラベルテキストを白と太字にします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FE6CDD">
            <w:pPr>
              <w:rPr>
                <w:noProof/>
              </w:rPr>
            </w:pPr>
            <w:r>
              <w:rPr>
                <w:noProof/>
              </w:rPr>
              <w:t>.mktoForm label \{</w:t>
            </w:r>
          </w:p>
        </w:tc>
        <w:tc>
          <w:tcPr>
            <w:tcW w:w="7407" w:type="dxa"/>
          </w:tcPr>
          <w:p w:rsidR="00000000" w:rsidRDefault="00FE6CDD">
            <w:pPr>
              <w:rPr>
                <w:lang w:val="ja-JP"/>
              </w:rPr>
            </w:pPr>
            <w:r>
              <w:rPr>
                <w:lang w:val="ja-JP"/>
              </w:rPr>
              <w:t xml:space="preserve">.mktoForm </w:t>
            </w:r>
            <w:r>
              <w:rPr>
                <w:rFonts w:ascii="MS Gothic" w:eastAsia="MS Gothic" w:hint="eastAsia"/>
                <w:lang w:val="ja-JP"/>
              </w:rPr>
              <w:t>ラベル</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4c0d71c8-52cc-4749-88b8-8b6d661c81a5</w:t>
            </w:r>
          </w:p>
        </w:tc>
        <w:tc>
          <w:tcPr>
            <w:tcW w:w="7407" w:type="dxa"/>
            <w:shd w:val="clear" w:color="auto" w:fill="F2F2F2" w:themeFill="background1" w:themeFillShade="F2"/>
          </w:tcPr>
          <w:p w:rsidR="00000000" w:rsidRDefault="00FE6CDD">
            <w:pPr>
              <w:rPr>
                <w:noProof/>
              </w:rPr>
            </w:pPr>
            <w:r>
              <w:rPr>
                <w:noProof/>
              </w:rPr>
              <w:t>font-weight: bold;</w:t>
            </w:r>
          </w:p>
        </w:tc>
        <w:tc>
          <w:tcPr>
            <w:tcW w:w="7407" w:type="dxa"/>
          </w:tcPr>
          <w:p w:rsidR="00000000" w:rsidRDefault="00FE6CDD">
            <w:pPr>
              <w:rPr>
                <w:lang w:val="ja-JP"/>
              </w:rPr>
            </w:pPr>
            <w:r>
              <w:rPr>
                <w:rFonts w:ascii="MS Gothic" w:eastAsia="MS Gothic" w:hint="eastAsia"/>
                <w:lang w:val="ja-JP"/>
              </w:rPr>
              <w:t>フォントウェイト</w:t>
            </w:r>
            <w:r>
              <w:rPr>
                <w:lang w:val="ja-JP"/>
              </w:rPr>
              <w:t>:</w:t>
            </w:r>
            <w:r>
              <w:rPr>
                <w:rFonts w:ascii="MS Gothic" w:eastAsia="MS Gothic" w:hint="eastAsia"/>
                <w:lang w:val="ja-JP"/>
              </w:rPr>
              <w:t>太字</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FE6CDD">
            <w:pPr>
              <w:rPr>
                <w:noProof/>
              </w:rPr>
            </w:pPr>
            <w:r>
              <w:rPr>
                <w:noProof/>
              </w:rPr>
              <w:t>color: #FFF;</w:t>
            </w:r>
          </w:p>
        </w:tc>
        <w:tc>
          <w:tcPr>
            <w:tcW w:w="7407" w:type="dxa"/>
          </w:tcPr>
          <w:p w:rsidR="00000000" w:rsidRDefault="00FE6CDD">
            <w:pPr>
              <w:rPr>
                <w:lang w:val="ja-JP"/>
              </w:rPr>
            </w:pPr>
            <w:r>
              <w:rPr>
                <w:rFonts w:ascii="MS Gothic" w:eastAsia="MS Gothic" w:hint="eastAsia"/>
                <w:lang w:val="ja-JP"/>
              </w:rPr>
              <w:t>色</w:t>
            </w:r>
            <w:r>
              <w:rPr>
                <w:lang w:val="ja-JP"/>
              </w:rPr>
              <w:t>:#FFF;</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FE6CDD">
            <w:pPr>
              <w:rPr>
                <w:noProof/>
              </w:rPr>
            </w:pPr>
            <w:r>
              <w:rPr>
                <w:noProof/>
              </w:rPr>
              <w:t>}</w:t>
            </w:r>
          </w:p>
        </w:tc>
        <w:tc>
          <w:tcPr>
            <w:tcW w:w="7407" w:type="dxa"/>
          </w:tcPr>
          <w:p w:rsidR="00000000" w:rsidRDefault="00FE6CDD">
            <w:pPr>
              <w:rPr>
                <w:lang w:val="ja-JP"/>
              </w:rPr>
            </w:pP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FE6CDD">
            <w:pPr>
              <w:rPr>
                <w:noProof/>
              </w:rPr>
            </w:pPr>
            <w:r>
              <w:rPr>
                <w:noProof/>
              </w:rPr>
              <w:t>Enter only your custom CSS (just the parts that are different).</w:t>
            </w:r>
          </w:p>
        </w:tc>
        <w:tc>
          <w:tcPr>
            <w:tcW w:w="7407" w:type="dxa"/>
          </w:tcPr>
          <w:p w:rsidR="00000000" w:rsidRDefault="00FE6CDD">
            <w:pPr>
              <w:rPr>
                <w:lang w:val="ja-JP"/>
              </w:rPr>
            </w:pPr>
            <w:r>
              <w:rPr>
                <w:rFonts w:ascii="MS Gothic" w:eastAsia="MS Gothic" w:hint="eastAsia"/>
                <w:lang w:val="ja-JP"/>
              </w:rPr>
              <w:t>カスタム</w:t>
            </w:r>
            <w:r>
              <w:rPr>
                <w:lang w:val="ja-JP"/>
              </w:rPr>
              <w:t xml:space="preserve"> CSS</w:t>
            </w:r>
            <w:r>
              <w:rPr>
                <w:rFonts w:ascii="Arial Unicode MS" w:eastAsia="Arial Unicode MS" w:hint="eastAsia"/>
                <w:lang w:val="ja-JP"/>
              </w:rPr>
              <w:t>（</w:t>
            </w:r>
            <w:r>
              <w:rPr>
                <w:rFonts w:ascii="MS Gothic" w:eastAsia="MS Gothic" w:hint="eastAsia"/>
                <w:lang w:val="ja-JP"/>
              </w:rPr>
              <w:t>異なる部分のみ</w:t>
            </w:r>
            <w:r>
              <w:rPr>
                <w:rFonts w:ascii="Arial Unicode MS" w:eastAsia="Arial Unicode MS" w:hint="eastAsia"/>
                <w:lang w:val="ja-JP"/>
              </w:rPr>
              <w:t>）</w:t>
            </w:r>
            <w:r>
              <w:rPr>
                <w:rFonts w:ascii="MS Gothic" w:eastAsia="MS Gothic" w:hint="eastAsia"/>
                <w:lang w:val="ja-JP"/>
              </w:rPr>
              <w:t>のみを入力します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a75532fc-d0fc-4330-aece-b37111982db6</w:t>
            </w:r>
          </w:p>
        </w:tc>
        <w:tc>
          <w:tcPr>
            <w:tcW w:w="7407" w:type="dxa"/>
            <w:shd w:val="clear" w:color="auto" w:fill="F2F2F2" w:themeFill="background1" w:themeFillShade="F2"/>
          </w:tcPr>
          <w:p w:rsidR="00000000" w:rsidRDefault="00FE6CDD">
            <w:pPr>
              <w:rPr>
                <w:noProof/>
              </w:rPr>
            </w:pPr>
            <w:r>
              <w:rPr>
                <w:noProof/>
              </w:rPr>
              <w:t>You don't have to paste in the</w:t>
            </w:r>
            <w:r>
              <w:rPr>
                <w:noProof/>
              </w:rPr>
              <w:t xml:space="preserve"> entire theme CSS.</w:t>
            </w:r>
          </w:p>
        </w:tc>
        <w:tc>
          <w:tcPr>
            <w:tcW w:w="7407" w:type="dxa"/>
          </w:tcPr>
          <w:p w:rsidR="00000000" w:rsidRDefault="00FE6CDD">
            <w:pPr>
              <w:rPr>
                <w:lang w:val="ja-JP"/>
              </w:rPr>
            </w:pPr>
            <w:r>
              <w:rPr>
                <w:rFonts w:ascii="MS Gothic" w:eastAsia="MS Gothic" w:hint="eastAsia"/>
                <w:lang w:val="ja-JP"/>
              </w:rPr>
              <w:t>テーマ</w:t>
            </w:r>
            <w:r>
              <w:rPr>
                <w:lang w:val="ja-JP"/>
              </w:rPr>
              <w:t>CSS</w:t>
            </w:r>
            <w:r>
              <w:rPr>
                <w:rFonts w:ascii="MS Gothic" w:eastAsia="MS Gothic" w:hint="eastAsia"/>
                <w:lang w:val="ja-JP"/>
              </w:rPr>
              <w:t>全体に貼り付ける必要はありません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下書きをプレビュー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w:t>
            </w:r>
            <w:r>
              <w:rPr>
                <w:rFonts w:ascii="MS Gothic" w:eastAsia="MS Gothic" w:hint="eastAsia"/>
                <w:lang w:val="ja-JP"/>
              </w:rPr>
              <w:t>のプレビューを表示します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FE6CDD">
            <w:pPr>
              <w:rPr>
                <w:noProof/>
              </w:rPr>
            </w:pPr>
            <w:r>
              <w:rPr>
                <w:noProof/>
              </w:rPr>
              <w:t>The label text should be white and bolded.</w:t>
            </w:r>
          </w:p>
        </w:tc>
        <w:tc>
          <w:tcPr>
            <w:tcW w:w="7407" w:type="dxa"/>
          </w:tcPr>
          <w:p w:rsidR="00000000" w:rsidRDefault="00FE6CDD">
            <w:pPr>
              <w:rPr>
                <w:lang w:val="ja-JP"/>
              </w:rPr>
            </w:pPr>
            <w:r>
              <w:rPr>
                <w:rFonts w:ascii="MS Gothic" w:eastAsia="MS Gothic" w:hint="eastAsia"/>
                <w:lang w:val="ja-JP"/>
              </w:rPr>
              <w:t>ラベルのテキストは白で太字にする必要があります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下書きを編集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フォームエディタに戻りま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cb4a53c5-bbd3-4814-a52e-8ba5ed7d3d6f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承認して閉じる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FE6CDD">
            <w:pPr>
              <w:rPr>
                <w:noProof/>
              </w:rPr>
            </w:pPr>
            <w:r>
              <w:rPr>
                <w:noProof/>
              </w:rPr>
              <w:t>Copying the form embed code</w:t>
            </w:r>
          </w:p>
        </w:tc>
        <w:tc>
          <w:tcPr>
            <w:tcW w:w="7407" w:type="dxa"/>
          </w:tcPr>
          <w:p w:rsidR="00000000" w:rsidRDefault="00FE6CDD">
            <w:pPr>
              <w:rPr>
                <w:lang w:val="ja-JP"/>
              </w:rPr>
            </w:pPr>
            <w:r>
              <w:rPr>
                <w:rFonts w:ascii="MS Gothic" w:eastAsia="MS Gothic" w:hint="eastAsia"/>
                <w:lang w:val="ja-JP"/>
              </w:rPr>
              <w:t>フォームの埋め込みコードをコピーする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885dc5cb-7047-4a27-84f7-a4503d34dd95</w:t>
            </w:r>
          </w:p>
        </w:tc>
        <w:tc>
          <w:tcPr>
            <w:tcW w:w="7407" w:type="dxa"/>
            <w:shd w:val="clear" w:color="auto" w:fill="F2F2F2" w:themeFill="background1" w:themeFillShade="F2"/>
          </w:tcPr>
          <w:p w:rsidR="00000000" w:rsidRDefault="00FE6CDD">
            <w:pPr>
              <w:rPr>
                <w:noProof/>
              </w:rPr>
            </w:pPr>
            <w:r>
              <w:rPr>
                <w:noProof/>
              </w:rPr>
              <w:t>To use the form inside of the Audience module, you will need to copy the form embed code.</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モジュール内でフォームを使用するには</w:t>
            </w:r>
            <w:r>
              <w:rPr>
                <w:rFonts w:ascii="MS Gothic" w:eastAsia="MS Gothic" w:hAnsi="MS Gothic" w:cs="MS Gothic" w:hint="eastAsia"/>
                <w:lang w:val="ja-JP"/>
              </w:rPr>
              <w:t>、</w:t>
            </w:r>
            <w:r>
              <w:rPr>
                <w:rFonts w:ascii="MS Gothic" w:eastAsia="MS Gothic" w:hint="eastAsia"/>
                <w:lang w:val="ja-JP"/>
              </w:rPr>
              <w:t>フォームの埋め込みコードをコピーする必要があります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FE6CDD">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Fonts w:ascii="MS Gothic" w:eastAsia="MS Gothic" w:hint="eastAsia"/>
                <w:lang w:val="ja-JP"/>
              </w:rPr>
              <w:t>フォームを右クリックし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コードを埋め込む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FE6CDD">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FE6CDD">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コードタイプ</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標準</w:t>
            </w:r>
            <w:r>
              <w:rPr>
                <w:lang w:val="ja-JP"/>
              </w:rPr>
              <w:t xml:space="preserve">] </w:t>
            </w:r>
            <w:r>
              <w:rPr>
                <w:rStyle w:val="mqInternal"/>
                <w:noProof/>
                <w:lang w:val="ja-JP"/>
              </w:rPr>
              <w:t>{2]</w:t>
            </w:r>
            <w:r>
              <w:rPr>
                <w:rFonts w:ascii="MS Gothic" w:eastAsia="MS Gothic" w:hint="eastAsia"/>
                <w:lang w:val="ja-JP"/>
              </w:rPr>
              <w:t>に設定し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コードをクリップボードにコピーします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519a7272-88fa-4464-a2c3-e421be76be30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閉じる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FE6CDD">
            <w:pPr>
              <w:rPr>
                <w:noProof/>
              </w:rPr>
            </w:pPr>
            <w:r>
              <w:rPr>
                <w:noProof/>
              </w:rPr>
              <w:t>Creating a custom lead form in the Audience module</w:t>
            </w:r>
          </w:p>
        </w:tc>
        <w:tc>
          <w:tcPr>
            <w:tcW w:w="7407" w:type="dxa"/>
          </w:tcPr>
          <w:p w:rsidR="00000000" w:rsidRDefault="00FE6CDD">
            <w:pPr>
              <w:rPr>
                <w:lang w:val="ja-JP"/>
              </w:rPr>
            </w:pPr>
            <w:r>
              <w:rPr>
                <w:rFonts w:ascii="MS Gothic" w:eastAsia="MS Gothic" w:hint="eastAsia"/>
                <w:lang w:val="ja-JP"/>
              </w:rPr>
              <w:t>オーディエンスモジュールでのカス</w:t>
            </w:r>
            <w:r>
              <w:rPr>
                <w:rFonts w:ascii="MS Gothic" w:eastAsia="MS Gothic" w:hint="eastAsia"/>
                <w:lang w:val="ja-JP"/>
              </w:rPr>
              <w:t>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6967c82f-6226-44cc-bfa0-e6752754e263</w:t>
            </w:r>
          </w:p>
        </w:tc>
        <w:tc>
          <w:tcPr>
            <w:tcW w:w="7407" w:type="dxa"/>
            <w:shd w:val="clear" w:color="auto" w:fill="F2F2F2" w:themeFill="background1" w:themeFillShade="F2"/>
          </w:tcPr>
          <w:p w:rsidR="00000000" w:rsidRDefault="00FE6CDD">
            <w:pPr>
              <w:rPr>
                <w:noProof/>
              </w:rPr>
            </w:pPr>
            <w:r>
              <w:rPr>
                <w:noProof/>
              </w:rPr>
              <w:t>Once the form has been created and styled, create a custom lead form in the Audience module and associate the lead form with an Audience-enabled player.</w:t>
            </w:r>
          </w:p>
        </w:tc>
        <w:tc>
          <w:tcPr>
            <w:tcW w:w="7407" w:type="dxa"/>
          </w:tcPr>
          <w:p w:rsidR="00000000" w:rsidRDefault="00FE6CDD">
            <w:pPr>
              <w:rPr>
                <w:lang w:val="ja-JP"/>
              </w:rPr>
            </w:pP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スタイルを設定したら</w:t>
            </w:r>
            <w:r>
              <w:rPr>
                <w:rFonts w:ascii="MS Gothic" w:eastAsia="MS Gothic" w:hAnsi="MS Gothic" w:cs="MS Gothic" w:hint="eastAsia"/>
                <w:lang w:val="ja-JP"/>
              </w:rPr>
              <w:t>、</w:t>
            </w:r>
            <w:r>
              <w:rPr>
                <w:rFonts w:ascii="MS Gothic" w:eastAsia="MS Gothic" w:hint="eastAsia"/>
                <w:lang w:val="ja-JP"/>
              </w:rPr>
              <w:t>オーディエンスモジュールでカスタムリードフォームを作成し</w:t>
            </w:r>
            <w:r>
              <w:rPr>
                <w:rFonts w:ascii="MS Gothic" w:eastAsia="MS Gothic" w:hAnsi="MS Gothic" w:cs="MS Gothic" w:hint="eastAsia"/>
                <w:lang w:val="ja-JP"/>
              </w:rPr>
              <w:t>、</w:t>
            </w:r>
            <w:r>
              <w:rPr>
                <w:rFonts w:ascii="MS Gothic" w:eastAsia="MS Gothic" w:hint="eastAsia"/>
                <w:lang w:val="ja-JP"/>
              </w:rPr>
              <w:t>リードフォームを</w:t>
            </w:r>
            <w:r>
              <w:rPr>
                <w:lang w:val="ja-JP"/>
              </w:rPr>
              <w:t xml:space="preserve"> Audience </w:t>
            </w:r>
            <w:r>
              <w:rPr>
                <w:rFonts w:ascii="MS Gothic" w:eastAsia="MS Gothic" w:hint="eastAsia"/>
                <w:lang w:val="ja-JP"/>
              </w:rPr>
              <w:t>対応のプレーヤーに関連付けます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FE6CDD">
            <w:pPr>
              <w:rPr>
                <w:noProof/>
              </w:rPr>
            </w:pPr>
            <w:r>
              <w:rPr>
                <w:noProof/>
              </w:rPr>
              <w:t>If any lead forms have been created, they will be displayed.</w:t>
            </w:r>
          </w:p>
        </w:tc>
        <w:tc>
          <w:tcPr>
            <w:tcW w:w="7407" w:type="dxa"/>
          </w:tcPr>
          <w:p w:rsidR="00000000" w:rsidRDefault="00FE6CDD">
            <w:pPr>
              <w:rPr>
                <w:lang w:val="ja-JP"/>
              </w:rPr>
            </w:pPr>
            <w:r>
              <w:rPr>
                <w:rFonts w:ascii="MS Gothic" w:eastAsia="MS Gothic" w:hint="eastAsia"/>
                <w:lang w:val="ja-JP"/>
              </w:rPr>
              <w:t>リードフォームが作成されている場合は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ca0447a7-b9a0-493e-9124-8cecf9d0b95f</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454ef272-daf3-4600-ab</w:t>
            </w:r>
            <w:r>
              <w:rPr>
                <w:noProof/>
                <w:sz w:val="2"/>
              </w:rPr>
              <w:t>90-353cd08dd5be</w:t>
            </w:r>
          </w:p>
        </w:tc>
        <w:tc>
          <w:tcPr>
            <w:tcW w:w="7407" w:type="dxa"/>
            <w:shd w:val="clear" w:color="auto" w:fill="F2F2F2" w:themeFill="background1" w:themeFillShade="F2"/>
          </w:tcPr>
          <w:p w:rsidR="00000000" w:rsidRDefault="00FE6CD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ba6ce267-938c-4dc3-8b29-18c1a5614fbd</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フォームの言語を選択します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フォームのタイミング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FE6CDD">
            <w:pPr>
              <w:rPr>
                <w:noProof/>
              </w:rPr>
            </w:pPr>
            <w:r>
              <w:rPr>
                <w:noProof/>
              </w:rPr>
              <w:t>The form timing determines when the lead form will be displayed.</w:t>
            </w:r>
          </w:p>
        </w:tc>
        <w:tc>
          <w:tcPr>
            <w:tcW w:w="7407" w:type="dxa"/>
          </w:tcPr>
          <w:p w:rsidR="00000000" w:rsidRDefault="00FE6CDD">
            <w:pPr>
              <w:rPr>
                <w:lang w:val="ja-JP"/>
              </w:rPr>
            </w:pPr>
            <w:r>
              <w:rPr>
                <w:rFonts w:ascii="MS Gothic" w:eastAsia="MS Gothic" w:hint="eastAsia"/>
                <w:lang w:val="ja-JP"/>
              </w:rPr>
              <w:t>フォームのタイミングによって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FE6CDD">
            <w:pPr>
              <w:rPr>
                <w:noProof/>
              </w:rPr>
            </w:pPr>
            <w:r>
              <w:rPr>
                <w:noProof/>
              </w:rPr>
              <w:t>edit lead form (1)</w:t>
            </w:r>
          </w:p>
        </w:tc>
        <w:tc>
          <w:tcPr>
            <w:tcW w:w="7407" w:type="dxa"/>
          </w:tcPr>
          <w:p w:rsidR="00000000" w:rsidRDefault="00FE6CDD">
            <w:pPr>
              <w:rPr>
                <w:lang w:val="ja-JP"/>
              </w:rPr>
            </w:pPr>
            <w:r>
              <w:rPr>
                <w:rFonts w:ascii="MS Gothic" w:eastAsia="MS Gothic" w:hint="eastAsia"/>
                <w:lang w:val="ja-JP"/>
              </w:rPr>
              <w:t>リードフォームの編集</w:t>
            </w:r>
            <w:r>
              <w:rPr>
                <w:lang w:val="ja-JP"/>
              </w:rPr>
              <w:t xml:space="preserve"> (1)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5c2e4cfe-ed51-4a72-86b5-4672c2f1f94d</w:t>
            </w:r>
          </w:p>
        </w:tc>
        <w:tc>
          <w:tcPr>
            <w:tcW w:w="7407" w:type="dxa"/>
            <w:shd w:val="clear" w:color="auto" w:fill="F2F2F2" w:themeFill="background1" w:themeFillShade="F2"/>
          </w:tcPr>
          <w:p w:rsidR="00000000" w:rsidRDefault="00FE6CD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フォームの種類を</w:t>
            </w:r>
            <w:r>
              <w:rPr>
                <w:lang w:val="ja-JP"/>
              </w:rPr>
              <w:t xml:space="preserve"> \[ </w:t>
            </w:r>
            <w:r>
              <w:rPr>
                <w:rStyle w:val="mqInternal"/>
                <w:noProof/>
                <w:lang w:val="ja-JP"/>
              </w:rPr>
              <w:t>[1}</w:t>
            </w:r>
            <w:r>
              <w:rPr>
                <w:rFonts w:ascii="MS Gothic" w:eastAsia="MS Gothic" w:hint="eastAsia"/>
                <w:lang w:val="ja-JP"/>
              </w:rPr>
              <w:t>カスタムリードフォーム</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FE6CDD">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マルケトからフォーム</w:t>
            </w:r>
            <w:r>
              <w:rPr>
                <w:lang w:val="ja-JP"/>
              </w:rPr>
              <w:t>HTML</w:t>
            </w:r>
            <w:r>
              <w:rPr>
                <w:rFonts w:ascii="MS Gothic" w:eastAsia="MS Gothic" w:hint="eastAsia"/>
                <w:lang w:val="ja-JP"/>
              </w:rPr>
              <w:t>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確認</w:t>
            </w:r>
            <w:r>
              <w:rPr>
                <w:lang w:val="ja-JP"/>
              </w:rPr>
              <w:t xml:space="preserve"> HTML </w:t>
            </w:r>
            <w:r>
              <w:rPr>
                <w:rStyle w:val="mqInternal"/>
                <w:noProof/>
                <w:lang w:val="ja-JP"/>
              </w:rPr>
              <w:t>{2]</w:t>
            </w:r>
            <w:r>
              <w:rPr>
                <w:rFonts w:ascii="MS Gothic" w:eastAsia="MS Gothic" w:hint="eastAsia"/>
                <w:lang w:val="ja-JP"/>
              </w:rPr>
              <w:t>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FE6CDD">
            <w:pPr>
              <w:rPr>
                <w:noProof/>
              </w:rPr>
            </w:pPr>
            <w:r>
              <w:rPr>
                <w:noProof/>
              </w:rPr>
              <w:t xml:space="preserve">The </w:t>
            </w:r>
            <w:r>
              <w:rPr>
                <w:noProof/>
              </w:rPr>
              <w:t>confirmation view will be display for 5 seconds and then the video will resume playing.</w:t>
            </w:r>
          </w:p>
        </w:tc>
        <w:tc>
          <w:tcPr>
            <w:tcW w:w="7407" w:type="dxa"/>
          </w:tcPr>
          <w:p w:rsidR="00000000" w:rsidRDefault="00FE6CDD">
            <w:pPr>
              <w:rPr>
                <w:lang w:val="ja-JP"/>
              </w:rPr>
            </w:pPr>
            <w:r>
              <w:rPr>
                <w:rFonts w:ascii="MS Gothic" w:eastAsia="MS Gothic" w:hint="eastAsia"/>
                <w:lang w:val="ja-JP"/>
              </w:rPr>
              <w:t>確認画面が</w:t>
            </w:r>
            <w:r>
              <w:rPr>
                <w:lang w:val="ja-JP"/>
              </w:rPr>
              <w:t xml:space="preserve"> 5 </w:t>
            </w:r>
            <w:r>
              <w:rPr>
                <w:rFonts w:ascii="MS Gothic" w:eastAsia="MS Gothic" w:hint="eastAsia"/>
                <w:lang w:val="ja-JP"/>
              </w:rPr>
              <w:t>秒間表示され</w:t>
            </w:r>
            <w:r>
              <w:rPr>
                <w:rFonts w:ascii="MS Gothic" w:eastAsia="MS Gothic" w:hAnsi="MS Gothic" w:cs="MS Gothic" w:hint="eastAsia"/>
                <w:lang w:val="ja-JP"/>
              </w:rPr>
              <w:t>、</w:t>
            </w:r>
            <w:r>
              <w:rPr>
                <w:rFonts w:ascii="MS Gothic" w:eastAsia="MS Gothic" w:hint="eastAsia"/>
                <w:lang w:val="ja-JP"/>
              </w:rPr>
              <w:t>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FE6CDD">
            <w:pPr>
              <w:rPr>
                <w:noProof/>
              </w:rPr>
            </w:pPr>
            <w:r>
              <w:rPr>
                <w:noProof/>
              </w:rPr>
              <w:t>If no confirmation HTML is included, the video will resume playing after the form submission.</w:t>
            </w:r>
          </w:p>
        </w:tc>
        <w:tc>
          <w:tcPr>
            <w:tcW w:w="7407" w:type="dxa"/>
          </w:tcPr>
          <w:p w:rsidR="00000000" w:rsidRDefault="00FE6CDD">
            <w:pPr>
              <w:rPr>
                <w:lang w:val="ja-JP"/>
              </w:rPr>
            </w:pPr>
            <w:r>
              <w:rPr>
                <w:rFonts w:ascii="MS Gothic" w:eastAsia="MS Gothic" w:hint="eastAsia"/>
                <w:lang w:val="ja-JP"/>
              </w:rPr>
              <w:t>確認</w:t>
            </w:r>
            <w:r>
              <w:rPr>
                <w:lang w:val="ja-JP"/>
              </w:rPr>
              <w:t xml:space="preserve"> HTML </w:t>
            </w:r>
            <w:r>
              <w:rPr>
                <w:rFonts w:ascii="MS Gothic" w:eastAsia="MS Gothic" w:hint="eastAsia"/>
                <w:lang w:val="ja-JP"/>
              </w:rPr>
              <w:t>が含まれていない場合は</w:t>
            </w:r>
            <w:r>
              <w:rPr>
                <w:rFonts w:ascii="MS Gothic" w:eastAsia="MS Gothic" w:hAnsi="MS Gothic" w:cs="MS Gothic" w:hint="eastAsia"/>
                <w:lang w:val="ja-JP"/>
              </w:rPr>
              <w:t>、</w:t>
            </w:r>
            <w:r>
              <w:rPr>
                <w:rFonts w:ascii="MS Gothic" w:eastAsia="MS Gothic" w:hint="eastAsia"/>
                <w:lang w:val="ja-JP"/>
              </w:rPr>
              <w:t>フォームの送信後にビデオの再生が再開されます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FE6CDD">
            <w:pPr>
              <w:rPr>
                <w:noProof/>
              </w:rPr>
            </w:pPr>
            <w:r>
              <w:rPr>
                <w:noProof/>
              </w:rPr>
              <w:t>edit lead form (2)</w:t>
            </w:r>
          </w:p>
        </w:tc>
        <w:tc>
          <w:tcPr>
            <w:tcW w:w="7407" w:type="dxa"/>
          </w:tcPr>
          <w:p w:rsidR="00000000" w:rsidRDefault="00FE6CDD">
            <w:pPr>
              <w:rPr>
                <w:lang w:val="ja-JP"/>
              </w:rPr>
            </w:pPr>
            <w:r>
              <w:rPr>
                <w:rFonts w:ascii="MS Gothic" w:eastAsia="MS Gothic" w:hint="eastAsia"/>
                <w:lang w:val="ja-JP"/>
              </w:rPr>
              <w:t>リードフォームの編集</w:t>
            </w:r>
            <w:r>
              <w:rPr>
                <w:lang w:val="ja-JP"/>
              </w:rPr>
              <w:t xml:space="preserve"> (2)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フォー</w:t>
            </w:r>
            <w:r>
              <w:rPr>
                <w:rFonts w:ascii="MS Gothic" w:eastAsia="MS Gothic" w:hint="eastAsia"/>
                <w:lang w:val="ja-JP"/>
              </w:rPr>
              <w:t>ムのプレビュー</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FE6CDD">
            <w:pPr>
              <w:rPr>
                <w:noProof/>
              </w:rPr>
            </w:pPr>
            <w:r>
              <w:rPr>
                <w:noProof/>
              </w:rPr>
              <w:t>Assigning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FE6CDD">
            <w:pPr>
              <w:rPr>
                <w:noProof/>
              </w:rPr>
            </w:pPr>
            <w:r>
              <w:rPr>
                <w:noProof/>
              </w:rPr>
              <w:t>Once the lead form has been created, it needs to be assigned to a player.</w:t>
            </w:r>
          </w:p>
        </w:tc>
        <w:tc>
          <w:tcPr>
            <w:tcW w:w="7407" w:type="dxa"/>
          </w:tcPr>
          <w:p w:rsidR="00000000" w:rsidRDefault="00FE6CDD">
            <w:pPr>
              <w:rPr>
                <w:lang w:val="ja-JP"/>
              </w:rPr>
            </w:pPr>
            <w:r>
              <w:rPr>
                <w:rFonts w:ascii="MS Gothic" w:eastAsia="MS Gothic" w:hint="eastAsia"/>
                <w:lang w:val="ja-JP"/>
              </w:rPr>
              <w:t>リードフォームを作成したら</w:t>
            </w:r>
            <w:r>
              <w:rPr>
                <w:rFonts w:ascii="MS Gothic" w:eastAsia="MS Gothic" w:hAnsi="MS Gothic" w:cs="MS Gothic" w:hint="eastAsia"/>
                <w:lang w:val="ja-JP"/>
              </w:rPr>
              <w:t>、</w:t>
            </w:r>
            <w:r>
              <w:rPr>
                <w:rFonts w:ascii="MS Gothic" w:eastAsia="MS Gothic" w:hint="eastAsia"/>
                <w:lang w:val="ja-JP"/>
              </w:rPr>
              <w:t>プレイヤーに割り当てる必要があります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FE6CDD">
            <w:pPr>
              <w:rPr>
                <w:noProof/>
              </w:rPr>
            </w:pPr>
            <w:r>
              <w:rPr>
                <w:noProof/>
              </w:rPr>
              <w:t>Follow these steps to assign a lead form to a player.</w:t>
            </w:r>
          </w:p>
        </w:tc>
        <w:tc>
          <w:tcPr>
            <w:tcW w:w="7407" w:type="dxa"/>
          </w:tcPr>
          <w:p w:rsidR="00000000" w:rsidRDefault="00FE6CDD">
            <w:pPr>
              <w:rPr>
                <w:lang w:val="ja-JP"/>
              </w:rPr>
            </w:pPr>
            <w:r>
              <w:rPr>
                <w:rFonts w:ascii="MS Gothic" w:eastAsia="MS Gothic" w:hint="eastAsia"/>
                <w:lang w:val="ja-JP"/>
              </w:rPr>
              <w:t>プレイヤーにリードフォームを</w:t>
            </w:r>
            <w:r>
              <w:rPr>
                <w:rFonts w:ascii="MS Gothic" w:eastAsia="MS Gothic" w:hint="eastAsia"/>
                <w:lang w:val="ja-JP"/>
              </w:rPr>
              <w:t>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FE6CD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FE6CDD">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FE6CDD">
            <w:pPr>
              <w:rPr>
                <w:noProof/>
              </w:rPr>
            </w:pPr>
            <w:r>
              <w:rPr>
                <w:noProof/>
              </w:rPr>
              <w:t>The setup is now complete and you are ready to capture lead information.</w:t>
            </w:r>
          </w:p>
        </w:tc>
        <w:tc>
          <w:tcPr>
            <w:tcW w:w="7407" w:type="dxa"/>
          </w:tcPr>
          <w:p w:rsidR="00000000" w:rsidRDefault="00FE6CDD">
            <w:pPr>
              <w:rPr>
                <w:lang w:val="ja-JP"/>
              </w:rPr>
            </w:pPr>
            <w:r>
              <w:rPr>
                <w:rFonts w:ascii="MS Gothic" w:eastAsia="MS Gothic" w:hint="eastAsia"/>
                <w:lang w:val="ja-JP"/>
              </w:rPr>
              <w:t>これでセットアップが完了し</w:t>
            </w:r>
            <w:r>
              <w:rPr>
                <w:rFonts w:ascii="MS Gothic" w:eastAsia="MS Gothic" w:hAnsi="MS Gothic" w:cs="MS Gothic" w:hint="eastAsia"/>
                <w:lang w:val="ja-JP"/>
              </w:rPr>
              <w:t>、</w:t>
            </w:r>
            <w:r>
              <w:rPr>
                <w:rFonts w:ascii="MS Gothic" w:eastAsia="MS Gothic" w:hint="eastAsia"/>
                <w:lang w:val="ja-JP"/>
              </w:rPr>
              <w:t>潜在顧客情報をキャプチャする準備が整いました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FE6CDD">
            <w:pPr>
              <w:rPr>
                <w:noProof/>
              </w:rPr>
            </w:pPr>
            <w:r>
              <w:rPr>
                <w:noProof/>
              </w:rPr>
              <w:t>When a video is published using an Audience-enabled player, the lead form will appear according to the form timing settings.</w:t>
            </w:r>
          </w:p>
        </w:tc>
        <w:tc>
          <w:tcPr>
            <w:tcW w:w="7407" w:type="dxa"/>
          </w:tcPr>
          <w:p w:rsidR="00000000" w:rsidRDefault="00FE6CDD">
            <w:pPr>
              <w:rPr>
                <w:lang w:val="ja-JP"/>
              </w:rPr>
            </w:pPr>
            <w:r>
              <w:rPr>
                <w:rFonts w:ascii="MS Gothic" w:eastAsia="MS Gothic" w:hint="eastAsia"/>
                <w:lang w:val="ja-JP"/>
              </w:rPr>
              <w:t>オーディエンス対応プレーヤーを使用してビデオを公開すると</w:t>
            </w:r>
            <w:r>
              <w:rPr>
                <w:rFonts w:ascii="MS Gothic" w:eastAsia="MS Gothic" w:hAnsi="MS Gothic" w:cs="MS Gothic" w:hint="eastAsia"/>
                <w:lang w:val="ja-JP"/>
              </w:rPr>
              <w:t>、</w:t>
            </w:r>
            <w:r>
              <w:rPr>
                <w:rFonts w:ascii="MS Gothic" w:eastAsia="MS Gothic" w:hint="eastAsia"/>
                <w:lang w:val="ja-JP"/>
              </w:rPr>
              <w:t>フォームのタイミング設定に従ってリードフォームが表示されます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9a4806b9-ad54-4a88-9</w:t>
            </w:r>
            <w:r>
              <w:rPr>
                <w:noProof/>
                <w:sz w:val="2"/>
              </w:rPr>
              <w:t>c49-5007ec0d0402</w:t>
            </w:r>
          </w:p>
        </w:tc>
        <w:tc>
          <w:tcPr>
            <w:tcW w:w="7407" w:type="dxa"/>
            <w:shd w:val="clear" w:color="auto" w:fill="F2F2F2" w:themeFill="background1" w:themeFillShade="F2"/>
          </w:tcPr>
          <w:p w:rsidR="00000000" w:rsidRDefault="00FE6CDD">
            <w:pPr>
              <w:rPr>
                <w:noProof/>
              </w:rPr>
            </w:pPr>
            <w:r>
              <w:rPr>
                <w:noProof/>
              </w:rPr>
              <w:t>Validating the form data in Marketo</w:t>
            </w:r>
          </w:p>
        </w:tc>
        <w:tc>
          <w:tcPr>
            <w:tcW w:w="7407" w:type="dxa"/>
          </w:tcPr>
          <w:p w:rsidR="00000000" w:rsidRDefault="00FE6CDD">
            <w:pPr>
              <w:rPr>
                <w:lang w:val="ja-JP"/>
              </w:rPr>
            </w:pPr>
            <w:r>
              <w:rPr>
                <w:rFonts w:ascii="MS Gothic" w:eastAsia="MS Gothic" w:hint="eastAsia"/>
                <w:lang w:val="ja-JP"/>
              </w:rPr>
              <w:t>マルケトでフォームデータを検証する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FE6CDD">
            <w:pPr>
              <w:rPr>
                <w:noProof/>
              </w:rPr>
            </w:pPr>
            <w:r>
              <w:rPr>
                <w:noProof/>
              </w:rPr>
              <w:t>There are several ways to validate that the form data has been passed to Marketo.</w:t>
            </w:r>
          </w:p>
        </w:tc>
        <w:tc>
          <w:tcPr>
            <w:tcW w:w="7407" w:type="dxa"/>
          </w:tcPr>
          <w:p w:rsidR="00000000" w:rsidRDefault="00FE6CDD">
            <w:pPr>
              <w:rPr>
                <w:lang w:val="ja-JP"/>
              </w:rPr>
            </w:pPr>
            <w:r>
              <w:rPr>
                <w:rFonts w:ascii="MS Gothic" w:eastAsia="MS Gothic" w:hint="eastAsia"/>
                <w:lang w:val="ja-JP"/>
              </w:rPr>
              <w:t>フォームデータが</w:t>
            </w:r>
            <w:r>
              <w:rPr>
                <w:lang w:val="ja-JP"/>
              </w:rPr>
              <w:t xml:space="preserve"> Marketa </w:t>
            </w:r>
            <w:r>
              <w:rPr>
                <w:rFonts w:ascii="MS Gothic" w:eastAsia="MS Gothic" w:hint="eastAsia"/>
                <w:lang w:val="ja-JP"/>
              </w:rPr>
              <w:t>に渡されたことを検証するには</w:t>
            </w:r>
            <w:r>
              <w:rPr>
                <w:rFonts w:ascii="MS Gothic" w:eastAsia="MS Gothic" w:hAnsi="MS Gothic" w:cs="MS Gothic" w:hint="eastAsia"/>
                <w:lang w:val="ja-JP"/>
              </w:rPr>
              <w:t>、</w:t>
            </w:r>
            <w:r>
              <w:rPr>
                <w:rFonts w:ascii="MS Gothic" w:eastAsia="MS Gothic" w:hint="eastAsia"/>
                <w:lang w:val="ja-JP"/>
              </w:rPr>
              <w:t>いくつかの方法があります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FE6CDD">
            <w:pPr>
              <w:rPr>
                <w:noProof/>
              </w:rPr>
            </w:pPr>
            <w:r>
              <w:rPr>
                <w:noProof/>
              </w:rPr>
              <w:t>Follow these steps to view the form data in Marketo.</w:t>
            </w:r>
          </w:p>
        </w:tc>
        <w:tc>
          <w:tcPr>
            <w:tcW w:w="7407" w:type="dxa"/>
          </w:tcPr>
          <w:p w:rsidR="00000000" w:rsidRDefault="00FE6CDD">
            <w:pPr>
              <w:rPr>
                <w:lang w:val="ja-JP"/>
              </w:rPr>
            </w:pPr>
            <w:r>
              <w:rPr>
                <w:lang w:val="ja-JP"/>
              </w:rPr>
              <w:t xml:space="preserve">Marketto </w:t>
            </w:r>
            <w:r>
              <w:rPr>
                <w:rFonts w:ascii="MS Gothic" w:eastAsia="MS Gothic" w:hint="eastAsia"/>
                <w:lang w:val="ja-JP"/>
              </w:rPr>
              <w:t>でフォームデータを表示するには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FE6CDD">
            <w:pPr>
              <w:rPr>
                <w:noProof/>
              </w:rPr>
            </w:pPr>
            <w:r>
              <w:rPr>
                <w:noProof/>
              </w:rPr>
              <w:t>Sign in to your Marketo account.</w:t>
            </w:r>
          </w:p>
        </w:tc>
        <w:tc>
          <w:tcPr>
            <w:tcW w:w="7407" w:type="dxa"/>
          </w:tcPr>
          <w:p w:rsidR="00000000" w:rsidRDefault="00FE6CDD">
            <w:pPr>
              <w:rPr>
                <w:lang w:val="ja-JP"/>
              </w:rPr>
            </w:pPr>
            <w:r>
              <w:rPr>
                <w:lang w:val="ja-JP"/>
              </w:rPr>
              <w:t>Marketo</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ecf9f2db-09a8-4e03-bd52-4</w:t>
            </w:r>
            <w:r>
              <w:rPr>
                <w:noProof/>
                <w:sz w:val="2"/>
              </w:rPr>
              <w:t>49671fefc63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リードデータベース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FE6CDD">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rFonts w:ascii="MS Gothic" w:eastAsia="MS Gothic" w:hint="eastAsia"/>
                <w:lang w:val="ja-JP"/>
              </w:rPr>
              <w:t>グループスマート・リスト</w:t>
            </w:r>
            <w:r>
              <w:rPr>
                <w:rFonts w:ascii="MS Gothic" w:eastAsia="MS Gothic" w:hAnsi="MS Gothic" w:cs="MS Gothic" w:hint="eastAsia"/>
                <w:lang w:val="ja-JP"/>
              </w:rPr>
              <w:t>」</w:t>
            </w:r>
            <w:r>
              <w:rPr>
                <w:rFonts w:ascii="MS Gothic" w:eastAsia="MS Gothic" w:hint="eastAsia"/>
                <w:lang w:val="ja-JP"/>
              </w:rPr>
              <w:t>を展開し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フォームキャプチャ</w:t>
            </w:r>
            <w:r>
              <w:rPr>
                <w:lang w:val="ja-JP"/>
              </w:rPr>
              <w:t xml:space="preserve"> SL</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5cf15a0b-11e2-4178-b55d-409160027991</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スマート・リスト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FE6CDD">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FE6CDD">
            <w:pPr>
              <w:rPr>
                <w:lang w:val="ja-JP"/>
              </w:rPr>
            </w:pPr>
            <w:r>
              <w:rPr>
                <w:rStyle w:val="mqInternal"/>
                <w:noProof/>
                <w:lang w:val="ja-JP"/>
              </w:rPr>
              <w:t>[1}{</w:t>
            </w:r>
            <w:r>
              <w:rPr>
                <w:rStyle w:val="mqInternal"/>
                <w:noProof/>
                <w:lang w:val="ja-JP"/>
              </w:rPr>
              <w:t>2]</w:t>
            </w:r>
            <w:r>
              <w:rPr>
                <w:rFonts w:ascii="MS Gothic" w:eastAsia="MS Gothic" w:hint="eastAsia"/>
                <w:lang w:val="ja-JP"/>
              </w:rPr>
              <w:t>ページの右側にあるフィルタの一覧で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入力フォーム</w:t>
            </w:r>
            <w:r>
              <w:rPr>
                <w:lang w:val="ja-JP"/>
              </w:rPr>
              <w:t xml:space="preserve">] </w:t>
            </w:r>
            <w:r>
              <w:rPr>
                <w:rStyle w:val="mqInternal"/>
                <w:noProof/>
                <w:lang w:val="ja-JP"/>
              </w:rPr>
              <w:t>{2]</w:t>
            </w:r>
            <w:r>
              <w:rPr>
                <w:rFonts w:ascii="MS Gothic" w:eastAsia="MS Gothic" w:hint="eastAsia"/>
                <w:lang w:val="ja-JP"/>
              </w:rPr>
              <w:t>フィルタを見つけます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FE6CDD">
            <w:pPr>
              <w:rPr>
                <w:noProof/>
              </w:rPr>
            </w:pPr>
            <w:r>
              <w:rPr>
                <w:noProof/>
              </w:rPr>
              <w:t>Click and drag the filter to the page.</w:t>
            </w:r>
          </w:p>
        </w:tc>
        <w:tc>
          <w:tcPr>
            <w:tcW w:w="7407" w:type="dxa"/>
          </w:tcPr>
          <w:p w:rsidR="00000000" w:rsidRDefault="00FE6CDD">
            <w:pPr>
              <w:rPr>
                <w:lang w:val="ja-JP"/>
              </w:rPr>
            </w:pPr>
            <w:r>
              <w:rPr>
                <w:rFonts w:ascii="MS Gothic" w:eastAsia="MS Gothic" w:hint="eastAsia"/>
                <w:lang w:val="ja-JP"/>
              </w:rPr>
              <w:t>フィルタをクリックしてページにドラッグします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07df0925-5e57-4e4e-899a-0e331786ca25</w:t>
            </w:r>
          </w:p>
        </w:tc>
        <w:tc>
          <w:tcPr>
            <w:tcW w:w="7407" w:type="dxa"/>
            <w:shd w:val="clear" w:color="auto" w:fill="F2F2F2" w:themeFill="background1" w:themeFillShade="F2"/>
          </w:tcPr>
          <w:p w:rsidR="00000000" w:rsidRDefault="00FE6CDD">
            <w:pPr>
              <w:rPr>
                <w:noProof/>
              </w:rPr>
            </w:pPr>
            <w:r>
              <w:rPr>
                <w:noProof/>
              </w:rPr>
              <w:t>Enter the name of your form.</w:t>
            </w:r>
          </w:p>
        </w:tc>
        <w:tc>
          <w:tcPr>
            <w:tcW w:w="7407" w:type="dxa"/>
          </w:tcPr>
          <w:p w:rsidR="00000000" w:rsidRDefault="00FE6CDD">
            <w:pPr>
              <w:rPr>
                <w:lang w:val="ja-JP"/>
              </w:rPr>
            </w:pPr>
            <w:r>
              <w:rPr>
                <w:rFonts w:ascii="MS Gothic" w:eastAsia="MS Gothic" w:hint="eastAsia"/>
                <w:lang w:val="ja-JP"/>
              </w:rPr>
              <w:t>フォームの名前を入力します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FE6CDD">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FE6CDD">
            <w:pPr>
              <w:rPr>
                <w:lang w:val="ja-JP"/>
              </w:rPr>
            </w:pP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をクリックしてフォームを参照することもできます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リード</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フィルター処理されたリードデータを表示します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a90f855d-c057-445e-a479-92a5e18ef042</w:t>
            </w:r>
          </w:p>
        </w:tc>
        <w:tc>
          <w:tcPr>
            <w:tcW w:w="7407" w:type="dxa"/>
            <w:shd w:val="clear" w:color="auto" w:fill="F2F2F2" w:themeFill="background1" w:themeFillShade="F2"/>
          </w:tcPr>
          <w:p w:rsidR="00000000" w:rsidRDefault="00FE6CDD">
            <w:pPr>
              <w:rPr>
                <w:noProof/>
              </w:rPr>
            </w:pPr>
            <w:r>
              <w:rPr>
                <w:noProof/>
              </w:rPr>
              <w:t>lead form data</w:t>
            </w:r>
          </w:p>
        </w:tc>
        <w:tc>
          <w:tcPr>
            <w:tcW w:w="7407" w:type="dxa"/>
          </w:tcPr>
          <w:p w:rsidR="00000000" w:rsidRDefault="00FE6CDD">
            <w:pPr>
              <w:rPr>
                <w:lang w:val="ja-JP"/>
              </w:rPr>
            </w:pPr>
            <w:r>
              <w:rPr>
                <w:rFonts w:ascii="MS Gothic" w:eastAsia="MS Gothic" w:hint="eastAsia"/>
                <w:lang w:val="ja-JP"/>
              </w:rPr>
              <w:t>リードフォームデータ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FE6CDD">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ID </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リードの詳細を開きます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03a0a106-19f0-45</w:t>
            </w:r>
            <w:r>
              <w:rPr>
                <w:noProof/>
                <w:sz w:val="2"/>
              </w:rPr>
              <w:t>96-8c40-d96fdaee44fb</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アクティビティログ</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FE6CDD">
            <w:pPr>
              <w:rPr>
                <w:noProof/>
              </w:rPr>
            </w:pPr>
            <w:r>
              <w:rPr>
                <w:noProof/>
              </w:rPr>
              <w:t>Confirm that the form was filled out.</w:t>
            </w:r>
          </w:p>
        </w:tc>
        <w:tc>
          <w:tcPr>
            <w:tcW w:w="7407" w:type="dxa"/>
          </w:tcPr>
          <w:p w:rsidR="00000000" w:rsidRDefault="00FE6CDD">
            <w:pPr>
              <w:rPr>
                <w:lang w:val="ja-JP"/>
              </w:rPr>
            </w:pPr>
            <w:r>
              <w:rPr>
                <w:rFonts w:ascii="MS Gothic" w:eastAsia="MS Gothic" w:hint="eastAsia"/>
                <w:lang w:val="ja-JP"/>
              </w:rPr>
              <w:t>フォームに記入されたことを確認します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d7f05872-a2d4-4fb6-aadc-42ca46547e85</w:t>
            </w:r>
          </w:p>
        </w:tc>
        <w:tc>
          <w:tcPr>
            <w:tcW w:w="7407" w:type="dxa"/>
            <w:shd w:val="clear" w:color="auto" w:fill="F2F2F2" w:themeFill="background1" w:themeFillShade="F2"/>
          </w:tcPr>
          <w:p w:rsidR="00000000" w:rsidRDefault="00FE6CDD">
            <w:pPr>
              <w:rPr>
                <w:noProof/>
              </w:rPr>
            </w:pPr>
            <w:r>
              <w:rPr>
                <w:noProof/>
              </w:rPr>
              <w:t>lead form data</w:t>
            </w:r>
          </w:p>
        </w:tc>
        <w:tc>
          <w:tcPr>
            <w:tcW w:w="7407" w:type="dxa"/>
          </w:tcPr>
          <w:p w:rsidR="00000000" w:rsidRDefault="00FE6CDD">
            <w:pPr>
              <w:rPr>
                <w:lang w:val="ja-JP"/>
              </w:rPr>
            </w:pPr>
            <w:r>
              <w:rPr>
                <w:rFonts w:ascii="MS Gothic" w:eastAsia="MS Gothic" w:hint="eastAsia"/>
                <w:lang w:val="ja-JP"/>
              </w:rPr>
              <w:t>リードフォームデー</w:t>
            </w:r>
            <w:r>
              <w:rPr>
                <w:rFonts w:ascii="MS Gothic" w:eastAsia="MS Gothic" w:hint="eastAsia"/>
                <w:lang w:val="ja-JP"/>
              </w:rPr>
              <w:t>タ</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fab121ca-6db8-4d2f-9c59-769111bb1ba5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FE6CDD">
            <w:pPr>
              <w:rPr>
                <w:noProof/>
              </w:rPr>
            </w:pPr>
            <w:r>
              <w:rPr>
                <w:noProof/>
              </w:rPr>
              <w:t>Marketo Integrations parent:</w:t>
            </w:r>
          </w:p>
        </w:tc>
        <w:tc>
          <w:tcPr>
            <w:tcW w:w="7407" w:type="dxa"/>
          </w:tcPr>
          <w:p w:rsidR="00000000" w:rsidRDefault="00FE6CDD">
            <w:pPr>
              <w:rPr>
                <w:lang w:val="ja-JP"/>
              </w:rPr>
            </w:pPr>
            <w:r>
              <w:rPr>
                <w:lang w:val="ja-JP"/>
              </w:rPr>
              <w:t xml:space="preserve">Marketo </w:t>
            </w:r>
            <w:r>
              <w:rPr>
                <w:rFonts w:ascii="MS Gothic" w:eastAsia="MS Gothic" w:hint="eastAsia"/>
                <w:lang w:val="ja-JP"/>
              </w:rPr>
              <w:t>統合の親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FE6CDD">
            <w:pPr>
              <w:rPr>
                <w:noProof/>
              </w:rPr>
            </w:pPr>
            <w:r>
              <w:rPr>
                <w:noProof/>
              </w:rPr>
              <w:t>Integrations grandparent:</w:t>
            </w:r>
          </w:p>
        </w:tc>
        <w:tc>
          <w:tcPr>
            <w:tcW w:w="7407" w:type="dxa"/>
          </w:tcPr>
          <w:p w:rsidR="00000000" w:rsidRDefault="00FE6CDD">
            <w:pPr>
              <w:rPr>
                <w:lang w:val="ja-JP"/>
              </w:rPr>
            </w:pPr>
            <w:r>
              <w:rPr>
                <w:rFonts w:ascii="MS Gothic" w:eastAsia="MS Gothic" w:hint="eastAsia"/>
                <w:lang w:val="ja-JP"/>
              </w:rPr>
              <w:t>統合の祖父母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FE6CDD">
            <w:pPr>
              <w:rPr>
                <w:noProof/>
              </w:rPr>
            </w:pPr>
            <w:r>
              <w:rPr>
                <w:noProof/>
              </w:rPr>
              <w:t>Marketo Integrations</w:t>
            </w:r>
          </w:p>
        </w:tc>
        <w:tc>
          <w:tcPr>
            <w:tcW w:w="7407" w:type="dxa"/>
          </w:tcPr>
          <w:p w:rsidR="00000000" w:rsidRDefault="00FE6CDD">
            <w:pPr>
              <w:rPr>
                <w:lang w:val="ja-JP"/>
              </w:rPr>
            </w:pPr>
            <w:r>
              <w:rPr>
                <w:rFonts w:ascii="MS Gothic" w:eastAsia="MS Gothic" w:hint="eastAsia"/>
                <w:lang w:val="ja-JP"/>
              </w:rPr>
              <w:t>マルケト統合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FE6CDD">
            <w:pPr>
              <w:rPr>
                <w:noProof/>
              </w:rPr>
            </w:pPr>
            <w:r>
              <w:rPr>
                <w:noProof/>
              </w:rPr>
              <w:t>Learn how to integrate Brightcove Audience with Marketo.</w:t>
            </w:r>
          </w:p>
        </w:tc>
        <w:tc>
          <w:tcPr>
            <w:tcW w:w="7407" w:type="dxa"/>
          </w:tcPr>
          <w:p w:rsidR="00000000" w:rsidRDefault="00FE6CDD">
            <w:pPr>
              <w:rPr>
                <w:lang w:val="ja-JP"/>
              </w:rPr>
            </w:pPr>
            <w:r>
              <w:rPr>
                <w:rFonts w:ascii="MS Gothic" w:eastAsia="MS Gothic" w:hint="eastAsia"/>
                <w:lang w:val="ja-JP"/>
              </w:rPr>
              <w:t>ブライトコーブオーディエンスを</w:t>
            </w:r>
            <w:r>
              <w:rPr>
                <w:lang w:val="ja-JP"/>
              </w:rPr>
              <w:t>Marketo</w:t>
            </w:r>
            <w:r>
              <w:rPr>
                <w:rFonts w:ascii="MS Gothic" w:eastAsia="MS Gothic" w:hint="eastAsia"/>
                <w:lang w:val="ja-JP"/>
              </w:rPr>
              <w:t>と統合する方法について説明します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Munchkin</w:t>
            </w:r>
            <w:r>
              <w:rPr>
                <w:rFonts w:ascii="MS Gothic" w:eastAsia="MS Gothic" w:hint="eastAsia"/>
                <w:lang w:val="ja-JP"/>
              </w:rPr>
              <w:t>を使用して</w:t>
            </w:r>
            <w:r>
              <w:rPr>
                <w:lang w:val="ja-JP"/>
              </w:rPr>
              <w:t>Marketo</w:t>
            </w:r>
            <w:r>
              <w:rPr>
                <w:rFonts w:ascii="MS Gothic" w:eastAsia="MS Gothic" w:hint="eastAsia"/>
                <w:lang w:val="ja-JP"/>
              </w:rPr>
              <w:t>とビデオクラウドを統合する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REST API </w:t>
            </w:r>
            <w:r>
              <w:rPr>
                <w:rFonts w:ascii="MS Gothic" w:eastAsia="MS Gothic" w:hint="eastAsia"/>
                <w:lang w:val="ja-JP"/>
              </w:rPr>
              <w:t>を使用したビデオクラウドと</w:t>
            </w:r>
            <w:r>
              <w:rPr>
                <w:lang w:val="ja-JP"/>
              </w:rPr>
              <w:t xml:space="preserve"> Marketo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Marketto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3ca1b74a-cf64-4a72-8431-74860</w:t>
            </w:r>
            <w:r>
              <w:rPr>
                <w:noProof/>
                <w:sz w:val="2"/>
              </w:rPr>
              <w:t>480eb95</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Marketto REST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integrating-video-cloud-marketo-using-munchkin.html</w:t>
            </w:r>
          </w:p>
          <w:p w:rsidR="00000000" w:rsidRDefault="00FE6CDD">
            <w:pPr>
              <w:jc w:val="center"/>
              <w:rPr>
                <w:b/>
                <w:noProof/>
              </w:rPr>
            </w:pPr>
            <w:r>
              <w:rPr>
                <w:b/>
                <w:noProof/>
              </w:rPr>
              <w:t>MQ971010 1f654ab8-6955-4ec4-80f3-0d353c47049c</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FE6CDD">
            <w:pPr>
              <w:rPr>
                <w:noProof/>
              </w:rPr>
            </w:pPr>
            <w:r>
              <w:rPr>
                <w:noProof/>
              </w:rPr>
              <w:t>Integrating Video Cloud with Marketo using Munchkin parent:</w:t>
            </w:r>
          </w:p>
        </w:tc>
        <w:tc>
          <w:tcPr>
            <w:tcW w:w="7407" w:type="dxa"/>
          </w:tcPr>
          <w:p w:rsidR="00000000" w:rsidRDefault="00FE6CDD">
            <w:pPr>
              <w:rPr>
                <w:lang w:val="ja-JP"/>
              </w:rPr>
            </w:pPr>
            <w:r>
              <w:rPr>
                <w:lang w:val="ja-JP"/>
              </w:rPr>
              <w:t>Munchkin</w:t>
            </w:r>
            <w:r>
              <w:rPr>
                <w:rFonts w:ascii="MS Gothic" w:eastAsia="MS Gothic" w:hint="eastAsia"/>
                <w:lang w:val="ja-JP"/>
              </w:rPr>
              <w:t>親を使用して</w:t>
            </w:r>
            <w:r>
              <w:rPr>
                <w:lang w:val="ja-JP"/>
              </w:rPr>
              <w:t>Marketo</w:t>
            </w:r>
            <w:r>
              <w:rPr>
                <w:rFonts w:ascii="MS Gothic" w:eastAsia="MS Gothic" w:hint="eastAsia"/>
                <w:lang w:val="ja-JP"/>
              </w:rPr>
              <w:t>とビデオクラウドを統合する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FE6CDD">
            <w:pPr>
              <w:rPr>
                <w:noProof/>
              </w:rPr>
            </w:pPr>
            <w:r>
              <w:rPr>
                <w:noProof/>
              </w:rPr>
              <w:t>Marketo grandparent:</w:t>
            </w:r>
          </w:p>
        </w:tc>
        <w:tc>
          <w:tcPr>
            <w:tcW w:w="7407" w:type="dxa"/>
          </w:tcPr>
          <w:p w:rsidR="00000000" w:rsidRDefault="00FE6CDD">
            <w:pPr>
              <w:rPr>
                <w:lang w:val="ja-JP"/>
              </w:rPr>
            </w:pPr>
            <w:r>
              <w:rPr>
                <w:rFonts w:ascii="MS Gothic" w:eastAsia="MS Gothic" w:hint="eastAsia"/>
                <w:lang w:val="ja-JP"/>
              </w:rPr>
              <w:t>マルケートの祖父母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FE6CDD">
            <w:pPr>
              <w:rPr>
                <w:noProof/>
              </w:rPr>
            </w:pPr>
            <w:r>
              <w:rPr>
                <w:noProof/>
              </w:rPr>
              <w:t>Integrating Video Cloud with Marketo using Munchkin</w:t>
            </w:r>
          </w:p>
        </w:tc>
        <w:tc>
          <w:tcPr>
            <w:tcW w:w="7407" w:type="dxa"/>
          </w:tcPr>
          <w:p w:rsidR="00000000" w:rsidRDefault="00FE6CDD">
            <w:pPr>
              <w:rPr>
                <w:lang w:val="ja-JP"/>
              </w:rPr>
            </w:pPr>
            <w:r>
              <w:rPr>
                <w:lang w:val="ja-JP"/>
              </w:rPr>
              <w:t>Munchkin</w:t>
            </w:r>
            <w:r>
              <w:rPr>
                <w:rFonts w:ascii="MS Gothic" w:eastAsia="MS Gothic" w:hint="eastAsia"/>
                <w:lang w:val="ja-JP"/>
              </w:rPr>
              <w:t>を使用して</w:t>
            </w:r>
            <w:r>
              <w:rPr>
                <w:lang w:val="ja-JP"/>
              </w:rPr>
              <w:t>Marketo</w:t>
            </w:r>
            <w:r>
              <w:rPr>
                <w:rFonts w:ascii="MS Gothic" w:eastAsia="MS Gothic" w:hint="eastAsia"/>
                <w:lang w:val="ja-JP"/>
              </w:rPr>
              <w:t>とビデオクラウドを統合する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w:t>
            </w:r>
            <w:r>
              <w:rPr>
                <w:noProof/>
              </w:rPr>
              <w:t>ith Marketo Munchkin.</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Marketto Munchkin </w:t>
            </w:r>
            <w:r>
              <w:rPr>
                <w:rFonts w:ascii="MS Gothic" w:eastAsia="MS Gothic" w:hint="eastAsia"/>
                <w:lang w:val="ja-JP"/>
              </w:rPr>
              <w:t>で使用するために</w:t>
            </w:r>
            <w:r>
              <w:rPr>
                <w:lang w:val="ja-JP"/>
              </w:rPr>
              <w:t xml:space="preserve"> Audience </w:t>
            </w:r>
            <w:r>
              <w:rPr>
                <w:rFonts w:ascii="MS Gothic" w:eastAsia="MS Gothic" w:hint="eastAsia"/>
                <w:lang w:val="ja-JP"/>
              </w:rPr>
              <w:t>モジュールを設定する方法について説明します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FE6CDD">
            <w:pPr>
              <w:rPr>
                <w:noProof/>
              </w:rPr>
            </w:pPr>
            <w:r>
              <w:rPr>
                <w:noProof/>
              </w:rPr>
              <w:t xml:space="preserve">The Audience module allows Video Cloud to synchronize viewing data from </w:t>
            </w:r>
            <w:r>
              <w:rPr>
                <w:noProof/>
              </w:rPr>
              <w:lastRenderedPageBreak/>
              <w:t>Brightcove Players to Marketo.</w:t>
            </w:r>
          </w:p>
        </w:tc>
        <w:tc>
          <w:tcPr>
            <w:tcW w:w="7407" w:type="dxa"/>
          </w:tcPr>
          <w:p w:rsidR="00000000" w:rsidRDefault="00FE6CDD">
            <w:pPr>
              <w:rPr>
                <w:lang w:val="ja-JP"/>
              </w:rPr>
            </w:pPr>
            <w:r>
              <w:rPr>
                <w:rFonts w:ascii="MS Gothic" w:eastAsia="MS Gothic" w:hint="eastAsia"/>
                <w:lang w:val="ja-JP"/>
              </w:rPr>
              <w:lastRenderedPageBreak/>
              <w:t>オーディエンスモジュールを使用すると</w:t>
            </w:r>
            <w:r>
              <w:rPr>
                <w:rFonts w:ascii="MS Gothic" w:eastAsia="MS Gothic" w:hAnsi="MS Gothic" w:cs="MS Gothic" w:hint="eastAsia"/>
                <w:lang w:val="ja-JP"/>
              </w:rPr>
              <w:t>、</w:t>
            </w:r>
            <w:r>
              <w:rPr>
                <w:lang w:val="ja-JP"/>
              </w:rPr>
              <w:t>Vid</w:t>
            </w:r>
            <w:r>
              <w:rPr>
                <w:lang w:val="ja-JP"/>
              </w:rPr>
              <w:t xml:space="preserve">eo </w:t>
            </w:r>
            <w:r>
              <w:rPr>
                <w:rFonts w:ascii="MS Gothic" w:eastAsia="MS Gothic" w:hint="eastAsia"/>
                <w:lang w:val="ja-JP"/>
              </w:rPr>
              <w:t>クラウドで</w:t>
            </w:r>
            <w:r>
              <w:rPr>
                <w:lang w:val="ja-JP"/>
              </w:rPr>
              <w:t xml:space="preserve"> Brightcove </w:t>
            </w:r>
            <w:r>
              <w:rPr>
                <w:rFonts w:ascii="MS Gothic" w:eastAsia="MS Gothic" w:hint="eastAsia"/>
                <w:lang w:val="ja-JP"/>
              </w:rPr>
              <w:lastRenderedPageBreak/>
              <w:t>プレーヤーから</w:t>
            </w:r>
            <w:r>
              <w:rPr>
                <w:lang w:val="ja-JP"/>
              </w:rPr>
              <w:t xml:space="preserve"> Marketo </w:t>
            </w:r>
            <w:r>
              <w:rPr>
                <w:rFonts w:ascii="MS Gothic" w:eastAsia="MS Gothic" w:hint="eastAsia"/>
                <w:lang w:val="ja-JP"/>
              </w:rPr>
              <w:t>に視聴データを同期させることができます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FE6CDD">
            <w:pPr>
              <w:rPr>
                <w:noProof/>
              </w:rPr>
            </w:pPr>
            <w:r>
              <w:rPr>
                <w:noProof/>
              </w:rPr>
              <w:t>Once in Marketo, this data can be used for segmentation, campaign logic, reports, lead scoring, and personalizing communications.</w:t>
            </w:r>
          </w:p>
        </w:tc>
        <w:tc>
          <w:tcPr>
            <w:tcW w:w="7407" w:type="dxa"/>
          </w:tcPr>
          <w:p w:rsidR="00000000" w:rsidRDefault="00FE6CDD">
            <w:pPr>
              <w:rPr>
                <w:lang w:val="ja-JP"/>
              </w:rPr>
            </w:pPr>
            <w:r>
              <w:rPr>
                <w:lang w:val="ja-JP"/>
              </w:rPr>
              <w:t>Marketo</w:t>
            </w:r>
            <w:r>
              <w:rPr>
                <w:rFonts w:ascii="MS Gothic" w:eastAsia="MS Gothic" w:hint="eastAsia"/>
                <w:lang w:val="ja-JP"/>
              </w:rPr>
              <w:t>のデータをセグメント化</w:t>
            </w:r>
            <w:r>
              <w:rPr>
                <w:rFonts w:ascii="MS Gothic" w:eastAsia="MS Gothic" w:hAnsi="MS Gothic" w:cs="MS Gothic" w:hint="eastAsia"/>
                <w:lang w:val="ja-JP"/>
              </w:rPr>
              <w:t>、</w:t>
            </w:r>
            <w:r>
              <w:rPr>
                <w:rFonts w:ascii="MS Gothic" w:eastAsia="MS Gothic" w:hint="eastAsia"/>
                <w:lang w:val="ja-JP"/>
              </w:rPr>
              <w:t>キャンペーンロジッ</w:t>
            </w:r>
            <w:r>
              <w:rPr>
                <w:rFonts w:ascii="MS Gothic" w:eastAsia="MS Gothic" w:hint="eastAsia"/>
                <w:lang w:val="ja-JP"/>
              </w:rPr>
              <w:t>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94e44fe2-1114-4c2f-a1bb-0f205c25da54</w:t>
            </w:r>
          </w:p>
        </w:tc>
        <w:tc>
          <w:tcPr>
            <w:tcW w:w="7407" w:type="dxa"/>
            <w:shd w:val="clear" w:color="auto" w:fill="F2F2F2" w:themeFill="background1" w:themeFillShade="F2"/>
          </w:tcPr>
          <w:p w:rsidR="00000000" w:rsidRDefault="00FE6CDD">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を使用して</w:t>
            </w:r>
            <w:r>
              <w:rPr>
                <w:lang w:val="ja-JP"/>
              </w:rPr>
              <w:t xml:space="preserve"> Marketo </w:t>
            </w:r>
            <w:r>
              <w:rPr>
                <w:rFonts w:ascii="MS Gothic" w:eastAsia="MS Gothic" w:hint="eastAsia"/>
                <w:lang w:val="ja-JP"/>
              </w:rPr>
              <w:t>で使用できるようにオーディエンスモジュールを設定する方法については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を使用したビデオクラウドと</w:t>
            </w:r>
            <w:r>
              <w:rPr>
                <w:lang w:val="ja-JP"/>
              </w:rPr>
              <w:t xml:space="preserve"> Marketo </w:t>
            </w:r>
            <w:r>
              <w:rPr>
                <w:rStyle w:val="mqInternal"/>
                <w:noProof/>
                <w:lang w:val="ja-JP"/>
              </w:rPr>
              <w:t>[1}</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FE6CDD">
            <w:pPr>
              <w:rPr>
                <w:noProof/>
              </w:rPr>
            </w:pPr>
            <w:r>
              <w:rPr>
                <w:noProof/>
              </w:rPr>
              <w:t>The Audience module integration with Marketo consists of two main components:</w:t>
            </w:r>
          </w:p>
        </w:tc>
        <w:tc>
          <w:tcPr>
            <w:tcW w:w="7407" w:type="dxa"/>
          </w:tcPr>
          <w:p w:rsidR="00000000" w:rsidRDefault="00FE6CDD">
            <w:pPr>
              <w:rPr>
                <w:lang w:val="ja-JP"/>
              </w:rPr>
            </w:pPr>
            <w:r>
              <w:rPr>
                <w:lang w:val="ja-JP"/>
              </w:rPr>
              <w:t xml:space="preserve">Marketo </w:t>
            </w:r>
            <w:r>
              <w:rPr>
                <w:rFonts w:ascii="MS Gothic" w:eastAsia="MS Gothic" w:hint="eastAsia"/>
                <w:lang w:val="ja-JP"/>
              </w:rPr>
              <w:t>とのオーディエンスモジュールの統合は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FE6CDD">
            <w:pPr>
              <w:rPr>
                <w:noProof/>
              </w:rPr>
            </w:pPr>
            <w:r>
              <w:rPr>
                <w:noProof/>
              </w:rPr>
              <w:t>A synchronization process to sen</w:t>
            </w:r>
            <w:r>
              <w:rPr>
                <w:noProof/>
              </w:rPr>
              <w:t>d tracking data from Video Cloud to Marketo</w:t>
            </w:r>
          </w:p>
        </w:tc>
        <w:tc>
          <w:tcPr>
            <w:tcW w:w="7407" w:type="dxa"/>
          </w:tcPr>
          <w:p w:rsidR="00000000" w:rsidRDefault="00FE6CDD">
            <w:pPr>
              <w:rPr>
                <w:lang w:val="ja-JP"/>
              </w:rPr>
            </w:pPr>
            <w:r>
              <w:rPr>
                <w:rFonts w:ascii="MS Gothic" w:eastAsia="MS Gothic" w:hint="eastAsia"/>
                <w:lang w:val="ja-JP"/>
              </w:rPr>
              <w:t>動画クラウドから</w:t>
            </w:r>
            <w:r>
              <w:rPr>
                <w:lang w:val="ja-JP"/>
              </w:rPr>
              <w:t>Marketo</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FE6CDD">
            <w:pPr>
              <w:rPr>
                <w:noProof/>
              </w:rPr>
            </w:pPr>
            <w:r>
              <w:rPr>
                <w:noProof/>
              </w:rPr>
              <w:t>To use the Audience module with Marketo, you must:</w:t>
            </w:r>
          </w:p>
        </w:tc>
        <w:tc>
          <w:tcPr>
            <w:tcW w:w="7407" w:type="dxa"/>
          </w:tcPr>
          <w:p w:rsidR="00000000" w:rsidRDefault="00FE6CDD">
            <w:pPr>
              <w:rPr>
                <w:lang w:val="ja-JP"/>
              </w:rPr>
            </w:pPr>
            <w:r>
              <w:rPr>
                <w:lang w:val="ja-JP"/>
              </w:rPr>
              <w:t xml:space="preserve">Marketo </w:t>
            </w:r>
            <w:r>
              <w:rPr>
                <w:rFonts w:ascii="MS Gothic" w:eastAsia="MS Gothic" w:hint="eastAsia"/>
                <w:lang w:val="ja-JP"/>
              </w:rPr>
              <w:t>でオーディエンスモジュールを</w:t>
            </w:r>
            <w:r>
              <w:rPr>
                <w:rFonts w:ascii="MS Gothic" w:eastAsia="MS Gothic" w:hint="eastAsia"/>
                <w:lang w:val="ja-JP"/>
              </w:rPr>
              <w:t>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FE6CDD">
            <w:pPr>
              <w:rPr>
                <w:noProof/>
              </w:rPr>
            </w:pPr>
            <w:r>
              <w:rPr>
                <w:noProof/>
              </w:rPr>
              <w:t xml:space="preserve">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 users with the Munchkin User role should be abl</w:t>
            </w:r>
            <w:r>
              <w:rPr>
                <w:noProof/>
              </w:rPr>
              <w:t>e to access these values</w:t>
            </w:r>
          </w:p>
        </w:tc>
        <w:tc>
          <w:tcPr>
            <w:tcW w:w="7407" w:type="dxa"/>
          </w:tcPr>
          <w:p w:rsidR="00000000" w:rsidRDefault="00FE6CDD">
            <w:pPr>
              <w:rPr>
                <w:lang w:val="ja-JP"/>
              </w:rPr>
            </w:pPr>
            <w:r>
              <w:rPr>
                <w:lang w:val="ja-JP"/>
              </w:rPr>
              <w:t xml:space="preserve">Munchkin API </w:t>
            </w:r>
            <w:r>
              <w:rPr>
                <w:rFonts w:ascii="MS Gothic" w:eastAsia="MS Gothic" w:hint="eastAsia"/>
                <w:lang w:val="ja-JP"/>
              </w:rPr>
              <w:t>を有効にした</w:t>
            </w:r>
            <w:r>
              <w:rPr>
                <w:lang w:val="ja-JP"/>
              </w:rPr>
              <w:t xml:space="preserve"> Marketo </w:t>
            </w:r>
            <w:r>
              <w:rPr>
                <w:rFonts w:ascii="MS Gothic" w:eastAsia="MS Gothic" w:hint="eastAsia"/>
                <w:lang w:val="ja-JP"/>
              </w:rPr>
              <w:t>アカウントを持っている</w:t>
            </w:r>
            <w:r>
              <w:rPr>
                <w:lang w:val="ja-JP"/>
              </w:rPr>
              <w:t xml:space="preserve">-Munchkin </w:t>
            </w:r>
            <w:r>
              <w:rPr>
                <w:rFonts w:ascii="MS Gothic" w:eastAsia="MS Gothic" w:hint="eastAsia"/>
                <w:lang w:val="ja-JP"/>
              </w:rPr>
              <w:t>アカウント</w:t>
            </w:r>
            <w:r>
              <w:rPr>
                <w:lang w:val="ja-JP"/>
              </w:rPr>
              <w:t xml:space="preserve"> ID </w:t>
            </w:r>
            <w:r>
              <w:rPr>
                <w:rFonts w:ascii="MS Gothic" w:eastAsia="MS Gothic" w:hint="eastAsia"/>
                <w:lang w:val="ja-JP"/>
              </w:rPr>
              <w:t>が必要になります</w:t>
            </w:r>
            <w:r>
              <w:rPr>
                <w:lang w:val="ja-JP"/>
              </w:rPr>
              <w:t xml:space="preserve"> (</w:t>
            </w:r>
            <w:r>
              <w:rPr>
                <w:rStyle w:val="mqInternal"/>
                <w:noProof/>
                <w:lang w:val="ja-JP"/>
              </w:rPr>
              <w:t>{2]</w:t>
            </w:r>
            <w:r>
              <w:rPr>
                <w:rFonts w:ascii="MS Gothic" w:eastAsia="MS Gothic" w:hint="eastAsia"/>
                <w:lang w:val="ja-JP"/>
              </w:rPr>
              <w:t>以下の</w:t>
            </w:r>
            <w:r>
              <w:rPr>
                <w:lang w:val="ja-JP"/>
              </w:rPr>
              <w:t xml:space="preserve"> Marketo munchkin </w:t>
            </w:r>
            <w:r>
              <w:rPr>
                <w:rStyle w:val="mqInternal"/>
                <w:noProof/>
                <w:lang w:val="ja-JP"/>
              </w:rPr>
              <w:t>[1}</w:t>
            </w:r>
            <w:r>
              <w:rPr>
                <w:rFonts w:ascii="MS Gothic" w:eastAsia="MS Gothic" w:hint="eastAsia"/>
                <w:lang w:val="ja-JP"/>
              </w:rPr>
              <w:t>にアクセスを参照</w:t>
            </w:r>
            <w:r>
              <w:rPr>
                <w:lang w:val="ja-JP"/>
              </w:rPr>
              <w:t>)</w:t>
            </w:r>
            <w:r>
              <w:rPr>
                <w:rFonts w:ascii="MS Gothic" w:eastAsia="MS Gothic" w:hAnsi="MS Gothic" w:cs="MS Gothic" w:hint="eastAsia"/>
                <w:lang w:val="ja-JP"/>
              </w:rPr>
              <w:t>。</w:t>
            </w:r>
            <w:r>
              <w:rPr>
                <w:lang w:val="ja-JP"/>
              </w:rPr>
              <w:t xml:space="preserve">Munchkin </w:t>
            </w:r>
            <w:r>
              <w:rPr>
                <w:rFonts w:ascii="MS Gothic" w:eastAsia="MS Gothic" w:hint="eastAsia"/>
                <w:lang w:val="ja-JP"/>
              </w:rPr>
              <w:t>ユーザーロールを持つユーザーは</w:t>
            </w:r>
            <w:r>
              <w:rPr>
                <w:rFonts w:ascii="MS Gothic" w:eastAsia="MS Gothic" w:hAnsi="MS Gothic" w:cs="MS Gothic" w:hint="eastAsia"/>
                <w:lang w:val="ja-JP"/>
              </w:rPr>
              <w:t>、</w:t>
            </w:r>
            <w:r>
              <w:rPr>
                <w:rFonts w:ascii="MS Gothic" w:eastAsia="MS Gothic" w:hint="eastAsia"/>
                <w:lang w:val="ja-JP"/>
              </w:rPr>
              <w:t>これらの値にアクセスできる必要があります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c172d5de-1d09-4e1f-bb40-e3d69e638623</w:t>
            </w:r>
          </w:p>
        </w:tc>
        <w:tc>
          <w:tcPr>
            <w:tcW w:w="7407" w:type="dxa"/>
            <w:shd w:val="clear" w:color="auto" w:fill="F2F2F2" w:themeFill="background1" w:themeFillShade="F2"/>
          </w:tcPr>
          <w:p w:rsidR="00000000" w:rsidRDefault="00FE6CDD">
            <w:pPr>
              <w:rPr>
                <w:noProof/>
              </w:rPr>
            </w:pPr>
            <w:r>
              <w:rPr>
                <w:noProof/>
              </w:rPr>
              <w:t>Have a Professional or Enterprise Vide</w:t>
            </w:r>
            <w:r>
              <w:rPr>
                <w:noProof/>
              </w:rPr>
              <w:t>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information in the initial splash screen that appears when you open t</w:t>
            </w:r>
            <w:r>
              <w:rPr>
                <w:noProof/>
              </w:rPr>
              <w: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FE6CDD">
            <w:pPr>
              <w:rPr>
                <w:noProof/>
              </w:rPr>
            </w:pPr>
            <w:r>
              <w:rPr>
                <w:noProof/>
              </w:rPr>
              <w:t>Use the Advanced Embed (in-page) publishing code when publishing your player; Standard Embed (iframe) publishing code will not work as the plugin will be running inside of an iframe and therefore will be unable to acces</w:t>
            </w:r>
            <w:r>
              <w:rPr>
                <w:noProof/>
              </w:rPr>
              <w:t>s any parent page URL parameters and may not get the correct cookies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公開コードを使用してください</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0dc3adb5-9e20-4221-9273-59a6</w:t>
            </w:r>
            <w:r>
              <w:rPr>
                <w:noProof/>
                <w:sz w:val="2"/>
              </w:rPr>
              <w:t>9609528b</w:t>
            </w:r>
          </w:p>
        </w:tc>
        <w:tc>
          <w:tcPr>
            <w:tcW w:w="7407" w:type="dxa"/>
            <w:shd w:val="clear" w:color="auto" w:fill="F2F2F2" w:themeFill="background1" w:themeFillShade="F2"/>
          </w:tcPr>
          <w:p w:rsidR="00000000" w:rsidRDefault="00FE6CDD">
            <w:pPr>
              <w:rPr>
                <w:noProof/>
              </w:rPr>
            </w:pPr>
            <w:r>
              <w:rPr>
                <w:noProof/>
              </w:rPr>
              <w:t>Features</w:t>
            </w:r>
          </w:p>
        </w:tc>
        <w:tc>
          <w:tcPr>
            <w:tcW w:w="7407" w:type="dxa"/>
          </w:tcPr>
          <w:p w:rsidR="00000000" w:rsidRDefault="00FE6CDD">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FE6CDD">
            <w:pPr>
              <w:rPr>
                <w:noProof/>
              </w:rPr>
            </w:pPr>
            <w:r>
              <w:rPr>
                <w:noProof/>
              </w:rPr>
              <w:t>Some of the key features of the Video Cloud - Marketo integration are:</w:t>
            </w:r>
          </w:p>
        </w:tc>
        <w:tc>
          <w:tcPr>
            <w:tcW w:w="7407" w:type="dxa"/>
          </w:tcPr>
          <w:p w:rsidR="00000000" w:rsidRDefault="00FE6CDD">
            <w:pPr>
              <w:rPr>
                <w:lang w:val="ja-JP"/>
              </w:rPr>
            </w:pPr>
            <w:r>
              <w:rPr>
                <w:rFonts w:ascii="MS Gothic" w:eastAsia="MS Gothic" w:hint="eastAsia"/>
                <w:lang w:val="ja-JP"/>
              </w:rPr>
              <w:t>ビデオクラウド</w:t>
            </w:r>
            <w:r>
              <w:rPr>
                <w:lang w:val="ja-JP"/>
              </w:rPr>
              <w:t>-Marketo</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forms</w:t>
            </w:r>
            <w:r>
              <w:rPr>
                <w:rStyle w:val="mqInternal"/>
                <w:noProof/>
              </w:rPr>
              <w:t>{2]</w:t>
            </w:r>
            <w:r>
              <w:rPr>
                <w:noProof/>
              </w:rPr>
              <w:t xml:space="preserve"> - Create Marketo forms that wil</w:t>
            </w:r>
            <w:r>
              <w:rPr>
                <w:noProof/>
              </w:rPr>
              <w:t>l appear automatically as viewers watch videos.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Marketo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Marketa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w:t>
            </w:r>
            <w:r>
              <w:rPr>
                <w:rFonts w:ascii="MS Gothic" w:eastAsia="MS Gothic" w:hint="eastAsia"/>
                <w:lang w:val="ja-JP"/>
              </w:rPr>
              <w:t>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visit.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動画クラウド視聴データは</w:t>
            </w:r>
            <w:r>
              <w:rPr>
                <w:rFonts w:ascii="MS Gothic" w:eastAsia="MS Gothic" w:hAnsi="MS Gothic" w:cs="MS Gothic" w:hint="eastAsia"/>
                <w:lang w:val="ja-JP"/>
              </w:rPr>
              <w:t>、</w:t>
            </w:r>
            <w:r>
              <w:rPr>
                <w:rFonts w:ascii="MS Gothic" w:eastAsia="MS Gothic" w:hint="eastAsia"/>
                <w:lang w:val="ja-JP"/>
              </w:rPr>
              <w:t>ページビュー</w:t>
            </w:r>
            <w:r>
              <w:rPr>
                <w:rFonts w:ascii="MS Gothic" w:eastAsia="MS Gothic" w:hAnsi="MS Gothic" w:cs="MS Gothic" w:hint="eastAsia"/>
                <w:lang w:val="ja-JP"/>
              </w:rPr>
              <w:t>、</w:t>
            </w:r>
            <w:r>
              <w:rPr>
                <w:rFonts w:ascii="MS Gothic" w:eastAsia="MS Gothic" w:hint="eastAsia"/>
                <w:lang w:val="ja-JP"/>
              </w:rPr>
              <w:t>または仮想</w:t>
            </w:r>
            <w:r>
              <w:rPr>
                <w:lang w:val="ja-JP"/>
              </w:rPr>
              <w:t>Web</w:t>
            </w:r>
            <w:r>
              <w:rPr>
                <w:rFonts w:ascii="MS Gothic" w:eastAsia="MS Gothic" w:hint="eastAsia"/>
                <w:lang w:val="ja-JP"/>
              </w:rPr>
              <w:t>訪問として</w:t>
            </w:r>
            <w:r>
              <w:rPr>
                <w:lang w:val="ja-JP"/>
              </w:rPr>
              <w:t>Marketo</w:t>
            </w:r>
            <w:r>
              <w:rPr>
                <w:rFonts w:ascii="MS Gothic" w:eastAsia="MS Gothic" w:hint="eastAsia"/>
                <w:lang w:val="ja-JP"/>
              </w:rPr>
              <w:t>に配信されます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2b0afc00-1ecf-4638-932b-94259eb45662</w:t>
            </w:r>
          </w:p>
        </w:tc>
        <w:tc>
          <w:tcPr>
            <w:tcW w:w="7407" w:type="dxa"/>
            <w:shd w:val="clear" w:color="auto" w:fill="F2F2F2" w:themeFill="background1" w:themeFillShade="F2"/>
          </w:tcPr>
          <w:p w:rsidR="00000000" w:rsidRDefault="00FE6CDD">
            <w:pPr>
              <w:rPr>
                <w:noProof/>
              </w:rPr>
            </w:pPr>
            <w:r>
              <w:rPr>
                <w:noProof/>
              </w:rPr>
              <w:t>The web page visit event contains query parameters that indicate the viewer's level of engagement.</w:t>
            </w:r>
          </w:p>
        </w:tc>
        <w:tc>
          <w:tcPr>
            <w:tcW w:w="7407" w:type="dxa"/>
          </w:tcPr>
          <w:p w:rsidR="00000000" w:rsidRDefault="00FE6CDD">
            <w:pPr>
              <w:rPr>
                <w:lang w:val="ja-JP"/>
              </w:rPr>
            </w:pPr>
            <w:r>
              <w:rPr>
                <w:lang w:val="ja-JP"/>
              </w:rPr>
              <w:t xml:space="preserve">Web </w:t>
            </w:r>
            <w:r>
              <w:rPr>
                <w:rFonts w:ascii="MS Gothic" w:eastAsia="MS Gothic" w:hint="eastAsia"/>
                <w:lang w:val="ja-JP"/>
              </w:rPr>
              <w:t>ページ訪問イベントには</w:t>
            </w:r>
            <w:r>
              <w:rPr>
                <w:rFonts w:ascii="MS Gothic" w:eastAsia="MS Gothic" w:hAnsi="MS Gothic" w:cs="MS Gothic" w:hint="eastAsia"/>
                <w:lang w:val="ja-JP"/>
              </w:rPr>
              <w:t>、</w:t>
            </w:r>
            <w:r>
              <w:rPr>
                <w:rFonts w:ascii="MS Gothic" w:eastAsia="MS Gothic" w:hint="eastAsia"/>
                <w:lang w:val="ja-JP"/>
              </w:rPr>
              <w:t>視聴者のエンゲージメントレベルを示すクエリパラメータが含まれます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9c002d7b-cd19-4441-b65f-7b48c44b06b7</w:t>
            </w:r>
          </w:p>
        </w:tc>
        <w:tc>
          <w:tcPr>
            <w:tcW w:w="7407" w:type="dxa"/>
            <w:shd w:val="clear" w:color="auto" w:fill="F2F2F2" w:themeFill="background1" w:themeFillShade="F2"/>
          </w:tcPr>
          <w:p w:rsidR="00000000" w:rsidRDefault="00FE6CDD">
            <w:pPr>
              <w:rPr>
                <w:noProof/>
              </w:rPr>
            </w:pPr>
            <w:r>
              <w:rPr>
                <w:noProof/>
              </w:rPr>
              <w:t xml:space="preserve">The data that is replicated </w:t>
            </w:r>
            <w:r>
              <w:rPr>
                <w:noProof/>
              </w:rPr>
              <w:t>to Marketo is as follows:</w:t>
            </w:r>
          </w:p>
        </w:tc>
        <w:tc>
          <w:tcPr>
            <w:tcW w:w="7407" w:type="dxa"/>
          </w:tcPr>
          <w:p w:rsidR="00000000" w:rsidRDefault="00FE6CDD">
            <w:pPr>
              <w:rPr>
                <w:lang w:val="ja-JP"/>
              </w:rPr>
            </w:pPr>
            <w:r>
              <w:rPr>
                <w:lang w:val="ja-JP"/>
              </w:rPr>
              <w:t xml:space="preserve">Marketo </w:t>
            </w:r>
            <w:r>
              <w:rPr>
                <w:rFonts w:ascii="MS Gothic" w:eastAsia="MS Gothic" w:hint="eastAsia"/>
                <w:lang w:val="ja-JP"/>
              </w:rPr>
              <w:t>にレプリケートされるデータは次のとおりです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3d6227a6-8668-4cc6-8055-83fea1413ed3</w:t>
            </w:r>
          </w:p>
        </w:tc>
        <w:tc>
          <w:tcPr>
            <w:tcW w:w="7407" w:type="dxa"/>
            <w:shd w:val="clear" w:color="auto" w:fill="F2F2F2" w:themeFill="background1" w:themeFillShade="F2"/>
          </w:tcPr>
          <w:p w:rsidR="00000000" w:rsidRDefault="00FE6CDD">
            <w:pPr>
              <w:rPr>
                <w:noProof/>
              </w:rPr>
            </w:pPr>
            <w:r>
              <w:rPr>
                <w:noProof/>
              </w:rPr>
              <w:t>Video Name</w:t>
            </w:r>
          </w:p>
        </w:tc>
        <w:tc>
          <w:tcPr>
            <w:tcW w:w="7407" w:type="dxa"/>
          </w:tcPr>
          <w:p w:rsidR="00000000" w:rsidRDefault="00FE6CDD">
            <w:pPr>
              <w:rPr>
                <w:lang w:val="ja-JP"/>
              </w:rPr>
            </w:pPr>
            <w:r>
              <w:rPr>
                <w:rFonts w:ascii="MS Gothic" w:eastAsia="MS Gothic" w:hint="eastAsia"/>
                <w:lang w:val="ja-JP"/>
              </w:rPr>
              <w:t>ビデオ名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FE6CDD">
            <w:pPr>
              <w:rPr>
                <w:noProof/>
              </w:rPr>
            </w:pPr>
            <w:r>
              <w:rPr>
                <w:noProof/>
              </w:rPr>
              <w:t>Video ID</w:t>
            </w:r>
          </w:p>
        </w:tc>
        <w:tc>
          <w:tcPr>
            <w:tcW w:w="7407" w:type="dxa"/>
          </w:tcPr>
          <w:p w:rsidR="00000000" w:rsidRDefault="00FE6CDD">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14089a2f-6309-454a-b29f-e7de515cde3b</w:t>
            </w:r>
          </w:p>
        </w:tc>
        <w:tc>
          <w:tcPr>
            <w:tcW w:w="7407" w:type="dxa"/>
            <w:shd w:val="clear" w:color="auto" w:fill="F2F2F2" w:themeFill="background1" w:themeFillShade="F2"/>
          </w:tcPr>
          <w:p w:rsidR="00000000" w:rsidRDefault="00FE6CDD">
            <w:pPr>
              <w:rPr>
                <w:noProof/>
              </w:rPr>
            </w:pPr>
            <w:r>
              <w:rPr>
                <w:noProof/>
              </w:rPr>
              <w:t>Account ID (Video Cloud)</w:t>
            </w:r>
          </w:p>
        </w:tc>
        <w:tc>
          <w:tcPr>
            <w:tcW w:w="7407" w:type="dxa"/>
          </w:tcPr>
          <w:p w:rsidR="00000000" w:rsidRDefault="00FE6CDD">
            <w:pPr>
              <w:rPr>
                <w:lang w:val="ja-JP"/>
              </w:rPr>
            </w:pPr>
            <w:r>
              <w:rPr>
                <w:rFonts w:ascii="MS Gothic" w:eastAsia="MS Gothic" w:hint="eastAsia"/>
                <w:lang w:val="ja-JP"/>
              </w:rPr>
              <w:t>アカウント</w:t>
            </w:r>
            <w:r>
              <w:rPr>
                <w:lang w:val="ja-JP"/>
              </w:rPr>
              <w:t xml:space="preserve"> ID (</w:t>
            </w:r>
            <w:r>
              <w:rPr>
                <w:rFonts w:ascii="MS Gothic" w:eastAsia="MS Gothic" w:hint="eastAsia"/>
                <w:lang w:val="ja-JP"/>
              </w:rPr>
              <w:t>ビデオクラウ</w:t>
            </w:r>
            <w:r>
              <w:rPr>
                <w:rFonts w:ascii="MS Gothic" w:eastAsia="MS Gothic" w:hint="eastAsia"/>
                <w:lang w:val="ja-JP"/>
              </w:rPr>
              <w:t>ド</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FE6CDD">
            <w:pPr>
              <w:rPr>
                <w:noProof/>
              </w:rPr>
            </w:pPr>
            <w:r>
              <w:rPr>
                <w:noProof/>
              </w:rPr>
              <w:t>Page URL (URL of the referring page)</w:t>
            </w:r>
          </w:p>
        </w:tc>
        <w:tc>
          <w:tcPr>
            <w:tcW w:w="7407" w:type="dxa"/>
          </w:tcPr>
          <w:p w:rsidR="00000000" w:rsidRDefault="00FE6CDD">
            <w:pPr>
              <w:rPr>
                <w:lang w:val="ja-JP"/>
              </w:rPr>
            </w:pPr>
            <w:r>
              <w:rPr>
                <w:rFonts w:ascii="MS Gothic" w:eastAsia="MS Gothic" w:hint="eastAsia"/>
                <w:lang w:val="ja-JP"/>
              </w:rPr>
              <w:t>ページ</w:t>
            </w:r>
            <w:r>
              <w:rPr>
                <w:lang w:val="ja-JP"/>
              </w:rPr>
              <w:t xml:space="preserve"> URL</w:t>
            </w:r>
            <w:r>
              <w:rPr>
                <w:rFonts w:ascii="Arial Unicode MS" w:eastAsia="Arial Unicode MS" w:hint="eastAsia"/>
                <w:lang w:val="ja-JP"/>
              </w:rPr>
              <w:t>（</w:t>
            </w:r>
            <w:r>
              <w:rPr>
                <w:rFonts w:ascii="MS Gothic" w:eastAsia="MS Gothic" w:hint="eastAsia"/>
                <w:lang w:val="ja-JP"/>
              </w:rPr>
              <w:t>参照先のページの</w:t>
            </w:r>
            <w:r>
              <w:rPr>
                <w:lang w:val="ja-JP"/>
              </w:rPr>
              <w:t xml:space="preserve"> URL</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FE6CDD">
            <w:pPr>
              <w:rPr>
                <w:noProof/>
              </w:rPr>
            </w:pPr>
            <w:r>
              <w:rPr>
                <w:noProof/>
              </w:rPr>
              <w:t>Player ID (Video Cloud player)</w:t>
            </w:r>
          </w:p>
        </w:tc>
        <w:tc>
          <w:tcPr>
            <w:tcW w:w="7407" w:type="dxa"/>
          </w:tcPr>
          <w:p w:rsidR="00000000" w:rsidRDefault="00FE6CDD">
            <w:pPr>
              <w:rPr>
                <w:lang w:val="ja-JP"/>
              </w:rPr>
            </w:pPr>
            <w:r>
              <w:rPr>
                <w:rFonts w:ascii="MS Gothic" w:eastAsia="MS Gothic" w:hint="eastAsia"/>
                <w:lang w:val="ja-JP"/>
              </w:rPr>
              <w:t>プレーヤー</w:t>
            </w:r>
            <w:r>
              <w:rPr>
                <w:lang w:val="ja-JP"/>
              </w:rPr>
              <w:t xml:space="preserve"> ID (</w:t>
            </w:r>
            <w:r>
              <w:rPr>
                <w:rFonts w:ascii="MS Gothic" w:eastAsia="MS Gothic" w:hint="eastAsia"/>
                <w:lang w:val="ja-JP"/>
              </w:rPr>
              <w:t>ビデオクラウドプレーヤー</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FE6CDD">
            <w:pPr>
              <w:rPr>
                <w:noProof/>
              </w:rPr>
            </w:pPr>
            <w:r>
              <w:rPr>
                <w:noProof/>
              </w:rPr>
              <w:t>% Watched (25</w:t>
            </w:r>
            <w:r>
              <w:rPr>
                <w:noProof/>
              </w:rPr>
              <w:t>%, 50%, 75%, 95%)</w:t>
            </w:r>
          </w:p>
        </w:tc>
        <w:tc>
          <w:tcPr>
            <w:tcW w:w="7407" w:type="dxa"/>
          </w:tcPr>
          <w:p w:rsidR="00000000" w:rsidRDefault="00FE6CDD">
            <w:pPr>
              <w:rPr>
                <w:lang w:val="ja-JP"/>
              </w:rPr>
            </w:pPr>
            <w:r>
              <w:rPr>
                <w:lang w:val="ja-JP"/>
              </w:rPr>
              <w:t xml:space="preserve">% </w:t>
            </w:r>
            <w:r>
              <w:rPr>
                <w:rFonts w:ascii="MS Gothic" w:eastAsia="MS Gothic" w:hint="eastAsia"/>
                <w:lang w:val="ja-JP"/>
              </w:rPr>
              <w:t>視聴率</w:t>
            </w:r>
            <w:r>
              <w:rPr>
                <w:lang w:val="ja-JP"/>
              </w:rPr>
              <w:t xml:space="preserve"> (25%, 50%, 75%, 95%)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ca386031-5b05-4721-84fc-799d1697418b</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transfer</w:t>
            </w:r>
            <w:r>
              <w:rPr>
                <w:rStyle w:val="mqInternal"/>
                <w:noProof/>
              </w:rPr>
              <w:t>{2]</w:t>
            </w:r>
            <w:r>
              <w:rPr>
                <w:noProof/>
              </w:rPr>
              <w:t xml:space="preserve"> - Viewing data is sent immediately to Marketo when the Audience-enabled Brightcove player generates it, however, some reports in the Marketo platform</w:t>
            </w:r>
            <w:r>
              <w:rPr>
                <w:noProof/>
              </w:rPr>
              <w:t xml:space="preserve"> may take some time to refresh.</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オーディエンス対応の</w:t>
            </w:r>
            <w:r>
              <w:rPr>
                <w:lang w:val="ja-JP"/>
              </w:rPr>
              <w:t xml:space="preserve"> Brightcove </w:t>
            </w:r>
            <w:r>
              <w:rPr>
                <w:rFonts w:ascii="MS Gothic" w:eastAsia="MS Gothic" w:hint="eastAsia"/>
                <w:lang w:val="ja-JP"/>
              </w:rPr>
              <w:t>プレーヤーがデータを生成すると</w:t>
            </w:r>
            <w:r>
              <w:rPr>
                <w:rFonts w:ascii="MS Gothic" w:eastAsia="MS Gothic" w:hAnsi="MS Gothic" w:cs="MS Gothic" w:hint="eastAsia"/>
                <w:lang w:val="ja-JP"/>
              </w:rPr>
              <w:t>、</w:t>
            </w:r>
            <w:r>
              <w:rPr>
                <w:rFonts w:ascii="MS Gothic" w:eastAsia="MS Gothic" w:hint="eastAsia"/>
                <w:lang w:val="ja-JP"/>
              </w:rPr>
              <w:t>表示データはすぐに</w:t>
            </w:r>
            <w:r>
              <w:rPr>
                <w:lang w:val="ja-JP"/>
              </w:rPr>
              <w:t xml:space="preserve"> Marketo </w:t>
            </w:r>
            <w:r>
              <w:rPr>
                <w:rFonts w:ascii="MS Gothic" w:eastAsia="MS Gothic" w:hint="eastAsia"/>
                <w:lang w:val="ja-JP"/>
              </w:rPr>
              <w:t>に送信されます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lang w:val="ja-JP"/>
              </w:rPr>
              <w:t xml:space="preserve">Marketo </w:t>
            </w:r>
            <w:r>
              <w:rPr>
                <w:rFonts w:ascii="MS Gothic" w:eastAsia="MS Gothic" w:hint="eastAsia"/>
                <w:lang w:val="ja-JP"/>
              </w:rPr>
              <w:t>プラットフォームの一部のレポートでは</w:t>
            </w:r>
            <w:r>
              <w:rPr>
                <w:rFonts w:ascii="MS Gothic" w:eastAsia="MS Gothic" w:hAnsi="MS Gothic" w:cs="MS Gothic" w:hint="eastAsia"/>
                <w:lang w:val="ja-JP"/>
              </w:rPr>
              <w:t>、</w:t>
            </w:r>
            <w:r>
              <w:rPr>
                <w:rFonts w:ascii="MS Gothic" w:eastAsia="MS Gothic" w:hint="eastAsia"/>
                <w:lang w:val="ja-JP"/>
              </w:rPr>
              <w:t>更新に時間がかかる場合があります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FE6CDD">
            <w:pPr>
              <w:rPr>
                <w:noProof/>
              </w:rPr>
            </w:pPr>
            <w:r>
              <w:rPr>
                <w:noProof/>
              </w:rPr>
              <w:t>The Marketo Munchkin integration does not send viewing data to Audience.</w:t>
            </w:r>
          </w:p>
        </w:tc>
        <w:tc>
          <w:tcPr>
            <w:tcW w:w="7407" w:type="dxa"/>
          </w:tcPr>
          <w:p w:rsidR="00000000" w:rsidRDefault="00FE6CDD">
            <w:pPr>
              <w:rPr>
                <w:lang w:val="ja-JP"/>
              </w:rPr>
            </w:pPr>
            <w:r>
              <w:rPr>
                <w:lang w:val="ja-JP"/>
              </w:rPr>
              <w:t xml:space="preserve">Marketto Munchkin </w:t>
            </w:r>
            <w:r>
              <w:rPr>
                <w:rFonts w:ascii="MS Gothic" w:eastAsia="MS Gothic" w:hint="eastAsia"/>
                <w:lang w:val="ja-JP"/>
              </w:rPr>
              <w:t>統合では</w:t>
            </w:r>
            <w:r>
              <w:rPr>
                <w:rFonts w:ascii="MS Gothic" w:eastAsia="MS Gothic" w:hAnsi="MS Gothic" w:cs="MS Gothic" w:hint="eastAsia"/>
                <w:lang w:val="ja-JP"/>
              </w:rPr>
              <w:t>、</w:t>
            </w:r>
            <w:r>
              <w:rPr>
                <w:rFonts w:ascii="MS Gothic" w:eastAsia="MS Gothic" w:hint="eastAsia"/>
                <w:lang w:val="ja-JP"/>
              </w:rPr>
              <w:t>視聴データはオーディエンスに送信されません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FE6CDD">
            <w:pPr>
              <w:rPr>
                <w:noProof/>
              </w:rPr>
            </w:pPr>
            <w:r>
              <w:rPr>
                <w:noProof/>
              </w:rPr>
              <w:t>The viewing data is sent directly to Marketo client-side in the browser.</w:t>
            </w:r>
          </w:p>
        </w:tc>
        <w:tc>
          <w:tcPr>
            <w:tcW w:w="7407" w:type="dxa"/>
          </w:tcPr>
          <w:p w:rsidR="00000000" w:rsidRDefault="00FE6CDD">
            <w:pPr>
              <w:rPr>
                <w:lang w:val="ja-JP"/>
              </w:rPr>
            </w:pPr>
            <w:r>
              <w:rPr>
                <w:rFonts w:ascii="MS Gothic" w:eastAsia="MS Gothic" w:hint="eastAsia"/>
                <w:lang w:val="ja-JP"/>
              </w:rPr>
              <w:t>閲覧データは</w:t>
            </w:r>
            <w:r>
              <w:rPr>
                <w:rFonts w:ascii="MS Gothic" w:eastAsia="MS Gothic" w:hAnsi="MS Gothic" w:cs="MS Gothic" w:hint="eastAsia"/>
                <w:lang w:val="ja-JP"/>
              </w:rPr>
              <w:t>、</w:t>
            </w:r>
            <w:r>
              <w:rPr>
                <w:rFonts w:ascii="MS Gothic" w:eastAsia="MS Gothic" w:hint="eastAsia"/>
                <w:lang w:val="ja-JP"/>
              </w:rPr>
              <w:t>ブラウザで</w:t>
            </w:r>
            <w:r>
              <w:rPr>
                <w:lang w:val="ja-JP"/>
              </w:rPr>
              <w:t xml:space="preserve"> Marketa </w:t>
            </w:r>
            <w:r>
              <w:rPr>
                <w:rFonts w:ascii="MS Gothic" w:eastAsia="MS Gothic" w:hint="eastAsia"/>
                <w:lang w:val="ja-JP"/>
              </w:rPr>
              <w:t>ク</w:t>
            </w:r>
            <w:r>
              <w:rPr>
                <w:rFonts w:ascii="MS Gothic" w:eastAsia="MS Gothic" w:hint="eastAsia"/>
                <w:lang w:val="ja-JP"/>
              </w:rPr>
              <w:t>ライアント側に直接送信されます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データ保持</w:t>
            </w:r>
            <w:r>
              <w:rPr>
                <w:rStyle w:val="mqInternal"/>
                <w:noProof/>
                <w:lang w:val="ja-JP"/>
              </w:rPr>
              <w:t>{2]</w:t>
            </w:r>
            <w:r>
              <w:rPr>
                <w:lang w:val="ja-JP"/>
              </w:rPr>
              <w:t xml:space="preserve"> -</w:t>
            </w:r>
            <w:r>
              <w:rPr>
                <w:rFonts w:ascii="MS Gothic" w:eastAsia="MS Gothic" w:hint="eastAsia"/>
                <w:lang w:val="ja-JP"/>
              </w:rPr>
              <w:t>収集されたデータは</w:t>
            </w:r>
            <w:r>
              <w:rPr>
                <w:rFonts w:ascii="MS Gothic" w:eastAsia="MS Gothic" w:hAnsi="MS Gothic" w:cs="MS Gothic" w:hint="eastAsia"/>
                <w:lang w:val="ja-JP"/>
              </w:rPr>
              <w:t>、</w:t>
            </w:r>
            <w:r>
              <w:rPr>
                <w:rFonts w:ascii="MS Gothic" w:eastAsia="MS Gothic" w:hint="eastAsia"/>
                <w:lang w:val="ja-JP"/>
              </w:rPr>
              <w:t>オプションで</w:t>
            </w:r>
            <w:r>
              <w:rPr>
                <w:lang w:val="ja-JP"/>
              </w:rPr>
              <w:t xml:space="preserve"> Video Cloud </w:t>
            </w:r>
            <w:r>
              <w:rPr>
                <w:rFonts w:ascii="MS Gothic" w:eastAsia="MS Gothic" w:hint="eastAsia"/>
                <w:lang w:val="ja-JP"/>
              </w:rPr>
              <w:t>に最大</w:t>
            </w:r>
            <w:r>
              <w:rPr>
                <w:lang w:val="ja-JP"/>
              </w:rPr>
              <w:t xml:space="preserve"> 6 </w:t>
            </w:r>
            <w:r>
              <w:rPr>
                <w:rFonts w:ascii="MS Gothic" w:eastAsia="MS Gothic" w:hint="eastAsia"/>
                <w:lang w:val="ja-JP"/>
              </w:rPr>
              <w:t>か月間保持できます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e47ab7a2-9fb4-459f-9032-053b3f3f226</w:t>
            </w:r>
            <w:r>
              <w:rPr>
                <w:noProof/>
                <w:sz w:val="2"/>
              </w:rPr>
              <w:t>5</w:t>
            </w:r>
          </w:p>
        </w:tc>
        <w:tc>
          <w:tcPr>
            <w:tcW w:w="7407" w:type="dxa"/>
            <w:shd w:val="clear" w:color="auto" w:fill="F2F2F2" w:themeFill="background1" w:themeFillShade="F2"/>
          </w:tcPr>
          <w:p w:rsidR="00000000" w:rsidRDefault="00FE6CDD">
            <w:pPr>
              <w:rPr>
                <w:noProof/>
              </w:rPr>
            </w:pPr>
            <w:r>
              <w:rPr>
                <w:noProof/>
              </w:rPr>
              <w:t>Accessing the Marketo munchkin</w:t>
            </w:r>
          </w:p>
        </w:tc>
        <w:tc>
          <w:tcPr>
            <w:tcW w:w="7407" w:type="dxa"/>
          </w:tcPr>
          <w:p w:rsidR="00000000" w:rsidRDefault="00FE6CDD">
            <w:pPr>
              <w:rPr>
                <w:lang w:val="ja-JP"/>
              </w:rPr>
            </w:pPr>
            <w:r>
              <w:rPr>
                <w:rFonts w:ascii="MS Gothic" w:eastAsia="MS Gothic" w:hint="eastAsia"/>
                <w:lang w:val="ja-JP"/>
              </w:rPr>
              <w:t>マルケトマンチキンへのアクセス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7f36ee5e-b996-484d-8a2d-6a3b965db887</w:t>
            </w:r>
          </w:p>
        </w:tc>
        <w:tc>
          <w:tcPr>
            <w:tcW w:w="7407" w:type="dxa"/>
            <w:shd w:val="clear" w:color="auto" w:fill="F2F2F2" w:themeFill="background1" w:themeFillShade="F2"/>
          </w:tcPr>
          <w:p w:rsidR="00000000" w:rsidRDefault="00FE6CDD">
            <w:pPr>
              <w:rPr>
                <w:noProof/>
              </w:rPr>
            </w:pPr>
            <w:r>
              <w:rPr>
                <w:noProof/>
              </w:rPr>
              <w:t>When configuring the integration with Video Cloud, you will be prompted for your Marketo munchkin.</w:t>
            </w:r>
          </w:p>
        </w:tc>
        <w:tc>
          <w:tcPr>
            <w:tcW w:w="7407" w:type="dxa"/>
          </w:tcPr>
          <w:p w:rsidR="00000000" w:rsidRDefault="00FE6CDD">
            <w:pPr>
              <w:rPr>
                <w:lang w:val="ja-JP"/>
              </w:rPr>
            </w:pPr>
            <w:r>
              <w:rPr>
                <w:rFonts w:ascii="MS Gothic" w:eastAsia="MS Gothic" w:hint="eastAsia"/>
                <w:lang w:val="ja-JP"/>
              </w:rPr>
              <w:t>ビデオクラウドとの統合を設定する場合</w:t>
            </w:r>
            <w:r>
              <w:rPr>
                <w:rFonts w:ascii="MS Gothic" w:eastAsia="MS Gothic" w:hAnsi="MS Gothic" w:cs="MS Gothic" w:hint="eastAsia"/>
                <w:lang w:val="ja-JP"/>
              </w:rPr>
              <w:t>、</w:t>
            </w:r>
            <w:r>
              <w:rPr>
                <w:lang w:val="ja-JP"/>
              </w:rPr>
              <w:t xml:space="preserve">Marketo munchkin </w:t>
            </w:r>
            <w:r>
              <w:rPr>
                <w:rFonts w:ascii="MS Gothic" w:eastAsia="MS Gothic" w:hint="eastAsia"/>
                <w:lang w:val="ja-JP"/>
              </w:rPr>
              <w:t>の入力を求められます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FE6CDD">
            <w:pPr>
              <w:rPr>
                <w:noProof/>
              </w:rPr>
            </w:pPr>
            <w:r>
              <w:rPr>
                <w:noProof/>
              </w:rPr>
              <w:t>Follow the steps below to access this value.</w:t>
            </w:r>
          </w:p>
        </w:tc>
        <w:tc>
          <w:tcPr>
            <w:tcW w:w="7407" w:type="dxa"/>
          </w:tcPr>
          <w:p w:rsidR="00000000" w:rsidRDefault="00FE6CDD">
            <w:pPr>
              <w:rPr>
                <w:lang w:val="ja-JP"/>
              </w:rPr>
            </w:pPr>
            <w:r>
              <w:rPr>
                <w:rFonts w:ascii="MS Gothic" w:eastAsia="MS Gothic" w:hint="eastAsia"/>
                <w:lang w:val="ja-JP"/>
              </w:rPr>
              <w:t>この値にアクセスするには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FE6CDD">
            <w:pPr>
              <w:rPr>
                <w:noProof/>
              </w:rPr>
            </w:pPr>
            <w:r>
              <w:rPr>
                <w:noProof/>
              </w:rPr>
              <w:t>Login to your Marketo account.</w:t>
            </w:r>
          </w:p>
        </w:tc>
        <w:tc>
          <w:tcPr>
            <w:tcW w:w="7407" w:type="dxa"/>
          </w:tcPr>
          <w:p w:rsidR="00000000" w:rsidRDefault="00FE6CDD">
            <w:pPr>
              <w:rPr>
                <w:lang w:val="ja-JP"/>
              </w:rPr>
            </w:pPr>
            <w:r>
              <w:rPr>
                <w:lang w:val="ja-JP"/>
              </w:rPr>
              <w:t xml:space="preserve">Marketa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FE6CDD">
            <w:pPr>
              <w:rPr>
                <w:lang w:val="ja-JP"/>
              </w:rPr>
            </w:pPr>
            <w:r>
              <w:rPr>
                <w:rFonts w:ascii="MS Gothic" w:eastAsia="MS Gothic" w:hint="eastAsia"/>
                <w:lang w:val="ja-JP"/>
              </w:rPr>
              <w:t>上部のナビゲーションで</w:t>
            </w:r>
            <w:r>
              <w:rPr>
                <w:lang w:val="ja-JP"/>
              </w:rPr>
              <w:t xml:space="preserve"> \[ </w:t>
            </w:r>
            <w:r>
              <w:rPr>
                <w:rStyle w:val="mqInternal"/>
                <w:noProof/>
                <w:lang w:val="ja-JP"/>
              </w:rPr>
              <w:t>[1}{2]</w:t>
            </w:r>
            <w:r>
              <w:rPr>
                <w:lang w:val="ja-JP"/>
              </w:rPr>
              <w:t xml:space="preserve">   Admin]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FE6CDD">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管理者</w:t>
            </w:r>
            <w:r>
              <w:rPr>
                <w:rStyle w:val="mqInternal"/>
                <w:noProof/>
                <w:lang w:val="ja-JP"/>
              </w:rPr>
              <w:t>{2]</w:t>
            </w:r>
            <w:r>
              <w:rPr>
                <w:lang w:val="ja-JP"/>
              </w:rPr>
              <w:t xml:space="preserve"> ] &gt; \[ </w:t>
            </w:r>
            <w:r>
              <w:rPr>
                <w:rStyle w:val="mqInternal"/>
                <w:noProof/>
                <w:lang w:val="ja-JP"/>
              </w:rPr>
              <w:t>[1}</w:t>
            </w:r>
            <w:r>
              <w:rPr>
                <w:rFonts w:ascii="MS Gothic" w:eastAsia="MS Gothic" w:hint="eastAsia"/>
                <w:lang w:val="ja-JP"/>
              </w:rPr>
              <w:t>統合</w:t>
            </w:r>
            <w:r>
              <w:rPr>
                <w:lang w:val="ja-JP"/>
              </w:rPr>
              <w:t xml:space="preserve">] &gt; \[ </w:t>
            </w:r>
            <w:r>
              <w:rPr>
                <w:rStyle w:val="mqInternal"/>
                <w:noProof/>
                <w:lang w:val="ja-JP"/>
              </w:rPr>
              <w:t>[1}</w:t>
            </w:r>
            <w:r>
              <w:rPr>
                <w:lang w:val="ja-JP"/>
              </w:rPr>
              <w:t xml:space="preserve">  Munchk</w:t>
            </w:r>
            <w:r>
              <w:rPr>
                <w:lang w:val="ja-JP"/>
              </w:rPr>
              <w:t xml:space="preserve">in </w:t>
            </w:r>
            <w:r>
              <w:rPr>
                <w:rStyle w:val="mqInternal"/>
                <w:noProof/>
                <w:lang w:val="ja-JP"/>
              </w:rPr>
              <w:t>{2]</w:t>
            </w:r>
            <w:r>
              <w:rPr>
                <w:lang w:val="ja-JP"/>
              </w:rPr>
              <w:t xml:space="preserve"> ]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FE6CDD">
            <w:pPr>
              <w:rPr>
                <w:noProof/>
              </w:rPr>
            </w:pPr>
            <w:r>
              <w:rPr>
                <w:noProof/>
              </w:rPr>
              <w:t>marketo account settings</w:t>
            </w:r>
          </w:p>
        </w:tc>
        <w:tc>
          <w:tcPr>
            <w:tcW w:w="7407" w:type="dxa"/>
          </w:tcPr>
          <w:p w:rsidR="00000000" w:rsidRDefault="00FE6CDD">
            <w:pPr>
              <w:rPr>
                <w:lang w:val="ja-JP"/>
              </w:rPr>
            </w:pPr>
            <w:r>
              <w:rPr>
                <w:lang w:val="ja-JP"/>
              </w:rPr>
              <w:t xml:space="preserve">marketto </w:t>
            </w: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FE6CDD">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FE6CDD">
            <w:pPr>
              <w:rPr>
                <w:lang w:val="ja-JP"/>
              </w:rPr>
            </w:pPr>
            <w:r>
              <w:rPr>
                <w:rStyle w:val="mqInternal"/>
                <w:noProof/>
                <w:lang w:val="ja-JP"/>
              </w:rPr>
              <w:t>[1}{2]</w:t>
            </w:r>
            <w:r>
              <w:rPr>
                <w:lang w:val="ja-JP"/>
              </w:rPr>
              <w:t xml:space="preserve">  Munchkin</w:t>
            </w:r>
            <w:r>
              <w:rPr>
                <w:rFonts w:ascii="MS Gothic" w:eastAsia="MS Gothic" w:hint="eastAsia"/>
                <w:lang w:val="ja-JP"/>
              </w:rPr>
              <w:t>アカウント</w:t>
            </w:r>
            <w:r>
              <w:rPr>
                <w:lang w:val="ja-JP"/>
              </w:rPr>
              <w:t>ID</w:t>
            </w:r>
            <w:r>
              <w:rPr>
                <w:rFonts w:ascii="MS Gothic" w:eastAsia="MS Gothic" w:hint="eastAsia"/>
                <w:lang w:val="ja-JP"/>
              </w:rPr>
              <w:t>をコピーし</w:t>
            </w:r>
            <w:r>
              <w:rPr>
                <w:rFonts w:ascii="MS Gothic" w:eastAsia="MS Gothic" w:hAnsi="MS Gothic" w:cs="MS Gothic" w:hint="eastAsia"/>
                <w:lang w:val="ja-JP"/>
              </w:rPr>
              <w:t>、</w:t>
            </w:r>
            <w:r>
              <w:rPr>
                <w:rFonts w:ascii="MS Gothic" w:eastAsia="MS Gothic" w:hint="eastAsia"/>
                <w:lang w:val="ja-JP"/>
              </w:rPr>
              <w:t>安全な場所に保存します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FE6CDD">
            <w:pPr>
              <w:rPr>
                <w:noProof/>
              </w:rPr>
            </w:pPr>
            <w:r>
              <w:rPr>
                <w:noProof/>
              </w:rPr>
              <w:t>It will be needed when configuring the Audience module.</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オーディエンスモジュールを設定するときに必要になります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FE6CDD">
            <w:pPr>
              <w:rPr>
                <w:noProof/>
              </w:rPr>
            </w:pPr>
            <w:r>
              <w:rPr>
                <w:noProof/>
              </w:rPr>
              <w:t>marketo-account-id</w:t>
            </w:r>
          </w:p>
        </w:tc>
        <w:tc>
          <w:tcPr>
            <w:tcW w:w="7407" w:type="dxa"/>
          </w:tcPr>
          <w:p w:rsidR="00000000" w:rsidRDefault="00FE6CDD">
            <w:pPr>
              <w:rPr>
                <w:lang w:val="ja-JP"/>
              </w:rPr>
            </w:pPr>
            <w:r>
              <w:rPr>
                <w:lang w:val="ja-JP"/>
              </w:rPr>
              <w:t>marketo-account-ID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FE6CDD">
            <w:pPr>
              <w:rPr>
                <w:noProof/>
              </w:rPr>
            </w:pPr>
            <w:r>
              <w:rPr>
                <w:noProof/>
              </w:rPr>
              <w:t>Setting</w:t>
            </w:r>
            <w:r>
              <w:rPr>
                <w:noProof/>
              </w:rPr>
              <w:t xml:space="preserve">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Marketo.</w:t>
            </w:r>
          </w:p>
        </w:tc>
        <w:tc>
          <w:tcPr>
            <w:tcW w:w="7407" w:type="dxa"/>
          </w:tcPr>
          <w:p w:rsidR="00000000" w:rsidRDefault="00FE6CDD">
            <w:pPr>
              <w:rPr>
                <w:lang w:val="ja-JP"/>
              </w:rPr>
            </w:pPr>
            <w:r>
              <w:rPr>
                <w:rFonts w:ascii="MS Gothic" w:eastAsia="MS Gothic" w:hint="eastAsia"/>
                <w:lang w:val="ja-JP"/>
              </w:rPr>
              <w:t>以下の手順に従って</w:t>
            </w:r>
            <w:r>
              <w:rPr>
                <w:rFonts w:ascii="MS Gothic" w:eastAsia="MS Gothic" w:hAnsi="MS Gothic" w:cs="MS Gothic" w:hint="eastAsia"/>
                <w:lang w:val="ja-JP"/>
              </w:rPr>
              <w:t>、</w:t>
            </w:r>
            <w:r>
              <w:rPr>
                <w:rFonts w:ascii="MS Gothic" w:eastAsia="MS Gothic" w:hint="eastAsia"/>
                <w:lang w:val="ja-JP"/>
              </w:rPr>
              <w:t>ビデオクラウドと</w:t>
            </w:r>
            <w:r>
              <w:rPr>
                <w:lang w:val="ja-JP"/>
              </w:rPr>
              <w:t xml:space="preserve"> Marketo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1b31c38d-5464-4ee6-af73-f615034312b4</w:t>
            </w:r>
          </w:p>
        </w:tc>
        <w:tc>
          <w:tcPr>
            <w:tcW w:w="7407" w:type="dxa"/>
            <w:shd w:val="clear" w:color="auto" w:fill="F2F2F2" w:themeFill="background1" w:themeFillShade="F2"/>
          </w:tcPr>
          <w:p w:rsidR="00000000" w:rsidRDefault="00FE6CDD">
            <w:pPr>
              <w:rPr>
                <w:noProof/>
              </w:rPr>
            </w:pPr>
            <w:r>
              <w:rPr>
                <w:noProof/>
              </w:rPr>
              <w:t>Establishing the connection between Video Cloud and Marketo</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Marketo </w:t>
            </w:r>
            <w:r>
              <w:rPr>
                <w:rFonts w:ascii="MS Gothic" w:eastAsia="MS Gothic" w:hint="eastAsia"/>
                <w:lang w:val="ja-JP"/>
              </w:rPr>
              <w:t>間の接続の確立</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e47525d5-4906-42f9-a851-91b74b630208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Fonts w:ascii="MS Gothic" w:eastAsia="MS Gothic" w:hAnsi="MS Gothic" w:cs="MS Gothic" w:hint="eastAsia"/>
                <w:lang w:val="ja-JP"/>
              </w:rPr>
              <w:t>「</w:t>
            </w:r>
            <w:r>
              <w:rPr>
                <w:rStyle w:val="mqInternal"/>
                <w:noProof/>
                <w:lang w:val="ja-JP"/>
              </w:rPr>
              <w:t>[1}</w:t>
            </w:r>
            <w:r>
              <w:rPr>
                <w:lang w:val="ja-JP"/>
              </w:rPr>
              <w:t xml:space="preserve">  Marketa</w:t>
            </w:r>
            <w:r>
              <w:rPr>
                <w:rFonts w:ascii="MS Gothic" w:eastAsia="MS Gothic" w:hAnsi="MS Gothic" w:cs="MS Gothic" w:hint="eastAsia"/>
                <w:lang w:val="ja-JP"/>
              </w:rPr>
              <w:t>」</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088cd022-5e15-49d1-8885-a84b6317ea38</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809974b4-bdd8-4736-bc29-6d2ac84be74a</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14b7a947-ffc6-44d8-82a0-d8424ed149a6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高ボリューム</w:t>
            </w:r>
            <w:r>
              <w:rPr>
                <w:lang w:val="ja-JP"/>
              </w:rPr>
              <w:t xml:space="preserve"> (Munchkin)]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FE6CDD">
            <w:pPr>
              <w:rPr>
                <w:noProof/>
              </w:rPr>
            </w:pPr>
            <w:r>
              <w:rPr>
                <w:noProof/>
              </w:rPr>
              <w:t>marketo integration type</w:t>
            </w:r>
          </w:p>
        </w:tc>
        <w:tc>
          <w:tcPr>
            <w:tcW w:w="7407" w:type="dxa"/>
          </w:tcPr>
          <w:p w:rsidR="00000000" w:rsidRDefault="00FE6CDD">
            <w:pPr>
              <w:rPr>
                <w:lang w:val="ja-JP"/>
              </w:rPr>
            </w:pPr>
            <w:r>
              <w:rPr>
                <w:lang w:val="ja-JP"/>
              </w:rPr>
              <w:t xml:space="preserve">marketa </w:t>
            </w:r>
            <w:r>
              <w:rPr>
                <w:rFonts w:ascii="MS Gothic" w:eastAsia="MS Gothic" w:hint="eastAsia"/>
                <w:lang w:val="ja-JP"/>
              </w:rPr>
              <w:t>統合型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FE6CDD">
            <w:pPr>
              <w:rPr>
                <w:noProof/>
              </w:rPr>
            </w:pPr>
            <w:r>
              <w:rPr>
                <w:noProof/>
              </w:rPr>
              <w:t xml:space="preserve">For information on using the REST integration,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FE6CDD">
            <w:pPr>
              <w:rPr>
                <w:lang w:val="ja-JP"/>
              </w:rPr>
            </w:pPr>
            <w:r>
              <w:rPr>
                <w:lang w:val="ja-JP"/>
              </w:rPr>
              <w:t xml:space="preserve">REST </w:t>
            </w:r>
            <w:r>
              <w:rPr>
                <w:rFonts w:ascii="MS Gothic" w:eastAsia="MS Gothic" w:hint="eastAsia"/>
                <w:lang w:val="ja-JP"/>
              </w:rPr>
              <w:t>統合の使用方法については</w:t>
            </w:r>
            <w:r>
              <w:rPr>
                <w:rFonts w:ascii="MS Gothic" w:eastAsia="MS Gothic" w:hAnsi="MS Gothic" w:cs="MS Gothic" w:hint="eastAsia"/>
                <w:lang w:val="ja-JP"/>
              </w:rPr>
              <w:t>、「</w:t>
            </w:r>
            <w:r>
              <w:rPr>
                <w:rFonts w:ascii="MS Gothic" w:eastAsia="MS Gothic" w:hint="eastAsia"/>
                <w:lang w:val="ja-JP"/>
              </w:rPr>
              <w:t>ビデオクラウドと</w:t>
            </w:r>
            <w:r>
              <w:rPr>
                <w:lang w:val="ja-JP"/>
              </w:rPr>
              <w:t xml:space="preserve"> Marketo </w:t>
            </w:r>
            <w:r>
              <w:rPr>
                <w:rFonts w:ascii="MS Gothic" w:eastAsia="MS Gothic" w:hint="eastAsia"/>
                <w:lang w:val="ja-JP"/>
              </w:rPr>
              <w:t>の</w:t>
            </w:r>
            <w:r>
              <w:rPr>
                <w:lang w:val="ja-JP"/>
              </w:rPr>
              <w:t xml:space="preserve"> REST API </w:t>
            </w:r>
            <w:r>
              <w:rPr>
                <w:rStyle w:val="mqInternal"/>
                <w:noProof/>
                <w:lang w:val="ja-JP"/>
              </w:rPr>
              <w:t>[1}</w:t>
            </w:r>
            <w:r>
              <w:rPr>
                <w:rFonts w:ascii="MS Gothic" w:eastAsia="MS Gothic" w:hint="eastAsia"/>
                <w:lang w:val="ja-JP"/>
              </w:rPr>
              <w:t>を使用</w:t>
            </w:r>
            <w:r>
              <w:rPr>
                <w:rFonts w:ascii="MS Gothic" w:eastAsia="MS Gothic" w:hint="eastAsia"/>
                <w:lang w:val="ja-JP"/>
              </w:rPr>
              <w:t>した統合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empty</w:t>
            </w:r>
            <w:r>
              <w:rPr>
                <w:rStyle w:val="mqInternal"/>
                <w:noProof/>
              </w:rPr>
              <w:t>{2]</w:t>
            </w:r>
            <w:r>
              <w:rPr>
                <w:noProof/>
              </w:rPr>
              <w:t xml:space="preserve"> link 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FE6CDD">
            <w:pPr>
              <w:rPr>
                <w:lang w:val="ja-JP"/>
              </w:rPr>
            </w:pPr>
            <w:r>
              <w:rPr>
                <w:rStyle w:val="mqInternal"/>
                <w:noProof/>
                <w:lang w:val="ja-JP"/>
              </w:rPr>
              <w:t>[1}{2][1}{2]</w:t>
            </w:r>
            <w:r>
              <w:rPr>
                <w:lang w:val="ja-JP"/>
              </w:rPr>
              <w:t xml:space="preserve">    Marketo</w:t>
            </w:r>
            <w:r>
              <w:rPr>
                <w:rFonts w:ascii="MS Gothic" w:eastAsia="MS Gothic" w:hint="eastAsia"/>
                <w:lang w:val="ja-JP"/>
              </w:rPr>
              <w:t>アカウント</w:t>
            </w:r>
            <w:r>
              <w:rPr>
                <w:lang w:val="ja-JP"/>
              </w:rPr>
              <w:t>ID</w:t>
            </w:r>
            <w:r>
              <w:rPr>
                <w:rFonts w:ascii="MS Gothic" w:eastAsia="MS Gothic" w:hint="eastAsia"/>
                <w:lang w:val="ja-JP"/>
              </w:rPr>
              <w:t>セクションの空のリンクをクリックします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FE6CDD">
            <w:pPr>
              <w:rPr>
                <w:noProof/>
              </w:rPr>
            </w:pPr>
            <w:r>
              <w:rPr>
                <w:noProof/>
              </w:rPr>
              <w:t xml:space="preserve">Paste in your </w:t>
            </w:r>
            <w:r>
              <w:rPr>
                <w:rStyle w:val="mqInternal"/>
                <w:noProof/>
              </w:rPr>
              <w:t>[1}</w:t>
            </w:r>
            <w:r>
              <w:rPr>
                <w:noProof/>
              </w:rPr>
              <w:t xml:space="preserve">Munchkin Account </w:t>
            </w:r>
            <w:r>
              <w:rPr>
                <w:noProof/>
              </w:rPr>
              <w:t>ID</w:t>
            </w:r>
            <w:r>
              <w:rPr>
                <w:rStyle w:val="mqInternal"/>
                <w:noProof/>
              </w:rPr>
              <w:t>{2]</w:t>
            </w:r>
            <w:r>
              <w:rPr>
                <w:noProof/>
              </w:rPr>
              <w:t xml:space="preserve"> and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Munchkin</w:t>
            </w:r>
            <w:r>
              <w:rPr>
                <w:rFonts w:ascii="MS Gothic" w:eastAsia="MS Gothic" w:hint="eastAsia"/>
                <w:lang w:val="ja-JP"/>
              </w:rPr>
              <w:t>アカウント</w:t>
            </w:r>
            <w:r>
              <w:rPr>
                <w:lang w:val="ja-JP"/>
              </w:rPr>
              <w:t>ID</w:t>
            </w:r>
            <w:r>
              <w:rPr>
                <w:rFonts w:ascii="MS Gothic" w:eastAsia="MS Gothic" w:hint="eastAsia"/>
                <w:lang w:val="ja-JP"/>
              </w:rPr>
              <w:t>に貼り付け</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保存をクリックします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FE6CDD">
            <w:pPr>
              <w:rPr>
                <w:noProof/>
              </w:rPr>
            </w:pPr>
            <w:r>
              <w:rPr>
                <w:noProof/>
              </w:rPr>
              <w:t>Marketo splash screen</w:t>
            </w:r>
          </w:p>
        </w:tc>
        <w:tc>
          <w:tcPr>
            <w:tcW w:w="7407" w:type="dxa"/>
          </w:tcPr>
          <w:p w:rsidR="00000000" w:rsidRDefault="00FE6CDD">
            <w:pPr>
              <w:rPr>
                <w:lang w:val="ja-JP"/>
              </w:rPr>
            </w:pPr>
            <w:r>
              <w:rPr>
                <w:rFonts w:ascii="MS Gothic" w:eastAsia="MS Gothic" w:hint="eastAsia"/>
                <w:lang w:val="ja-JP"/>
              </w:rPr>
              <w:t>マルケトスプラッシュスクリーン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FE6CDD">
            <w:pPr>
              <w:rPr>
                <w:noProof/>
              </w:rPr>
            </w:pPr>
            <w:r>
              <w:rPr>
                <w:noProof/>
              </w:rPr>
              <w:t>The Video Cloud connection to Marketo is now set up and ready to use.</w:t>
            </w:r>
          </w:p>
        </w:tc>
        <w:tc>
          <w:tcPr>
            <w:tcW w:w="7407" w:type="dxa"/>
          </w:tcPr>
          <w:p w:rsidR="00000000" w:rsidRDefault="00FE6CDD">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Marketo </w:t>
            </w:r>
            <w:r>
              <w:rPr>
                <w:rFonts w:ascii="MS Gothic" w:eastAsia="MS Gothic" w:hint="eastAsia"/>
                <w:lang w:val="ja-JP"/>
              </w:rPr>
              <w:t>への</w:t>
            </w:r>
            <w:r>
              <w:rPr>
                <w:lang w:val="ja-JP"/>
              </w:rPr>
              <w:t xml:space="preserve"> Video </w:t>
            </w:r>
            <w:r>
              <w:rPr>
                <w:rFonts w:ascii="MS Gothic" w:eastAsia="MS Gothic" w:hint="eastAsia"/>
                <w:lang w:val="ja-JP"/>
              </w:rPr>
              <w:t>クラウド接続がセットアップされ</w:t>
            </w:r>
            <w:r>
              <w:rPr>
                <w:rFonts w:ascii="MS Gothic" w:eastAsia="MS Gothic" w:hAnsi="MS Gothic" w:cs="MS Gothic" w:hint="eastAsia"/>
                <w:lang w:val="ja-JP"/>
              </w:rPr>
              <w:t>、</w:t>
            </w:r>
            <w:r>
              <w:rPr>
                <w:rFonts w:ascii="MS Gothic" w:eastAsia="MS Gothic" w:hint="eastAsia"/>
                <w:lang w:val="ja-JP"/>
              </w:rPr>
              <w:t>使用できるようになります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5a05fba9-c2e8-4fc7-b5d4-541b24056899</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caa0c469-25d1-406f-95a2-fe7f130133c4</w:t>
            </w:r>
          </w:p>
        </w:tc>
        <w:tc>
          <w:tcPr>
            <w:tcW w:w="7407" w:type="dxa"/>
            <w:shd w:val="clear" w:color="auto" w:fill="F2F2F2" w:themeFill="background1" w:themeFillShade="F2"/>
          </w:tcPr>
          <w:p w:rsidR="00000000" w:rsidRDefault="00FE6CDD">
            <w:pPr>
              <w:rPr>
                <w:noProof/>
              </w:rPr>
            </w:pPr>
            <w:r>
              <w:rPr>
                <w:noProof/>
              </w:rPr>
              <w:t>Once the Video Cloud to Marketo connection has been made, you can configure the integration.</w:t>
            </w:r>
          </w:p>
        </w:tc>
        <w:tc>
          <w:tcPr>
            <w:tcW w:w="7407" w:type="dxa"/>
          </w:tcPr>
          <w:p w:rsidR="00000000" w:rsidRDefault="00FE6CDD">
            <w:pPr>
              <w:rPr>
                <w:lang w:val="ja-JP"/>
              </w:rPr>
            </w:pPr>
            <w:r>
              <w:rPr>
                <w:rFonts w:ascii="MS Gothic" w:eastAsia="MS Gothic" w:hint="eastAsia"/>
                <w:lang w:val="ja-JP"/>
              </w:rPr>
              <w:t>ビデオクラウドから</w:t>
            </w:r>
            <w:r>
              <w:rPr>
                <w:lang w:val="ja-JP"/>
              </w:rPr>
              <w:t xml:space="preserve"> Marketo </w:t>
            </w:r>
            <w:r>
              <w:rPr>
                <w:rFonts w:ascii="MS Gothic" w:eastAsia="MS Gothic" w:hint="eastAsia"/>
                <w:lang w:val="ja-JP"/>
              </w:rPr>
              <w:t>への接続が完了したら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5131d7de-f30c-42e6-be11-6d4df799c188</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f7879419-0958-4593-9144-eb3d03596768</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動画エンゲージメントデータを</w:t>
            </w:r>
            <w:r>
              <w:rPr>
                <w:lang w:val="ja-JP"/>
              </w:rPr>
              <w:t xml:space="preserve"> Marketo </w:t>
            </w:r>
            <w:r>
              <w:rPr>
                <w:rStyle w:val="mqInternal"/>
                <w:noProof/>
                <w:lang w:val="ja-JP"/>
              </w:rPr>
              <w:t>{2]</w:t>
            </w:r>
            <w:r>
              <w:rPr>
                <w:rFonts w:ascii="MS Gothic" w:eastAsia="MS Gothic" w:hint="eastAsia"/>
                <w:lang w:val="ja-JP"/>
              </w:rPr>
              <w:t>に送信するかどうかを決定します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2ce96101-af89-42a9-b566-1ef40d4f8114</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Marketo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FE6CDD">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 xml:space="preserve">Marketa </w:t>
            </w:r>
            <w:r>
              <w:rPr>
                <w:rFonts w:ascii="MS Gothic" w:eastAsia="MS Gothic" w:hint="eastAsia"/>
                <w:lang w:val="ja-JP"/>
              </w:rPr>
              <w:t>との統合を解除するには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マーケティングプラットフォームへの複数の接続をサポートします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24d931c9-7cae-4913-b146-52652ff0f5fa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FE6CDD">
            <w:pPr>
              <w:rPr>
                <w:noProof/>
              </w:rPr>
            </w:pPr>
            <w:r>
              <w:rPr>
                <w:noProof/>
              </w:rPr>
              <w:t>Video engagement data will only be se</w:t>
            </w:r>
            <w:r>
              <w:rPr>
                <w:noProof/>
              </w:rPr>
              <w:t>nt to Marketo when 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w:t>
            </w:r>
            <w:r>
              <w:rPr>
                <w:lang w:val="ja-JP"/>
              </w:rPr>
              <w:t>Marketo</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FE6CDD">
            <w:pPr>
              <w:rPr>
                <w:noProof/>
              </w:rPr>
            </w:pPr>
            <w:r>
              <w:rPr>
                <w:noProof/>
              </w:rPr>
              <w:t xml:space="preserve">For information on creating an Audience-enabled Brightcove Player, see </w:t>
            </w:r>
            <w:r>
              <w:rPr>
                <w:rStyle w:val="mqInternal"/>
                <w:noProof/>
              </w:rPr>
              <w:t>[1}</w:t>
            </w:r>
            <w:r>
              <w:rPr>
                <w:noProof/>
              </w:rPr>
              <w:t>Creating an A</w:t>
            </w:r>
            <w:r>
              <w:rPr>
                <w:noProof/>
              </w:rPr>
              <w:t>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FE6CDD">
            <w:pPr>
              <w:rPr>
                <w:noProof/>
              </w:rPr>
            </w:pPr>
            <w:r>
              <w:rPr>
                <w:noProof/>
              </w:rPr>
              <w:t>Passing a 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 value to Marketo.</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lang w:val="ja-JP"/>
              </w:rPr>
              <w:t>Marketo</w:t>
            </w:r>
            <w:r>
              <w:rPr>
                <w:rFonts w:ascii="MS Gothic" w:eastAsia="MS Gothic" w:hint="eastAsia"/>
                <w:lang w:val="ja-JP"/>
              </w:rPr>
              <w:t>にトラッキング</w:t>
            </w:r>
            <w:r>
              <w:rPr>
                <w:lang w:val="ja-JP"/>
              </w:rPr>
              <w:t xml:space="preserve"> ID </w:t>
            </w:r>
            <w:r>
              <w:rPr>
                <w:rFonts w:ascii="MS Gothic" w:eastAsia="MS Gothic" w:hint="eastAsia"/>
                <w:lang w:val="ja-JP"/>
              </w:rPr>
              <w:t>値を渡す機能をサポートしています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FE6CDD">
            <w:pPr>
              <w:rPr>
                <w:noProof/>
              </w:rPr>
            </w:pPr>
            <w:r>
              <w:rPr>
                <w:noProof/>
              </w:rPr>
              <w:t>The tracking ID might be used to track a 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FE6CDD">
            <w:pPr>
              <w:rPr>
                <w:noProof/>
              </w:rPr>
            </w:pPr>
            <w:r>
              <w:rPr>
                <w:noProof/>
              </w:rPr>
              <w:t>The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9</w:t>
            </w:r>
            <w:r>
              <w:rPr>
                <w:noProof/>
                <w:sz w:val="16"/>
              </w:rPr>
              <w:t xml:space="preserve">0 </w:t>
            </w:r>
            <w:r>
              <w:rPr>
                <w:noProof/>
                <w:sz w:val="16"/>
              </w:rPr>
              <w:br/>
            </w:r>
            <w:r>
              <w:rPr>
                <w:noProof/>
                <w:sz w:val="2"/>
              </w:rPr>
              <w:t>15c07232-188a-4b8c-80e9-d19c42ead1fc</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ce942533-f23b-42ac-9ce7-ed48d44fe3cf</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808237a7-5ac7-4807-81d5-d01528213d5c</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FE6CDD">
            <w:pPr>
              <w:rPr>
                <w:noProof/>
              </w:rPr>
            </w:pPr>
            <w:r>
              <w:rPr>
                <w:noProof/>
              </w:rPr>
              <w:t>&lt;video data-video-id="6033402539001"</w:t>
            </w:r>
          </w:p>
        </w:tc>
        <w:tc>
          <w:tcPr>
            <w:tcW w:w="7407" w:type="dxa"/>
          </w:tcPr>
          <w:p w:rsidR="00000000" w:rsidRDefault="00FE6CDD">
            <w:pPr>
              <w:rPr>
                <w:lang w:val="ja-JP"/>
              </w:rPr>
            </w:pPr>
            <w:r>
              <w:rPr>
                <w:lang w:val="ja-JP"/>
              </w:rPr>
              <w:t xml:space="preserve">&lt;video </w:t>
            </w:r>
            <w:r>
              <w:rPr>
                <w:lang w:val="ja-JP"/>
              </w:rPr>
              <w:t>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FE6CDD">
            <w:pPr>
              <w:rPr>
                <w:noProof/>
              </w:rPr>
            </w:pPr>
            <w:r>
              <w:rPr>
                <w:noProof/>
              </w:rPr>
              <w:t>data-embed="default"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86f1a87d-0dbd-4863-9563-7eeab3935ef0</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FE6CDD">
            <w:pPr>
              <w:rPr>
                <w:noProof/>
              </w:rPr>
            </w:pPr>
            <w:r>
              <w:rPr>
                <w:noProof/>
              </w:rPr>
              <w:t>&lt;script src="//players.brightcove.net/1486906377/default_default/index.min.js"&gt;&lt;/script&gt;</w:t>
            </w:r>
          </w:p>
        </w:tc>
        <w:tc>
          <w:tcPr>
            <w:tcW w:w="7407" w:type="dxa"/>
          </w:tcPr>
          <w:p w:rsidR="00000000" w:rsidRDefault="00FE6CDD">
            <w:pPr>
              <w:rPr>
                <w:lang w:val="ja-JP"/>
              </w:rPr>
            </w:pPr>
            <w:r>
              <w:rPr>
                <w:lang w:val="ja-JP"/>
              </w:rPr>
              <w:t>&lt;script src="//players.brightcove.net/1486906377/default_default/index.min.js"&gt;&lt;/script&gt;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FE6CDD">
            <w:pPr>
              <w:rPr>
                <w:noProof/>
              </w:rPr>
            </w:pPr>
            <w:r>
              <w:rPr>
                <w:noProof/>
              </w:rPr>
              <w:t>Audience will then pass the value a</w:t>
            </w:r>
            <w:r>
              <w:rPr>
                <w:noProof/>
              </w:rPr>
              <w:t>long to Marketo as another field that is synced.</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オーディエンスは同期された別のフィールドとして</w:t>
            </w:r>
            <w:r>
              <w:rPr>
                <w:lang w:val="ja-JP"/>
              </w:rPr>
              <w:t xml:space="preserve"> Marketa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131cbd14-974d-4961-bc6e-8c79ed6f4d70</w:t>
            </w:r>
          </w:p>
        </w:tc>
        <w:tc>
          <w:tcPr>
            <w:tcW w:w="7407" w:type="dxa"/>
            <w:shd w:val="clear" w:color="auto" w:fill="F2F2F2" w:themeFill="background1" w:themeFillShade="F2"/>
          </w:tcPr>
          <w:p w:rsidR="00000000" w:rsidRDefault="00FE6CDD">
            <w:pPr>
              <w:rPr>
                <w:noProof/>
              </w:rPr>
            </w:pPr>
            <w:r>
              <w:rPr>
                <w:noProof/>
              </w:rPr>
              <w:t>Audience-enabled players with a Marketo integration will refer to the Munchkin cookie (_mkto_trk) which is created in the user's browser.</w:t>
            </w:r>
          </w:p>
        </w:tc>
        <w:tc>
          <w:tcPr>
            <w:tcW w:w="7407" w:type="dxa"/>
          </w:tcPr>
          <w:p w:rsidR="00000000" w:rsidRDefault="00FE6CDD">
            <w:pPr>
              <w:rPr>
                <w:lang w:val="ja-JP"/>
              </w:rPr>
            </w:pPr>
            <w:r>
              <w:rPr>
                <w:lang w:val="ja-JP"/>
              </w:rPr>
              <w:t xml:space="preserve">Marketo </w:t>
            </w:r>
            <w:r>
              <w:rPr>
                <w:rFonts w:ascii="MS Gothic" w:eastAsia="MS Gothic" w:hint="eastAsia"/>
                <w:lang w:val="ja-JP"/>
              </w:rPr>
              <w:t>インテグレーションを持つオーディエンスが有効なプレイヤーは</w:t>
            </w:r>
            <w:r>
              <w:rPr>
                <w:rFonts w:ascii="MS Gothic" w:eastAsia="MS Gothic" w:hAnsi="MS Gothic" w:cs="MS Gothic" w:hint="eastAsia"/>
                <w:lang w:val="ja-JP"/>
              </w:rPr>
              <w:t>、</w:t>
            </w:r>
            <w:r>
              <w:rPr>
                <w:rFonts w:ascii="MS Gothic" w:eastAsia="MS Gothic" w:hint="eastAsia"/>
                <w:lang w:val="ja-JP"/>
              </w:rPr>
              <w:t>ユーザーのブラウザーで作成された</w:t>
            </w:r>
            <w:r>
              <w:rPr>
                <w:lang w:val="ja-JP"/>
              </w:rPr>
              <w:t xml:space="preserve"> Munchkin </w:t>
            </w:r>
            <w:r>
              <w:rPr>
                <w:rFonts w:ascii="MS Gothic" w:eastAsia="MS Gothic" w:hint="eastAsia"/>
                <w:lang w:val="ja-JP"/>
              </w:rPr>
              <w:t>クッキー</w:t>
            </w:r>
            <w:r>
              <w:rPr>
                <w:lang w:val="ja-JP"/>
              </w:rPr>
              <w:t xml:space="preserve"> (_mkto_trk) </w:t>
            </w:r>
            <w:r>
              <w:rPr>
                <w:rFonts w:ascii="MS Gothic" w:eastAsia="MS Gothic" w:hint="eastAsia"/>
                <w:lang w:val="ja-JP"/>
              </w:rPr>
              <w:t>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4db97e62-1e53-4aa8-bed2</w:t>
            </w:r>
            <w:r>
              <w:rPr>
                <w:noProof/>
                <w:sz w:val="2"/>
              </w:rPr>
              <w:t>-453fbe27a4b6</w:t>
            </w:r>
          </w:p>
        </w:tc>
        <w:tc>
          <w:tcPr>
            <w:tcW w:w="7407" w:type="dxa"/>
            <w:shd w:val="clear" w:color="auto" w:fill="F2F2F2" w:themeFill="background1" w:themeFillShade="F2"/>
          </w:tcPr>
          <w:p w:rsidR="00000000" w:rsidRDefault="00FE6CDD">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FE6CDD">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モジュールの表示データに取り込まれ</w:t>
            </w:r>
            <w:r>
              <w:rPr>
                <w:rFonts w:ascii="MS Gothic" w:eastAsia="MS Gothic" w:hAnsi="MS Gothic" w:cs="MS Gothic" w:hint="eastAsia"/>
                <w:lang w:val="ja-JP"/>
              </w:rPr>
              <w:t>、</w:t>
            </w:r>
            <w:r>
              <w:rPr>
                <w:rFonts w:ascii="MS Gothic" w:eastAsia="MS Gothic" w:hint="eastAsia"/>
                <w:lang w:val="ja-JP"/>
              </w:rPr>
              <w:t>表示データを</w:t>
            </w:r>
            <w:r>
              <w:rPr>
                <w:lang w:val="ja-JP"/>
              </w:rPr>
              <w:t xml:space="preserve"> Marketto </w:t>
            </w:r>
            <w:r>
              <w:rPr>
                <w:rFonts w:ascii="MS Gothic" w:eastAsia="MS Gothic" w:hint="eastAsia"/>
                <w:lang w:val="ja-JP"/>
              </w:rPr>
              <w:t>と同期するために使用されます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integrating-video-cloud-marketo-using-rest-apis.html</w:t>
            </w:r>
          </w:p>
          <w:p w:rsidR="00000000" w:rsidRDefault="00FE6CDD">
            <w:pPr>
              <w:jc w:val="center"/>
              <w:rPr>
                <w:b/>
                <w:noProof/>
              </w:rPr>
            </w:pPr>
            <w:r>
              <w:rPr>
                <w:b/>
                <w:noProof/>
              </w:rPr>
              <w:t>MQ971010 48</w:t>
            </w:r>
            <w:r>
              <w:rPr>
                <w:b/>
                <w:noProof/>
              </w:rPr>
              <w:t>dcfdc9-7b57-4dec-8857-e096e2303034</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FE6CDD">
            <w:pPr>
              <w:rPr>
                <w:noProof/>
              </w:rPr>
            </w:pPr>
            <w:r>
              <w:rPr>
                <w:noProof/>
              </w:rPr>
              <w:t>Integrating Video Cloud with Marketo Using the REST APIs parent:</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を使用してビデオクラウドを</w:t>
            </w:r>
            <w:r>
              <w:rPr>
                <w:lang w:val="ja-JP"/>
              </w:rPr>
              <w:t xml:space="preserve"> Marketo </w:t>
            </w:r>
            <w:r>
              <w:rPr>
                <w:rFonts w:ascii="MS Gothic" w:eastAsia="MS Gothic" w:hint="eastAsia"/>
                <w:lang w:val="ja-JP"/>
              </w:rPr>
              <w:t>と統合する親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eb22cc02-e0ed-40f5-bec6-e2d5b4c881ec</w:t>
            </w:r>
          </w:p>
        </w:tc>
        <w:tc>
          <w:tcPr>
            <w:tcW w:w="7407" w:type="dxa"/>
            <w:shd w:val="clear" w:color="auto" w:fill="F2F2F2" w:themeFill="background1" w:themeFillShade="F2"/>
          </w:tcPr>
          <w:p w:rsidR="00000000" w:rsidRDefault="00FE6CDD">
            <w:pPr>
              <w:rPr>
                <w:noProof/>
              </w:rPr>
            </w:pPr>
            <w:r>
              <w:rPr>
                <w:noProof/>
              </w:rPr>
              <w:t>Marketo grandparent:</w:t>
            </w:r>
          </w:p>
        </w:tc>
        <w:tc>
          <w:tcPr>
            <w:tcW w:w="7407" w:type="dxa"/>
          </w:tcPr>
          <w:p w:rsidR="00000000" w:rsidRDefault="00FE6CDD">
            <w:pPr>
              <w:rPr>
                <w:lang w:val="ja-JP"/>
              </w:rPr>
            </w:pPr>
            <w:r>
              <w:rPr>
                <w:rFonts w:ascii="MS Gothic" w:eastAsia="MS Gothic" w:hint="eastAsia"/>
                <w:lang w:val="ja-JP"/>
              </w:rPr>
              <w:t>マルケートの祖父母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FE6CDD">
            <w:pPr>
              <w:rPr>
                <w:noProof/>
              </w:rPr>
            </w:pPr>
            <w:r>
              <w:rPr>
                <w:noProof/>
              </w:rPr>
              <w:t>Integrating Video Cloud with Marketo Using the REST APIs</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を使用したビデオクラウドと</w:t>
            </w:r>
            <w:r>
              <w:rPr>
                <w:lang w:val="ja-JP"/>
              </w:rPr>
              <w:t xml:space="preserve"> Marketo </w:t>
            </w:r>
            <w:r>
              <w:rPr>
                <w:rFonts w:ascii="MS Gothic" w:eastAsia="MS Gothic" w:hint="eastAsia"/>
                <w:lang w:val="ja-JP"/>
              </w:rPr>
              <w:t>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Marketo using the REST APIs</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を使用して</w:t>
            </w:r>
            <w:r>
              <w:rPr>
                <w:lang w:val="ja-JP"/>
              </w:rPr>
              <w:t xml:space="preserve"> Marketto </w:t>
            </w:r>
            <w:r>
              <w:rPr>
                <w:rFonts w:ascii="MS Gothic" w:eastAsia="MS Gothic" w:hint="eastAsia"/>
                <w:lang w:val="ja-JP"/>
              </w:rPr>
              <w:t>で使用するために</w:t>
            </w:r>
            <w:r>
              <w:rPr>
                <w:lang w:val="ja-JP"/>
              </w:rPr>
              <w:t xml:space="preserve"> Audience </w:t>
            </w:r>
            <w:r>
              <w:rPr>
                <w:rFonts w:ascii="MS Gothic" w:eastAsia="MS Gothic" w:hint="eastAsia"/>
                <w:lang w:val="ja-JP"/>
              </w:rPr>
              <w:t>モジュールを構成する方法について説明します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d9784690-9cc0-4e62-915f-77</w:t>
            </w:r>
            <w:r>
              <w:rPr>
                <w:noProof/>
                <w:sz w:val="2"/>
              </w:rPr>
              <w:t>00c18b1cb6</w:t>
            </w:r>
          </w:p>
        </w:tc>
        <w:tc>
          <w:tcPr>
            <w:tcW w:w="7407" w:type="dxa"/>
            <w:shd w:val="clear" w:color="auto" w:fill="F2F2F2" w:themeFill="background1" w:themeFillShade="F2"/>
          </w:tcPr>
          <w:p w:rsidR="00000000" w:rsidRDefault="00FE6CDD">
            <w:pPr>
              <w:rPr>
                <w:noProof/>
              </w:rPr>
            </w:pPr>
            <w:r>
              <w:rPr>
                <w:noProof/>
              </w:rPr>
              <w:t>The Audience module allows Video Cloud to synchronize viewing data from Brightcove Players to Marketo.</w:t>
            </w:r>
          </w:p>
        </w:tc>
        <w:tc>
          <w:tcPr>
            <w:tcW w:w="7407" w:type="dxa"/>
          </w:tcPr>
          <w:p w:rsidR="00000000" w:rsidRDefault="00FE6CDD">
            <w:pPr>
              <w:rPr>
                <w:lang w:val="ja-JP"/>
              </w:rPr>
            </w:pPr>
            <w:r>
              <w:rPr>
                <w:rFonts w:ascii="MS Gothic" w:eastAsia="MS Gothic" w:hint="eastAsia"/>
                <w:lang w:val="ja-JP"/>
              </w:rPr>
              <w:t>オーディエンスモジュールを使用すると</w:t>
            </w:r>
            <w:r>
              <w:rPr>
                <w:rFonts w:ascii="MS Gothic" w:eastAsia="MS Gothic" w:hAnsi="MS Gothic" w:cs="MS Gothic" w:hint="eastAsia"/>
                <w:lang w:val="ja-JP"/>
              </w:rPr>
              <w:t>、</w:t>
            </w:r>
            <w:r>
              <w:rPr>
                <w:lang w:val="ja-JP"/>
              </w:rPr>
              <w:t xml:space="preserve">Video </w:t>
            </w:r>
            <w:r>
              <w:rPr>
                <w:rFonts w:ascii="MS Gothic" w:eastAsia="MS Gothic" w:hint="eastAsia"/>
                <w:lang w:val="ja-JP"/>
              </w:rPr>
              <w:t>クラウドで</w:t>
            </w:r>
            <w:r>
              <w:rPr>
                <w:lang w:val="ja-JP"/>
              </w:rPr>
              <w:t xml:space="preserve"> Brightcove </w:t>
            </w:r>
            <w:r>
              <w:rPr>
                <w:rFonts w:ascii="MS Gothic" w:eastAsia="MS Gothic" w:hint="eastAsia"/>
                <w:lang w:val="ja-JP"/>
              </w:rPr>
              <w:t>プレーヤーから</w:t>
            </w:r>
            <w:r>
              <w:rPr>
                <w:lang w:val="ja-JP"/>
              </w:rPr>
              <w:t xml:space="preserve"> Marketo </w:t>
            </w:r>
            <w:r>
              <w:rPr>
                <w:rFonts w:ascii="MS Gothic" w:eastAsia="MS Gothic" w:hint="eastAsia"/>
                <w:lang w:val="ja-JP"/>
              </w:rPr>
              <w:t>に視聴データを同期させることができます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FE6CDD">
            <w:pPr>
              <w:rPr>
                <w:noProof/>
              </w:rPr>
            </w:pPr>
            <w:r>
              <w:rPr>
                <w:noProof/>
              </w:rPr>
              <w:t xml:space="preserve">Once in Marketo, this </w:t>
            </w:r>
            <w:r>
              <w:rPr>
                <w:noProof/>
              </w:rPr>
              <w:t>data can be used for segmentation, campaign logic, reports, lead scoring, and personalizing communications.</w:t>
            </w:r>
          </w:p>
        </w:tc>
        <w:tc>
          <w:tcPr>
            <w:tcW w:w="7407" w:type="dxa"/>
          </w:tcPr>
          <w:p w:rsidR="00000000" w:rsidRDefault="00FE6CDD">
            <w:pPr>
              <w:rPr>
                <w:lang w:val="ja-JP"/>
              </w:rPr>
            </w:pPr>
            <w:r>
              <w:rPr>
                <w:lang w:val="ja-JP"/>
              </w:rPr>
              <w:t>Marketo</w:t>
            </w:r>
            <w:r>
              <w:rPr>
                <w:rFonts w:ascii="MS Gothic" w:eastAsia="MS Gothic" w:hint="eastAsia"/>
                <w:lang w:val="ja-JP"/>
              </w:rPr>
              <w:t>のデータをセグメント化</w:t>
            </w:r>
            <w:r>
              <w:rPr>
                <w:rFonts w:ascii="MS Gothic" w:eastAsia="MS Gothic" w:hAnsi="MS Gothic" w:cs="MS Gothic" w:hint="eastAsia"/>
                <w:lang w:val="ja-JP"/>
              </w:rPr>
              <w:t>、</w:t>
            </w:r>
            <w:r>
              <w:rPr>
                <w:rFonts w:ascii="MS Gothic" w:eastAsia="MS Gothic" w:hint="eastAsia"/>
                <w:lang w:val="ja-JP"/>
              </w:rPr>
              <w:t>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リードスコアリング</w:t>
            </w:r>
            <w:r>
              <w:rPr>
                <w:rFonts w:ascii="MS Gothic" w:eastAsia="MS Gothic" w:hAnsi="MS Gothic" w:cs="MS Gothic" w:hint="eastAsia"/>
                <w:lang w:val="ja-JP"/>
              </w:rPr>
              <w:t>、</w:t>
            </w:r>
            <w:r>
              <w:rPr>
                <w:rFonts w:ascii="MS Gothic" w:eastAsia="MS Gothic" w:hint="eastAsia"/>
                <w:lang w:val="ja-JP"/>
              </w:rPr>
              <w:t>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41ddf20c-f69f-4a9b-a010-705bf5ae564a</w:t>
            </w:r>
          </w:p>
        </w:tc>
        <w:tc>
          <w:tcPr>
            <w:tcW w:w="7407" w:type="dxa"/>
            <w:shd w:val="clear" w:color="auto" w:fill="F2F2F2" w:themeFill="background1" w:themeFillShade="F2"/>
          </w:tcPr>
          <w:p w:rsidR="00000000" w:rsidRDefault="00FE6CDD">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FE6CDD">
            <w:pPr>
              <w:rPr>
                <w:lang w:val="ja-JP"/>
              </w:rPr>
            </w:pPr>
            <w:r>
              <w:rPr>
                <w:lang w:val="ja-JP"/>
              </w:rPr>
              <w:t xml:space="preserve">Munchkin ID </w:t>
            </w:r>
            <w:r>
              <w:rPr>
                <w:rFonts w:ascii="MS Gothic" w:eastAsia="MS Gothic" w:hint="eastAsia"/>
                <w:lang w:val="ja-JP"/>
              </w:rPr>
              <w:t>を使用して</w:t>
            </w:r>
            <w:r>
              <w:rPr>
                <w:lang w:val="ja-JP"/>
              </w:rPr>
              <w:t xml:space="preserve"> Marketo </w:t>
            </w:r>
            <w:r>
              <w:rPr>
                <w:rFonts w:ascii="MS Gothic" w:eastAsia="MS Gothic" w:hint="eastAsia"/>
                <w:lang w:val="ja-JP"/>
              </w:rPr>
              <w:t>で使用できるようにオーディエンスモジュールを設定する方法につ</w:t>
            </w:r>
            <w:r>
              <w:rPr>
                <w:rFonts w:ascii="MS Gothic" w:eastAsia="MS Gothic" w:hint="eastAsia"/>
                <w:lang w:val="ja-JP"/>
              </w:rPr>
              <w:t>いては</w:t>
            </w:r>
            <w:r>
              <w:rPr>
                <w:rFonts w:ascii="MS Gothic" w:eastAsia="MS Gothic" w:hAnsi="MS Gothic" w:cs="MS Gothic" w:hint="eastAsia"/>
                <w:lang w:val="ja-JP"/>
              </w:rPr>
              <w:t>、「</w:t>
            </w:r>
            <w:r>
              <w:rPr>
                <w:lang w:val="ja-JP"/>
              </w:rPr>
              <w:t xml:space="preserve">Munchkin </w:t>
            </w:r>
            <w:r>
              <w:rPr>
                <w:rFonts w:ascii="MS Gothic" w:eastAsia="MS Gothic" w:hint="eastAsia"/>
                <w:lang w:val="ja-JP"/>
              </w:rPr>
              <w:t>を使用した</w:t>
            </w:r>
            <w:r>
              <w:rPr>
                <w:lang w:val="ja-JP"/>
              </w:rPr>
              <w:t xml:space="preserve"> Marketo </w:t>
            </w:r>
            <w:r>
              <w:rPr>
                <w:rStyle w:val="mqInternal"/>
                <w:noProof/>
                <w:lang w:val="ja-JP"/>
              </w:rPr>
              <w:t>[1}</w:t>
            </w:r>
            <w:r>
              <w:rPr>
                <w:rFonts w:ascii="MS Gothic" w:eastAsia="MS Gothic" w:hint="eastAsia"/>
                <w:lang w:val="ja-JP"/>
              </w:rPr>
              <w:t>とのビデオクラウドの統合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FE6CDD">
            <w:pPr>
              <w:rPr>
                <w:noProof/>
              </w:rPr>
            </w:pPr>
            <w:r>
              <w:rPr>
                <w:noProof/>
              </w:rPr>
              <w:t>The Audience module integration with Marketo consists of two main components:</w:t>
            </w:r>
          </w:p>
        </w:tc>
        <w:tc>
          <w:tcPr>
            <w:tcW w:w="7407" w:type="dxa"/>
          </w:tcPr>
          <w:p w:rsidR="00000000" w:rsidRDefault="00FE6CDD">
            <w:pPr>
              <w:rPr>
                <w:lang w:val="ja-JP"/>
              </w:rPr>
            </w:pPr>
            <w:r>
              <w:rPr>
                <w:lang w:val="ja-JP"/>
              </w:rPr>
              <w:t xml:space="preserve">Marketo </w:t>
            </w:r>
            <w:r>
              <w:rPr>
                <w:rFonts w:ascii="MS Gothic" w:eastAsia="MS Gothic" w:hint="eastAsia"/>
                <w:lang w:val="ja-JP"/>
              </w:rPr>
              <w:t>とのオーディエンスモジュールの統合は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6f20b764-fd81-42e6-</w:t>
            </w:r>
            <w:r>
              <w:rPr>
                <w:noProof/>
                <w:sz w:val="2"/>
              </w:rPr>
              <w:t>ba03-31fc2b0c8682</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4b8da626-8333-4b47-a5c1-c1dfd89b4f06</w:t>
            </w:r>
          </w:p>
        </w:tc>
        <w:tc>
          <w:tcPr>
            <w:tcW w:w="7407" w:type="dxa"/>
            <w:shd w:val="clear" w:color="auto" w:fill="F2F2F2" w:themeFill="background1" w:themeFillShade="F2"/>
          </w:tcPr>
          <w:p w:rsidR="00000000" w:rsidRDefault="00FE6CDD">
            <w:pPr>
              <w:rPr>
                <w:noProof/>
              </w:rPr>
            </w:pPr>
            <w:r>
              <w:rPr>
                <w:noProof/>
              </w:rPr>
              <w:t>A Synchronization process to send tracking data from Video Cloud to Marketo</w:t>
            </w:r>
          </w:p>
        </w:tc>
        <w:tc>
          <w:tcPr>
            <w:tcW w:w="7407" w:type="dxa"/>
          </w:tcPr>
          <w:p w:rsidR="00000000" w:rsidRDefault="00FE6CDD">
            <w:pPr>
              <w:rPr>
                <w:lang w:val="ja-JP"/>
              </w:rPr>
            </w:pPr>
            <w:r>
              <w:rPr>
                <w:rFonts w:ascii="MS Gothic" w:eastAsia="MS Gothic" w:hint="eastAsia"/>
                <w:lang w:val="ja-JP"/>
              </w:rPr>
              <w:t>動画クラウドから</w:t>
            </w:r>
            <w:r>
              <w:rPr>
                <w:lang w:val="ja-JP"/>
              </w:rPr>
              <w:t>Marketo</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db3e8f26-508d-43a4-9353-a68ff9f95b61</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FE6CDD">
            <w:pPr>
              <w:rPr>
                <w:noProof/>
              </w:rPr>
            </w:pPr>
            <w:r>
              <w:rPr>
                <w:noProof/>
              </w:rPr>
              <w:t>To use the Audience module with the Marketo REST integration, you must:</w:t>
            </w:r>
          </w:p>
        </w:tc>
        <w:tc>
          <w:tcPr>
            <w:tcW w:w="7407" w:type="dxa"/>
          </w:tcPr>
          <w:p w:rsidR="00000000" w:rsidRDefault="00FE6CDD">
            <w:pPr>
              <w:rPr>
                <w:lang w:val="ja-JP"/>
              </w:rPr>
            </w:pPr>
            <w:r>
              <w:rPr>
                <w:lang w:val="ja-JP"/>
              </w:rPr>
              <w:t xml:space="preserve">Marketo REST </w:t>
            </w:r>
            <w:r>
              <w:rPr>
                <w:rFonts w:ascii="MS Gothic" w:eastAsia="MS Gothic" w:hint="eastAsia"/>
                <w:lang w:val="ja-JP"/>
              </w:rPr>
              <w:t>統合でオーディエンスモジュールを使用するには</w:t>
            </w:r>
            <w:r>
              <w:rPr>
                <w:rFonts w:ascii="MS Gothic" w:eastAsia="MS Gothic" w:hAnsi="MS Gothic" w:cs="MS Gothic" w:hint="eastAsia"/>
                <w:lang w:val="ja-JP"/>
              </w:rPr>
              <w:t>、</w:t>
            </w:r>
            <w:r>
              <w:rPr>
                <w:rFonts w:ascii="MS Gothic" w:eastAsia="MS Gothic" w:hint="eastAsia"/>
                <w:lang w:val="ja-JP"/>
              </w:rPr>
              <w:t>次のことが必要です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FE6CDD">
            <w:pPr>
              <w:rPr>
                <w:noProof/>
              </w:rPr>
            </w:pPr>
            <w:r>
              <w:rPr>
                <w:noProof/>
              </w:rPr>
              <w:t>Create a role in Marketo which has access to all of the API permissions</w:t>
            </w:r>
          </w:p>
        </w:tc>
        <w:tc>
          <w:tcPr>
            <w:tcW w:w="7407" w:type="dxa"/>
          </w:tcPr>
          <w:p w:rsidR="00000000" w:rsidRDefault="00FE6CDD">
            <w:pPr>
              <w:rPr>
                <w:lang w:val="ja-JP"/>
              </w:rPr>
            </w:pPr>
            <w:r>
              <w:rPr>
                <w:rFonts w:ascii="MS Gothic" w:eastAsia="MS Gothic" w:hint="eastAsia"/>
                <w:lang w:val="ja-JP"/>
              </w:rPr>
              <w:t>すべての</w:t>
            </w:r>
            <w:r>
              <w:rPr>
                <w:lang w:val="ja-JP"/>
              </w:rPr>
              <w:t xml:space="preserve"> API </w:t>
            </w:r>
            <w:r>
              <w:rPr>
                <w:rFonts w:ascii="MS Gothic" w:eastAsia="MS Gothic" w:hint="eastAsia"/>
                <w:lang w:val="ja-JP"/>
              </w:rPr>
              <w:t>権限にアクセスできるロールを</w:t>
            </w:r>
            <w:r>
              <w:rPr>
                <w:lang w:val="ja-JP"/>
              </w:rPr>
              <w:t xml:space="preserve"> Marketa </w:t>
            </w:r>
            <w:r>
              <w:rPr>
                <w:rFonts w:ascii="MS Gothic" w:eastAsia="MS Gothic" w:hint="eastAsia"/>
                <w:lang w:val="ja-JP"/>
              </w:rPr>
              <w:t>で作成する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FE6CDD">
            <w:pPr>
              <w:rPr>
                <w:noProof/>
              </w:rPr>
            </w:pPr>
            <w:r>
              <w:rPr>
                <w:noProof/>
              </w:rPr>
              <w:t>Create a LaunchPoint Service</w:t>
            </w:r>
          </w:p>
        </w:tc>
        <w:tc>
          <w:tcPr>
            <w:tcW w:w="7407" w:type="dxa"/>
          </w:tcPr>
          <w:p w:rsidR="00000000" w:rsidRDefault="00FE6CDD">
            <w:pPr>
              <w:rPr>
                <w:lang w:val="ja-JP"/>
              </w:rPr>
            </w:pPr>
            <w:r>
              <w:rPr>
                <w:lang w:val="ja-JP"/>
              </w:rPr>
              <w:t xml:space="preserve">LaunchPoint </w:t>
            </w:r>
            <w:r>
              <w:rPr>
                <w:rFonts w:ascii="MS Gothic" w:eastAsia="MS Gothic" w:hint="eastAsia"/>
                <w:lang w:val="ja-JP"/>
              </w:rPr>
              <w:t>サービスの作成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afb88d16-8df9</w:t>
            </w:r>
            <w:r>
              <w:rPr>
                <w:noProof/>
                <w:sz w:val="2"/>
              </w:rPr>
              <w:t>-4c52-a0e8-0aebbcf63e50</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w:t>
            </w:r>
            <w:r>
              <w:rPr>
                <w:noProof/>
              </w:rPr>
              <w:t>tion in the initial splash screen that appears when you 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99e44106-fb39-40ba-97da-c33989463523</w:t>
            </w:r>
          </w:p>
        </w:tc>
        <w:tc>
          <w:tcPr>
            <w:tcW w:w="7407" w:type="dxa"/>
            <w:shd w:val="clear" w:color="auto" w:fill="F2F2F2" w:themeFill="background1" w:themeFillShade="F2"/>
          </w:tcPr>
          <w:p w:rsidR="00000000" w:rsidRDefault="00FE6CDD">
            <w:pPr>
              <w:rPr>
                <w:noProof/>
              </w:rPr>
            </w:pPr>
            <w:r>
              <w:rPr>
                <w:noProof/>
              </w:rPr>
              <w:t>Use the Advanced Embed (in-page) publishing code when publishing your player; Standard Embed (iframe) publishin</w:t>
            </w:r>
            <w:r>
              <w:rPr>
                <w:noProof/>
              </w:rPr>
              <w:t>g code will not work as the plugin will be running inside of an iframe and therefore will be unable to access any parent page URL parameters and may not get the correct cookies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公開コードを使用してください</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公開コードはプラグインが</w:t>
            </w:r>
            <w:r>
              <w:rPr>
                <w:lang w:val="ja-JP"/>
              </w:rPr>
              <w:t xml:space="preserve"> iframe</w:t>
            </w:r>
            <w:r>
              <w:rPr>
                <w:lang w:val="ja-JP"/>
              </w:rPr>
              <w:t xml:space="preserv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機能しません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パラメータにアクセスできず</w:t>
            </w:r>
            <w:r>
              <w:rPr>
                <w:rFonts w:ascii="MS Gothic" w:eastAsia="MS Gothic" w:hAnsi="MS Gothic" w:cs="MS Gothic" w:hint="eastAsia"/>
                <w:lang w:val="ja-JP"/>
              </w:rPr>
              <w:t>、</w:t>
            </w:r>
            <w:r>
              <w:rPr>
                <w:rFonts w:ascii="MS Gothic" w:eastAsia="MS Gothic" w:hint="eastAsia"/>
                <w:lang w:val="ja-JP"/>
              </w:rPr>
              <w:t>正しい</w:t>
            </w:r>
            <w:r>
              <w:rPr>
                <w:lang w:val="ja-JP"/>
              </w:rPr>
              <w:t xml:space="preserve"> Cookie </w:t>
            </w:r>
            <w:r>
              <w:rPr>
                <w:rFonts w:ascii="MS Gothic" w:eastAsia="MS Gothic" w:hint="eastAsia"/>
                <w:lang w:val="ja-JP"/>
              </w:rPr>
              <w:t>を取得できない可能性があります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FE6CDD">
            <w:pPr>
              <w:rPr>
                <w:noProof/>
              </w:rPr>
            </w:pPr>
            <w:r>
              <w:rPr>
                <w:noProof/>
              </w:rPr>
              <w:t>Creating an API-only user and LaunchPoint service</w:t>
            </w:r>
          </w:p>
        </w:tc>
        <w:tc>
          <w:tcPr>
            <w:tcW w:w="7407" w:type="dxa"/>
          </w:tcPr>
          <w:p w:rsidR="00000000" w:rsidRDefault="00FE6CDD">
            <w:pPr>
              <w:rPr>
                <w:lang w:val="ja-JP"/>
              </w:rPr>
            </w:pPr>
            <w:r>
              <w:rPr>
                <w:lang w:val="ja-JP"/>
              </w:rPr>
              <w:t xml:space="preserve">API </w:t>
            </w:r>
            <w:r>
              <w:rPr>
                <w:rFonts w:ascii="MS Gothic" w:eastAsia="MS Gothic" w:hint="eastAsia"/>
                <w:lang w:val="ja-JP"/>
              </w:rPr>
              <w:t>のみのユーザーと</w:t>
            </w:r>
            <w:r>
              <w:rPr>
                <w:lang w:val="ja-JP"/>
              </w:rPr>
              <w:t xml:space="preserve"> LaunchPoint </w:t>
            </w:r>
            <w:r>
              <w:rPr>
                <w:rFonts w:ascii="MS Gothic" w:eastAsia="MS Gothic" w:hint="eastAsia"/>
                <w:lang w:val="ja-JP"/>
              </w:rPr>
              <w:t>サービスの作成</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23 </w:t>
            </w:r>
            <w:r>
              <w:rPr>
                <w:noProof/>
                <w:sz w:val="16"/>
              </w:rPr>
              <w:br/>
            </w:r>
            <w:r>
              <w:rPr>
                <w:noProof/>
                <w:sz w:val="2"/>
              </w:rPr>
              <w:t>cb92e2d4-83c7-4b6f-91dc-bcd0f6575cbd</w:t>
            </w:r>
          </w:p>
        </w:tc>
        <w:tc>
          <w:tcPr>
            <w:tcW w:w="7407" w:type="dxa"/>
            <w:shd w:val="clear" w:color="auto" w:fill="F2F2F2" w:themeFill="background1" w:themeFillShade="F2"/>
          </w:tcPr>
          <w:p w:rsidR="00000000" w:rsidRDefault="00FE6CDD">
            <w:pPr>
              <w:rPr>
                <w:noProof/>
              </w:rPr>
            </w:pPr>
            <w:r>
              <w:rPr>
                <w:noProof/>
              </w:rPr>
              <w:t>Before you can make a call to the Marketo REST API, you need to create a new API role with access to all of the APIs, create an API-only user and then create a service that uniquely identifies your client application.</w:t>
            </w:r>
          </w:p>
        </w:tc>
        <w:tc>
          <w:tcPr>
            <w:tcW w:w="7407" w:type="dxa"/>
          </w:tcPr>
          <w:p w:rsidR="00000000" w:rsidRDefault="00FE6CDD">
            <w:pPr>
              <w:rPr>
                <w:lang w:val="ja-JP"/>
              </w:rPr>
            </w:pPr>
            <w:r>
              <w:rPr>
                <w:lang w:val="ja-JP"/>
              </w:rPr>
              <w:t>Marketo</w:t>
            </w:r>
            <w:r>
              <w:rPr>
                <w:rFonts w:ascii="MS Gothic" w:eastAsia="MS Gothic" w:hint="eastAsia"/>
                <w:lang w:val="ja-JP"/>
              </w:rPr>
              <w:t>の</w:t>
            </w:r>
            <w:r>
              <w:rPr>
                <w:lang w:val="ja-JP"/>
              </w:rPr>
              <w:t xml:space="preserve"> REST API </w:t>
            </w:r>
            <w:r>
              <w:rPr>
                <w:rFonts w:ascii="MS Gothic" w:eastAsia="MS Gothic" w:hint="eastAsia"/>
                <w:lang w:val="ja-JP"/>
              </w:rPr>
              <w:t>を呼び出す前に</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API </w:t>
            </w:r>
            <w:r>
              <w:rPr>
                <w:rFonts w:ascii="MS Gothic" w:eastAsia="MS Gothic" w:hint="eastAsia"/>
                <w:lang w:val="ja-JP"/>
              </w:rPr>
              <w:t>にアク</w:t>
            </w:r>
            <w:r>
              <w:rPr>
                <w:rFonts w:ascii="MS Gothic" w:eastAsia="MS Gothic" w:hint="eastAsia"/>
                <w:lang w:val="ja-JP"/>
              </w:rPr>
              <w:t>セスできる新しい</w:t>
            </w:r>
            <w:r>
              <w:rPr>
                <w:lang w:val="ja-JP"/>
              </w:rPr>
              <w:t xml:space="preserve"> API </w:t>
            </w:r>
            <w:r>
              <w:rPr>
                <w:rFonts w:ascii="MS Gothic" w:eastAsia="MS Gothic" w:hint="eastAsia"/>
                <w:lang w:val="ja-JP"/>
              </w:rPr>
              <w:t>ロールを作成し</w:t>
            </w:r>
            <w:r>
              <w:rPr>
                <w:rFonts w:ascii="MS Gothic" w:eastAsia="MS Gothic" w:hAnsi="MS Gothic" w:cs="MS Gothic" w:hint="eastAsia"/>
                <w:lang w:val="ja-JP"/>
              </w:rPr>
              <w:t>、</w:t>
            </w:r>
            <w:r>
              <w:rPr>
                <w:lang w:val="ja-JP"/>
              </w:rPr>
              <w:t xml:space="preserve">API </w:t>
            </w:r>
            <w:r>
              <w:rPr>
                <w:rFonts w:ascii="MS Gothic" w:eastAsia="MS Gothic" w:hint="eastAsia"/>
                <w:lang w:val="ja-JP"/>
              </w:rPr>
              <w:t>のみのユーザーを作成し</w:t>
            </w:r>
            <w:r>
              <w:rPr>
                <w:rFonts w:ascii="MS Gothic" w:eastAsia="MS Gothic" w:hAnsi="MS Gothic" w:cs="MS Gothic" w:hint="eastAsia"/>
                <w:lang w:val="ja-JP"/>
              </w:rPr>
              <w:t>、</w:t>
            </w:r>
            <w:r>
              <w:rPr>
                <w:rFonts w:ascii="MS Gothic" w:eastAsia="MS Gothic" w:hint="eastAsia"/>
                <w:lang w:val="ja-JP"/>
              </w:rPr>
              <w:t>クライアントアプリケーションを一意に識別するサービスを作成する必要があります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5ce30313-2a0f-4717-9e34-ffa7a13bb96e</w:t>
            </w:r>
          </w:p>
        </w:tc>
        <w:tc>
          <w:tcPr>
            <w:tcW w:w="7407" w:type="dxa"/>
            <w:shd w:val="clear" w:color="auto" w:fill="F2F2F2" w:themeFill="background1" w:themeFillShade="F2"/>
          </w:tcPr>
          <w:p w:rsidR="00000000" w:rsidRDefault="00FE6CDD">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これらのタスクを完了する手順は</w:t>
            </w:r>
            <w:r>
              <w:rPr>
                <w:rFonts w:ascii="MS Gothic" w:eastAsia="MS Gothic" w:hAnsi="MS Gothic" w:cs="MS Gothic" w:hint="eastAsia"/>
                <w:lang w:val="ja-JP"/>
              </w:rPr>
              <w:t>、</w:t>
            </w:r>
            <w:r>
              <w:rPr>
                <w:rStyle w:val="mqInternal"/>
                <w:noProof/>
                <w:lang w:val="ja-JP"/>
              </w:rPr>
              <w:t>[1}</w:t>
            </w:r>
            <w:r>
              <w:rPr>
                <w:lang w:val="ja-JP"/>
              </w:rPr>
              <w:t xml:space="preserve">  Marketo </w:t>
            </w:r>
            <w:r>
              <w:rPr>
                <w:rFonts w:ascii="MS Gothic" w:eastAsia="MS Gothic" w:hint="eastAsia"/>
                <w:lang w:val="ja-JP"/>
              </w:rPr>
              <w:t>のドキュメントに記載されています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FE6CDD">
            <w:pPr>
              <w:rPr>
                <w:noProof/>
              </w:rPr>
            </w:pPr>
            <w:r>
              <w:rPr>
                <w:noProof/>
              </w:rPr>
              <w:t>Once the configuration steps on the Marketo side have been completed, follow these steps to setup the connection between Video Cloud and Mar</w:t>
            </w:r>
            <w:r>
              <w:rPr>
                <w:noProof/>
              </w:rPr>
              <w:t>keto.</w:t>
            </w:r>
          </w:p>
        </w:tc>
        <w:tc>
          <w:tcPr>
            <w:tcW w:w="7407" w:type="dxa"/>
          </w:tcPr>
          <w:p w:rsidR="00000000" w:rsidRDefault="00FE6CDD">
            <w:pPr>
              <w:rPr>
                <w:lang w:val="ja-JP"/>
              </w:rPr>
            </w:pPr>
            <w:r>
              <w:rPr>
                <w:lang w:val="ja-JP"/>
              </w:rPr>
              <w:t xml:space="preserve">Marketo </w:t>
            </w:r>
            <w:r>
              <w:rPr>
                <w:rFonts w:ascii="MS Gothic" w:eastAsia="MS Gothic" w:hint="eastAsia"/>
                <w:lang w:val="ja-JP"/>
              </w:rPr>
              <w:t>側の構成手順が完了したら</w:t>
            </w:r>
            <w:r>
              <w:rPr>
                <w:rFonts w:ascii="MS Gothic" w:eastAsia="MS Gothic" w:hAnsi="MS Gothic" w:cs="MS Gothic" w:hint="eastAsia"/>
                <w:lang w:val="ja-JP"/>
              </w:rPr>
              <w:t>、</w:t>
            </w:r>
            <w:r>
              <w:rPr>
                <w:rFonts w:ascii="MS Gothic" w:eastAsia="MS Gothic" w:hint="eastAsia"/>
                <w:lang w:val="ja-JP"/>
              </w:rPr>
              <w:t>以下の手順に従って</w:t>
            </w:r>
            <w:r>
              <w:rPr>
                <w:lang w:val="ja-JP"/>
              </w:rPr>
              <w:t xml:space="preserve"> Video Cloud </w:t>
            </w:r>
            <w:r>
              <w:rPr>
                <w:rFonts w:ascii="MS Gothic" w:eastAsia="MS Gothic" w:hint="eastAsia"/>
                <w:lang w:val="ja-JP"/>
              </w:rPr>
              <w:t>と</w:t>
            </w:r>
            <w:r>
              <w:rPr>
                <w:lang w:val="ja-JP"/>
              </w:rPr>
              <w:t xml:space="preserve"> Marketo </w:t>
            </w:r>
            <w:r>
              <w:rPr>
                <w:rFonts w:ascii="MS Gothic" w:eastAsia="MS Gothic" w:hint="eastAsia"/>
                <w:lang w:val="ja-JP"/>
              </w:rPr>
              <w:t>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FE6CDD">
            <w:pPr>
              <w:rPr>
                <w:noProof/>
              </w:rPr>
            </w:pPr>
            <w:r>
              <w:rPr>
                <w:noProof/>
              </w:rPr>
              <w:t>Establishing the connection between Video Cloud and Marketo</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Marketo </w:t>
            </w:r>
            <w:r>
              <w:rPr>
                <w:rFonts w:ascii="MS Gothic" w:eastAsia="MS Gothic" w:hint="eastAsia"/>
                <w:lang w:val="ja-JP"/>
              </w:rPr>
              <w:t>間の接続の確立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137476bc-d137-464d-832c-5df203fec904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Fonts w:ascii="MS Gothic" w:eastAsia="MS Gothic" w:hAnsi="MS Gothic" w:cs="MS Gothic" w:hint="eastAsia"/>
                <w:lang w:val="ja-JP"/>
              </w:rPr>
              <w:t>「</w:t>
            </w:r>
            <w:r>
              <w:rPr>
                <w:rStyle w:val="mqInternal"/>
                <w:noProof/>
                <w:lang w:val="ja-JP"/>
              </w:rPr>
              <w:t>[1}</w:t>
            </w:r>
            <w:r>
              <w:rPr>
                <w:lang w:val="ja-JP"/>
              </w:rPr>
              <w:t xml:space="preserve">  Marketa</w:t>
            </w:r>
            <w:r>
              <w:rPr>
                <w:rFonts w:ascii="MS Gothic" w:eastAsia="MS Gothic" w:hAnsi="MS Gothic" w:cs="MS Gothic" w:hint="eastAsia"/>
                <w:lang w:val="ja-JP"/>
              </w:rPr>
              <w:t>」</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633a87cb-ab93-4fff-82d8-b420d8bd1237</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e92af547-5e2f-4f56-93</w:t>
            </w:r>
            <w:r>
              <w:rPr>
                <w:noProof/>
                <w:sz w:val="2"/>
              </w:rPr>
              <w:t>ad-1ed6999b2ea6</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b3bce448-d6d8-4b62-95d4-e44c5e19a846</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 xml:space="preserve">Standard (REST API) </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標準</w:t>
            </w:r>
            <w:r>
              <w:rPr>
                <w:lang w:val="ja-JP"/>
              </w:rPr>
              <w:t xml:space="preserve"> (REST API)] </w:t>
            </w:r>
            <w:r>
              <w:rPr>
                <w:rFonts w:ascii="MS Gothic" w:eastAsia="MS Gothic" w:hint="eastAsia"/>
                <w:lang w:val="ja-JP"/>
              </w:rPr>
              <w:t>を選択し</w:t>
            </w:r>
            <w:r>
              <w:rPr>
                <w:rStyle w:val="mqInternal"/>
                <w:noProof/>
                <w:lang w:val="ja-JP"/>
              </w:rPr>
              <w:t>{</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FE6CDD">
            <w:pPr>
              <w:rPr>
                <w:noProof/>
              </w:rPr>
            </w:pPr>
            <w:r>
              <w:rPr>
                <w:noProof/>
              </w:rPr>
              <w:t>marketo integration type</w:t>
            </w:r>
          </w:p>
        </w:tc>
        <w:tc>
          <w:tcPr>
            <w:tcW w:w="7407" w:type="dxa"/>
          </w:tcPr>
          <w:p w:rsidR="00000000" w:rsidRDefault="00FE6CDD">
            <w:pPr>
              <w:rPr>
                <w:lang w:val="ja-JP"/>
              </w:rPr>
            </w:pPr>
            <w:r>
              <w:rPr>
                <w:lang w:val="ja-JP"/>
              </w:rPr>
              <w:t xml:space="preserve">marketa </w:t>
            </w:r>
            <w:r>
              <w:rPr>
                <w:rFonts w:ascii="MS Gothic" w:eastAsia="MS Gothic" w:hint="eastAsia"/>
                <w:lang w:val="ja-JP"/>
              </w:rPr>
              <w:t>統合型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FE6CDD">
            <w:pPr>
              <w:rPr>
                <w:noProof/>
              </w:rPr>
            </w:pPr>
            <w:r>
              <w:rPr>
                <w:noProof/>
              </w:rPr>
              <w:t xml:space="preserve">For information on using a Munchkin integration, see </w:t>
            </w:r>
            <w:r>
              <w:rPr>
                <w:rStyle w:val="mqInternal"/>
                <w:noProof/>
              </w:rPr>
              <w:t>[1}</w:t>
            </w:r>
            <w:r>
              <w:rPr>
                <w:noProof/>
              </w:rPr>
              <w:t>In</w:t>
            </w:r>
            <w:r>
              <w:rPr>
                <w:noProof/>
              </w:rPr>
              <w:t>tegrating Video Cloud with Marketo using Munchkin</w:t>
            </w:r>
            <w:r>
              <w:rPr>
                <w:rStyle w:val="mqInternal"/>
                <w:noProof/>
              </w:rPr>
              <w:t>{2]</w:t>
            </w:r>
            <w:r>
              <w:rPr>
                <w:noProof/>
              </w:rPr>
              <w:t>.</w:t>
            </w:r>
          </w:p>
        </w:tc>
        <w:tc>
          <w:tcPr>
            <w:tcW w:w="7407" w:type="dxa"/>
          </w:tcPr>
          <w:p w:rsidR="00000000" w:rsidRDefault="00FE6CDD">
            <w:pPr>
              <w:rPr>
                <w:lang w:val="ja-JP"/>
              </w:rPr>
            </w:pPr>
            <w:r>
              <w:rPr>
                <w:lang w:val="ja-JP"/>
              </w:rPr>
              <w:t xml:space="preserve">Munchkin </w:t>
            </w:r>
            <w:r>
              <w:rPr>
                <w:rFonts w:ascii="MS Gothic" w:eastAsia="MS Gothic" w:hint="eastAsia"/>
                <w:lang w:val="ja-JP"/>
              </w:rPr>
              <w:t>統合の使用方法については</w:t>
            </w:r>
            <w:r>
              <w:rPr>
                <w:rFonts w:ascii="MS Gothic" w:eastAsia="MS Gothic" w:hAnsi="MS Gothic" w:cs="MS Gothic" w:hint="eastAsia"/>
                <w:lang w:val="ja-JP"/>
              </w:rPr>
              <w:t>、</w:t>
            </w:r>
            <w:r>
              <w:rPr>
                <w:lang w:val="ja-JP"/>
              </w:rPr>
              <w:t xml:space="preserve">Munchkin </w:t>
            </w:r>
            <w:r>
              <w:rPr>
                <w:rFonts w:ascii="MS Gothic" w:eastAsia="MS Gothic" w:hint="eastAsia"/>
                <w:lang w:val="ja-JP"/>
              </w:rPr>
              <w:t>を使用した</w:t>
            </w:r>
            <w:r>
              <w:rPr>
                <w:lang w:val="ja-JP"/>
              </w:rPr>
              <w:t xml:space="preserve"> Marketo </w:t>
            </w:r>
            <w:r>
              <w:rPr>
                <w:rFonts w:ascii="MS Gothic" w:eastAsia="MS Gothic" w:hint="eastAsia"/>
                <w:lang w:val="ja-JP"/>
              </w:rPr>
              <w:t>と</w:t>
            </w:r>
            <w:r>
              <w:rPr>
                <w:lang w:val="ja-JP"/>
              </w:rPr>
              <w:t xml:space="preserve"> Video </w:t>
            </w:r>
            <w:r>
              <w:rPr>
                <w:rFonts w:ascii="MS Gothic" w:eastAsia="MS Gothic" w:hint="eastAsia"/>
                <w:lang w:val="ja-JP"/>
              </w:rPr>
              <w:t>クラウドの統合を参照してください</w:t>
            </w:r>
            <w:r>
              <w:rPr>
                <w:rStyle w:val="mqInternal"/>
                <w:noProof/>
                <w:lang w:val="ja-JP"/>
              </w:rPr>
              <w:t>[1}{2]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FE6CDD">
            <w:pPr>
              <w:rPr>
                <w:noProof/>
              </w:rPr>
            </w:pPr>
            <w:r>
              <w:rPr>
                <w:noProof/>
              </w:rPr>
              <w:t>You will required to paste in several values from your Marketo account.</w:t>
            </w:r>
          </w:p>
        </w:tc>
        <w:tc>
          <w:tcPr>
            <w:tcW w:w="7407" w:type="dxa"/>
          </w:tcPr>
          <w:p w:rsidR="00000000" w:rsidRDefault="00FE6CDD">
            <w:pPr>
              <w:rPr>
                <w:lang w:val="ja-JP"/>
              </w:rPr>
            </w:pPr>
            <w:r>
              <w:rPr>
                <w:lang w:val="ja-JP"/>
              </w:rPr>
              <w:t xml:space="preserve">Marketa </w:t>
            </w:r>
            <w:r>
              <w:rPr>
                <w:rFonts w:ascii="MS Gothic" w:eastAsia="MS Gothic" w:hint="eastAsia"/>
                <w:lang w:val="ja-JP"/>
              </w:rPr>
              <w:t>アカウ</w:t>
            </w:r>
            <w:r>
              <w:rPr>
                <w:rFonts w:ascii="MS Gothic" w:eastAsia="MS Gothic" w:hint="eastAsia"/>
                <w:lang w:val="ja-JP"/>
              </w:rPr>
              <w:t>ントからいくつかの値を貼り付ける必要があります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FE6CDD">
            <w:pPr>
              <w:rPr>
                <w:noProof/>
              </w:rPr>
            </w:pPr>
            <w:r>
              <w:rPr>
                <w:noProof/>
              </w:rPr>
              <w:t>Note that you must be logged in as a Marketo administrator to complete the following steps.</w:t>
            </w:r>
          </w:p>
        </w:tc>
        <w:tc>
          <w:tcPr>
            <w:tcW w:w="7407" w:type="dxa"/>
          </w:tcPr>
          <w:p w:rsidR="00000000" w:rsidRDefault="00FE6CDD">
            <w:pPr>
              <w:rPr>
                <w:lang w:val="ja-JP"/>
              </w:rPr>
            </w:pPr>
            <w:r>
              <w:rPr>
                <w:rFonts w:ascii="MS Gothic" w:eastAsia="MS Gothic" w:hint="eastAsia"/>
                <w:lang w:val="ja-JP"/>
              </w:rPr>
              <w:t>以下の手順を実行するには</w:t>
            </w:r>
            <w:r>
              <w:rPr>
                <w:rFonts w:ascii="MS Gothic" w:eastAsia="MS Gothic" w:hAnsi="MS Gothic" w:cs="MS Gothic" w:hint="eastAsia"/>
                <w:lang w:val="ja-JP"/>
              </w:rPr>
              <w:t>、</w:t>
            </w:r>
            <w:r>
              <w:rPr>
                <w:lang w:val="ja-JP"/>
              </w:rPr>
              <w:t xml:space="preserve">Marketto </w:t>
            </w:r>
            <w:r>
              <w:rPr>
                <w:rFonts w:ascii="MS Gothic" w:eastAsia="MS Gothic" w:hint="eastAsia"/>
                <w:lang w:val="ja-JP"/>
              </w:rPr>
              <w:t>管理者としてログインする必要があります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FE6CDD">
            <w:pPr>
              <w:rPr>
                <w:noProof/>
              </w:rPr>
            </w:pPr>
            <w:r>
              <w:rPr>
                <w:noProof/>
              </w:rPr>
              <w:t>For the foll</w:t>
            </w:r>
            <w:r>
              <w:rPr>
                <w:noProof/>
              </w:rPr>
              <w:t>owing steps, click the empty link and provide the appropriate value:</w:t>
            </w:r>
          </w:p>
        </w:tc>
        <w:tc>
          <w:tcPr>
            <w:tcW w:w="7407" w:type="dxa"/>
          </w:tcPr>
          <w:p w:rsidR="00000000" w:rsidRDefault="00FE6CDD">
            <w:pPr>
              <w:rPr>
                <w:lang w:val="ja-JP"/>
              </w:rPr>
            </w:pPr>
            <w:r>
              <w:rPr>
                <w:rFonts w:ascii="MS Gothic" w:eastAsia="MS Gothic" w:hint="eastAsia"/>
                <w:lang w:val="ja-JP"/>
              </w:rPr>
              <w:t>次の手順では</w:t>
            </w:r>
            <w:r>
              <w:rPr>
                <w:rFonts w:ascii="MS Gothic" w:eastAsia="MS Gothic" w:hAnsi="MS Gothic" w:cs="MS Gothic" w:hint="eastAsia"/>
                <w:lang w:val="ja-JP"/>
              </w:rPr>
              <w:t>、</w:t>
            </w:r>
            <w:r>
              <w:rPr>
                <w:rFonts w:ascii="MS Gothic" w:eastAsia="MS Gothic" w:hint="eastAsia"/>
                <w:lang w:val="ja-JP"/>
              </w:rPr>
              <w:t>空のリンクをクリックし</w:t>
            </w:r>
            <w:r>
              <w:rPr>
                <w:rFonts w:ascii="MS Gothic" w:eastAsia="MS Gothic" w:hAnsi="MS Gothic" w:cs="MS Gothic" w:hint="eastAsia"/>
                <w:lang w:val="ja-JP"/>
              </w:rPr>
              <w:t>、</w:t>
            </w:r>
            <w:r>
              <w:rPr>
                <w:rFonts w:ascii="MS Gothic" w:eastAsia="MS Gothic" w:hint="eastAsia"/>
                <w:lang w:val="ja-JP"/>
              </w:rPr>
              <w:t>適切な値を指定します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Marketo </w:t>
            </w:r>
            <w:r>
              <w:rPr>
                <w:rFonts w:ascii="MS Gothic" w:eastAsia="MS Gothic" w:hint="eastAsia"/>
                <w:lang w:val="ja-JP"/>
              </w:rPr>
              <w:t>アカウント</w:t>
            </w:r>
            <w:r>
              <w:rPr>
                <w:lang w:val="ja-JP"/>
              </w:rPr>
              <w:t xml:space="preserve"> ID </w:t>
            </w:r>
            <w:r>
              <w:rPr>
                <w:rStyle w:val="mqInternal"/>
                <w:noProof/>
                <w:lang w:val="ja-JP"/>
              </w:rPr>
              <w:t>{2]</w:t>
            </w:r>
            <w:r>
              <w:rPr>
                <w:lang w:val="ja-JP"/>
              </w:rPr>
              <w:t xml:space="preserve"> -</w:t>
            </w:r>
            <w:r>
              <w:rPr>
                <w:rFonts w:ascii="MS Gothic" w:eastAsia="MS Gothic" w:hint="eastAsia"/>
                <w:lang w:val="ja-JP"/>
              </w:rPr>
              <w:t>この値を取得するには</w:t>
            </w:r>
            <w:r>
              <w:rPr>
                <w:rFonts w:ascii="MS Gothic" w:eastAsia="MS Gothic" w:hAnsi="MS Gothic" w:cs="MS Gothic" w:hint="eastAsia"/>
                <w:lang w:val="ja-JP"/>
              </w:rPr>
              <w:t>、</w:t>
            </w:r>
            <w:r>
              <w:rPr>
                <w:lang w:val="ja-JP"/>
              </w:rPr>
              <w:t xml:space="preserve">Marketo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管理者</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Munchkin]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Marketo REST API </w:t>
            </w:r>
            <w:r>
              <w:rPr>
                <w:rFonts w:ascii="MS Gothic" w:eastAsia="MS Gothic" w:hint="eastAsia"/>
                <w:lang w:val="ja-JP"/>
              </w:rPr>
              <w:t>エンドポイント</w:t>
            </w:r>
            <w:r>
              <w:rPr>
                <w:lang w:val="ja-JP"/>
              </w:rPr>
              <w:t xml:space="preserve"> URL </w:t>
            </w:r>
            <w:r>
              <w:rPr>
                <w:rStyle w:val="mqInternal"/>
                <w:noProof/>
                <w:lang w:val="ja-JP"/>
              </w:rPr>
              <w:t>{2]</w:t>
            </w:r>
            <w:r>
              <w:rPr>
                <w:lang w:val="ja-JP"/>
              </w:rPr>
              <w:t xml:space="preserve"> -</w:t>
            </w:r>
            <w:r>
              <w:rPr>
                <w:rFonts w:ascii="MS Gothic" w:eastAsia="MS Gothic" w:hint="eastAsia"/>
                <w:lang w:val="ja-JP"/>
              </w:rPr>
              <w:t>この値を取得するには</w:t>
            </w:r>
            <w:r>
              <w:rPr>
                <w:rFonts w:ascii="MS Gothic" w:eastAsia="MS Gothic" w:hAnsi="MS Gothic" w:cs="MS Gothic" w:hint="eastAsia"/>
                <w:lang w:val="ja-JP"/>
              </w:rPr>
              <w:t>、</w:t>
            </w:r>
            <w:r>
              <w:rPr>
                <w:lang w:val="ja-JP"/>
              </w:rPr>
              <w:t xml:space="preserve">Marketo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サービス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API Identity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Marketo REST API ID URL </w:t>
            </w:r>
            <w:r>
              <w:rPr>
                <w:rStyle w:val="mqInternal"/>
                <w:noProof/>
                <w:lang w:val="ja-JP"/>
              </w:rPr>
              <w:t>{2]</w:t>
            </w:r>
            <w:r>
              <w:rPr>
                <w:lang w:val="ja-JP"/>
              </w:rPr>
              <w:t xml:space="preserve"> -</w:t>
            </w:r>
            <w:r>
              <w:rPr>
                <w:rFonts w:ascii="MS Gothic" w:eastAsia="MS Gothic" w:hint="eastAsia"/>
                <w:lang w:val="ja-JP"/>
              </w:rPr>
              <w:t>この値を取得するには</w:t>
            </w:r>
            <w:r>
              <w:rPr>
                <w:rFonts w:ascii="MS Gothic" w:eastAsia="MS Gothic" w:hAnsi="MS Gothic" w:cs="MS Gothic" w:hint="eastAsia"/>
                <w:lang w:val="ja-JP"/>
              </w:rPr>
              <w:t>、</w:t>
            </w:r>
            <w:r>
              <w:rPr>
                <w:lang w:val="ja-JP"/>
              </w:rPr>
              <w:t xml:space="preserve">Marketo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Web </w:t>
            </w:r>
            <w:r>
              <w:rPr>
                <w:rFonts w:ascii="MS Gothic" w:eastAsia="MS Gothic" w:hint="eastAsia"/>
                <w:lang w:val="ja-JP"/>
              </w:rPr>
              <w:t>サービス</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LaunchPoint Client ID</w:t>
            </w:r>
            <w:r>
              <w:rPr>
                <w:rStyle w:val="mqInternal"/>
                <w:noProof/>
              </w:rPr>
              <w:t>{2]</w:t>
            </w:r>
            <w:r>
              <w:rPr>
                <w:noProof/>
              </w:rPr>
              <w:t xml:space="preserve"> - To get this value, in Marketo click </w:t>
            </w:r>
            <w:r>
              <w:rPr>
                <w:rStyle w:val="mqInternal"/>
                <w:noProof/>
              </w:rPr>
              <w:lastRenderedPageBreak/>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w:t>
            </w:r>
            <w:r>
              <w:rPr>
                <w:noProof/>
              </w:rPr>
              <w:t xml:space="preserve">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FE6CDD">
            <w:pPr>
              <w:rPr>
                <w:lang w:val="ja-JP"/>
              </w:rPr>
            </w:pPr>
            <w:r>
              <w:rPr>
                <w:rStyle w:val="mqInternal"/>
                <w:noProof/>
                <w:lang w:val="ja-JP"/>
              </w:rPr>
              <w:lastRenderedPageBreak/>
              <w:t>[1}</w:t>
            </w:r>
            <w:r>
              <w:rPr>
                <w:lang w:val="ja-JP"/>
              </w:rPr>
              <w:t xml:space="preserve"> Marketo LaunchPoint </w:t>
            </w:r>
            <w:r>
              <w:rPr>
                <w:rFonts w:ascii="MS Gothic" w:eastAsia="MS Gothic" w:hint="eastAsia"/>
                <w:lang w:val="ja-JP"/>
              </w:rPr>
              <w:t>クライアント</w:t>
            </w:r>
            <w:r>
              <w:rPr>
                <w:lang w:val="ja-JP"/>
              </w:rPr>
              <w:t xml:space="preserve"> ID </w:t>
            </w:r>
            <w:r>
              <w:rPr>
                <w:rStyle w:val="mqInternal"/>
                <w:noProof/>
                <w:lang w:val="ja-JP"/>
              </w:rPr>
              <w:t>{2]</w:t>
            </w:r>
            <w:r>
              <w:rPr>
                <w:lang w:val="ja-JP"/>
              </w:rPr>
              <w:t xml:space="preserve"> -</w:t>
            </w:r>
            <w:r>
              <w:rPr>
                <w:rFonts w:ascii="MS Gothic" w:eastAsia="MS Gothic" w:hint="eastAsia"/>
                <w:lang w:val="ja-JP"/>
              </w:rPr>
              <w:t>この値を取得するには</w:t>
            </w:r>
            <w:r>
              <w:rPr>
                <w:rFonts w:ascii="MS Gothic" w:eastAsia="MS Gothic" w:hAnsi="MS Gothic" w:cs="MS Gothic" w:hint="eastAsia"/>
                <w:lang w:val="ja-JP"/>
              </w:rPr>
              <w:t>、</w:t>
            </w:r>
            <w:r>
              <w:rPr>
                <w:lang w:val="ja-JP"/>
              </w:rPr>
              <w:t xml:space="preserve">Marketo </w:t>
            </w:r>
            <w:r>
              <w:rPr>
                <w:rFonts w:ascii="MS Gothic" w:eastAsia="MS Gothic" w:hint="eastAsia"/>
                <w:lang w:val="ja-JP"/>
              </w:rPr>
              <w:lastRenderedPageBreak/>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LaunchPoint]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この設定の一部として以前に作成した</w:t>
            </w:r>
            <w:r>
              <w:rPr>
                <w:lang w:val="ja-JP"/>
              </w:rPr>
              <w:t xml:space="preserve"> LaunchPoint </w:t>
            </w:r>
            <w:r>
              <w:rPr>
                <w:rFonts w:ascii="MS Gothic" w:eastAsia="MS Gothic" w:hint="eastAsia"/>
                <w:lang w:val="ja-JP"/>
              </w:rPr>
              <w:t>の</w:t>
            </w:r>
            <w:r>
              <w:rPr>
                <w:lang w:val="ja-JP"/>
              </w:rPr>
              <w:t xml:space="preserve"> \[</w:t>
            </w:r>
            <w:r>
              <w:rPr>
                <w:rFonts w:ascii="MS Gothic" w:eastAsia="MS Gothic" w:hint="eastAsia"/>
                <w:lang w:val="ja-JP"/>
              </w:rPr>
              <w:t>詳細を表示</w:t>
            </w:r>
            <w:r>
              <w:rPr>
                <w:lang w:val="ja-JP"/>
              </w:rPr>
              <w:t xml:space="preserve">] </w:t>
            </w:r>
            <w:r>
              <w:rPr>
                <w:rStyle w:val="mqInternal"/>
                <w:noProof/>
                <w:lang w:val="ja-JP"/>
              </w:rPr>
              <w:t>{2]</w:t>
            </w:r>
            <w:r>
              <w:rPr>
                <w:rFonts w:ascii="MS Gothic" w:eastAsia="MS Gothic" w:hint="eastAsia"/>
                <w:lang w:val="ja-JP"/>
              </w:rPr>
              <w:t>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49 </w:t>
            </w:r>
            <w:r>
              <w:rPr>
                <w:noProof/>
                <w:sz w:val="16"/>
              </w:rPr>
              <w:br/>
            </w:r>
            <w:r>
              <w:rPr>
                <w:noProof/>
                <w:sz w:val="2"/>
              </w:rPr>
              <w:t>2055e140-297e-4e63-94d2-7f20373b7113</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LaunchPoint Client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w:t>
            </w:r>
            <w:r>
              <w:rPr>
                <w:noProof/>
              </w:rPr>
              <w:t>p.</w:t>
            </w:r>
          </w:p>
        </w:tc>
        <w:tc>
          <w:tcPr>
            <w:tcW w:w="7407" w:type="dxa"/>
          </w:tcPr>
          <w:p w:rsidR="00000000" w:rsidRDefault="00FE6CDD">
            <w:pPr>
              <w:rPr>
                <w:lang w:val="ja-JP"/>
              </w:rPr>
            </w:pPr>
            <w:r>
              <w:rPr>
                <w:rStyle w:val="mqInternal"/>
                <w:noProof/>
                <w:lang w:val="ja-JP"/>
              </w:rPr>
              <w:t>[1}</w:t>
            </w:r>
            <w:r>
              <w:rPr>
                <w:lang w:val="ja-JP"/>
              </w:rPr>
              <w:t xml:space="preserve"> Marketo LaunchPoint </w:t>
            </w:r>
            <w:r>
              <w:rPr>
                <w:rFonts w:ascii="MS Gothic" w:eastAsia="MS Gothic" w:hint="eastAsia"/>
                <w:lang w:val="ja-JP"/>
              </w:rPr>
              <w:t>クライアントシークレット</w:t>
            </w:r>
            <w:r>
              <w:rPr>
                <w:rStyle w:val="mqInternal"/>
                <w:noProof/>
                <w:lang w:val="ja-JP"/>
              </w:rPr>
              <w:t>{2]</w:t>
            </w:r>
            <w:r>
              <w:rPr>
                <w:lang w:val="ja-JP"/>
              </w:rPr>
              <w:t xml:space="preserve"> -</w:t>
            </w:r>
            <w:r>
              <w:rPr>
                <w:rFonts w:ascii="MS Gothic" w:eastAsia="MS Gothic" w:hint="eastAsia"/>
                <w:lang w:val="ja-JP"/>
              </w:rPr>
              <w:t>この値を取得するには</w:t>
            </w:r>
            <w:r>
              <w:rPr>
                <w:rFonts w:ascii="MS Gothic" w:eastAsia="MS Gothic" w:hAnsi="MS Gothic" w:cs="MS Gothic" w:hint="eastAsia"/>
                <w:lang w:val="ja-JP"/>
              </w:rPr>
              <w:t>、</w:t>
            </w:r>
            <w:r>
              <w:rPr>
                <w:lang w:val="ja-JP"/>
              </w:rPr>
              <w:t xml:space="preserve">Marketo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管理</w:t>
            </w:r>
            <w:r>
              <w:rPr>
                <w:lang w:val="ja-JP"/>
              </w:rPr>
              <w:t xml:space="preserve">] </w:t>
            </w:r>
            <w:r>
              <w:rPr>
                <w:rStyle w:val="mqInternal"/>
                <w:noProof/>
                <w:lang w:val="ja-JP"/>
              </w:rPr>
              <w:t>{2]</w:t>
            </w:r>
            <w:r>
              <w:rPr>
                <w:lang w:val="ja-JP"/>
              </w:rPr>
              <w:t xml:space="preserve">  &gt; \[ </w:t>
            </w:r>
            <w:r>
              <w:rPr>
                <w:rStyle w:val="mqInternal"/>
                <w:noProof/>
                <w:lang w:val="ja-JP"/>
              </w:rPr>
              <w:t>[1}</w:t>
            </w:r>
            <w:r>
              <w:rPr>
                <w:lang w:val="ja-JP"/>
              </w:rPr>
              <w:t xml:space="preserve">  LaunchPoint] </w:t>
            </w:r>
            <w:r>
              <w:rPr>
                <w:rStyle w:val="mqInternal"/>
                <w:noProof/>
                <w:lang w:val="ja-JP"/>
              </w:rPr>
              <w:t>{2]</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この設定の一部として以前に作成した</w:t>
            </w:r>
            <w:r>
              <w:rPr>
                <w:lang w:val="ja-JP"/>
              </w:rPr>
              <w:t xml:space="preserve"> LaunchPoint </w:t>
            </w:r>
            <w:r>
              <w:rPr>
                <w:rFonts w:ascii="MS Gothic" w:eastAsia="MS Gothic" w:hint="eastAsia"/>
                <w:lang w:val="ja-JP"/>
              </w:rPr>
              <w:t>の</w:t>
            </w:r>
            <w:r>
              <w:rPr>
                <w:lang w:val="ja-JP"/>
              </w:rPr>
              <w:t xml:space="preserve"> \[</w:t>
            </w:r>
            <w:r>
              <w:rPr>
                <w:rFonts w:ascii="MS Gothic" w:eastAsia="MS Gothic" w:hint="eastAsia"/>
                <w:lang w:val="ja-JP"/>
              </w:rPr>
              <w:t>詳細を表示</w:t>
            </w:r>
            <w:r>
              <w:rPr>
                <w:lang w:val="ja-JP"/>
              </w:rPr>
              <w:t xml:space="preserve">] </w:t>
            </w:r>
            <w:r>
              <w:rPr>
                <w:rStyle w:val="mqInternal"/>
                <w:noProof/>
                <w:lang w:val="ja-JP"/>
              </w:rPr>
              <w:t>{2]</w:t>
            </w:r>
            <w:r>
              <w:rPr>
                <w:rFonts w:ascii="MS Gothic" w:eastAsia="MS Gothic" w:hint="eastAsia"/>
                <w:lang w:val="ja-JP"/>
              </w:rPr>
              <w:t>リンク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02f7e9a9-6de3-4622-9524-6844070f66e0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Setup</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18ab0a40-138b-4017-ad35-14d0f26bf69b</w:t>
            </w:r>
          </w:p>
        </w:tc>
        <w:tc>
          <w:tcPr>
            <w:tcW w:w="7407" w:type="dxa"/>
            <w:shd w:val="clear" w:color="auto" w:fill="F2F2F2" w:themeFill="background1" w:themeFillShade="F2"/>
          </w:tcPr>
          <w:p w:rsidR="00000000" w:rsidRDefault="00FE6CDD">
            <w:pPr>
              <w:rPr>
                <w:noProof/>
              </w:rPr>
            </w:pPr>
            <w:r>
              <w:rPr>
                <w:noProof/>
              </w:rPr>
              <w:t>The Video Cloud connection to Marketo is now set up and ready to use.</w:t>
            </w:r>
          </w:p>
        </w:tc>
        <w:tc>
          <w:tcPr>
            <w:tcW w:w="7407" w:type="dxa"/>
          </w:tcPr>
          <w:p w:rsidR="00000000" w:rsidRDefault="00FE6CDD">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Marketo </w:t>
            </w:r>
            <w:r>
              <w:rPr>
                <w:rFonts w:ascii="MS Gothic" w:eastAsia="MS Gothic" w:hint="eastAsia"/>
                <w:lang w:val="ja-JP"/>
              </w:rPr>
              <w:t>への</w:t>
            </w:r>
            <w:r>
              <w:rPr>
                <w:lang w:val="ja-JP"/>
              </w:rPr>
              <w:t xml:space="preserve"> Video </w:t>
            </w:r>
            <w:r>
              <w:rPr>
                <w:rFonts w:ascii="MS Gothic" w:eastAsia="MS Gothic" w:hint="eastAsia"/>
                <w:lang w:val="ja-JP"/>
              </w:rPr>
              <w:t>クラウド接続がセットアップされ</w:t>
            </w:r>
            <w:r>
              <w:rPr>
                <w:rFonts w:ascii="MS Gothic" w:eastAsia="MS Gothic" w:hAnsi="MS Gothic" w:cs="MS Gothic" w:hint="eastAsia"/>
                <w:lang w:val="ja-JP"/>
              </w:rPr>
              <w:t>、</w:t>
            </w:r>
            <w:r>
              <w:rPr>
                <w:rFonts w:ascii="MS Gothic" w:eastAsia="MS Gothic" w:hint="eastAsia"/>
                <w:lang w:val="ja-JP"/>
              </w:rPr>
              <w:t>使用できるようになります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dd96fbb2-f5b4-498d-ba30-c72b23842e5c</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FE6CDD">
            <w:pPr>
              <w:rPr>
                <w:noProof/>
              </w:rPr>
            </w:pPr>
            <w:r>
              <w:rPr>
                <w:noProof/>
              </w:rPr>
              <w:t>If the correct permissions are not assigned to the Marketo user, an error will be displayed in Studio.</w:t>
            </w:r>
          </w:p>
        </w:tc>
        <w:tc>
          <w:tcPr>
            <w:tcW w:w="7407" w:type="dxa"/>
          </w:tcPr>
          <w:p w:rsidR="00000000" w:rsidRDefault="00FE6CDD">
            <w:pPr>
              <w:rPr>
                <w:lang w:val="ja-JP"/>
              </w:rPr>
            </w:pPr>
            <w:r>
              <w:rPr>
                <w:lang w:val="ja-JP"/>
              </w:rPr>
              <w:t>Marketo</w:t>
            </w:r>
            <w:r>
              <w:rPr>
                <w:rFonts w:ascii="MS Gothic" w:eastAsia="MS Gothic" w:hint="eastAsia"/>
                <w:lang w:val="ja-JP"/>
              </w:rPr>
              <w:t>ユーザーに正しい権限が割り当てられていない場合は</w:t>
            </w:r>
            <w:r>
              <w:rPr>
                <w:rFonts w:ascii="MS Gothic" w:eastAsia="MS Gothic" w:hAnsi="MS Gothic" w:cs="MS Gothic" w:hint="eastAsia"/>
                <w:lang w:val="ja-JP"/>
              </w:rPr>
              <w:t>、</w:t>
            </w:r>
            <w:r>
              <w:rPr>
                <w:lang w:val="ja-JP"/>
              </w:rPr>
              <w:t>Studio</w:t>
            </w:r>
            <w:r>
              <w:rPr>
                <w:rFonts w:ascii="MS Gothic" w:eastAsia="MS Gothic" w:hint="eastAsia"/>
                <w:lang w:val="ja-JP"/>
              </w:rPr>
              <w:t>にエラーが表示されます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b0434b38-2397-413d-b06e-11eeeaec3894</w:t>
            </w:r>
          </w:p>
        </w:tc>
        <w:tc>
          <w:tcPr>
            <w:tcW w:w="7407" w:type="dxa"/>
            <w:shd w:val="clear" w:color="auto" w:fill="F2F2F2" w:themeFill="background1" w:themeFillShade="F2"/>
          </w:tcPr>
          <w:p w:rsidR="00000000" w:rsidRDefault="00FE6CDD">
            <w:pPr>
              <w:rPr>
                <w:noProof/>
              </w:rPr>
            </w:pPr>
            <w:r>
              <w:rPr>
                <w:noProof/>
              </w:rPr>
              <w:t>Check your permissions and then try again.</w:t>
            </w:r>
          </w:p>
        </w:tc>
        <w:tc>
          <w:tcPr>
            <w:tcW w:w="7407" w:type="dxa"/>
          </w:tcPr>
          <w:p w:rsidR="00000000" w:rsidRDefault="00FE6CDD">
            <w:pPr>
              <w:rPr>
                <w:lang w:val="ja-JP"/>
              </w:rPr>
            </w:pPr>
            <w:r>
              <w:rPr>
                <w:rFonts w:ascii="MS Gothic" w:eastAsia="MS Gothic" w:hint="eastAsia"/>
                <w:lang w:val="ja-JP"/>
              </w:rPr>
              <w:t>権限を確認してから</w:t>
            </w:r>
            <w:r>
              <w:rPr>
                <w:rFonts w:ascii="MS Gothic" w:eastAsia="MS Gothic" w:hAnsi="MS Gothic" w:cs="MS Gothic" w:hint="eastAsia"/>
                <w:lang w:val="ja-JP"/>
              </w:rPr>
              <w:t>、</w:t>
            </w:r>
            <w:r>
              <w:rPr>
                <w:rFonts w:ascii="MS Gothic" w:eastAsia="MS Gothic" w:hint="eastAsia"/>
                <w:lang w:val="ja-JP"/>
              </w:rPr>
              <w:t>もう一度お試し</w:t>
            </w:r>
            <w:r>
              <w:rPr>
                <w:rFonts w:ascii="MS Gothic" w:eastAsia="MS Gothic" w:hint="eastAsia"/>
                <w:lang w:val="ja-JP"/>
              </w:rPr>
              <w:t>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fb39998a-65dc-4d2b-a98b-08c317b67ad8</w:t>
            </w:r>
          </w:p>
        </w:tc>
        <w:tc>
          <w:tcPr>
            <w:tcW w:w="7407" w:type="dxa"/>
            <w:shd w:val="clear" w:color="auto" w:fill="F2F2F2" w:themeFill="background1" w:themeFillShade="F2"/>
          </w:tcPr>
          <w:p w:rsidR="00000000" w:rsidRDefault="00FE6CDD">
            <w:pPr>
              <w:rPr>
                <w:noProof/>
              </w:rPr>
            </w:pPr>
            <w:r>
              <w:rPr>
                <w:noProof/>
              </w:rPr>
              <w:t>Once the Video Cloud to Marketo connection has been made, you can configure the integration.</w:t>
            </w:r>
          </w:p>
        </w:tc>
        <w:tc>
          <w:tcPr>
            <w:tcW w:w="7407" w:type="dxa"/>
          </w:tcPr>
          <w:p w:rsidR="00000000" w:rsidRDefault="00FE6CDD">
            <w:pPr>
              <w:rPr>
                <w:lang w:val="ja-JP"/>
              </w:rPr>
            </w:pPr>
            <w:r>
              <w:rPr>
                <w:rFonts w:ascii="MS Gothic" w:eastAsia="MS Gothic" w:hint="eastAsia"/>
                <w:lang w:val="ja-JP"/>
              </w:rPr>
              <w:t>ビデオクラウドから</w:t>
            </w:r>
            <w:r>
              <w:rPr>
                <w:lang w:val="ja-JP"/>
              </w:rPr>
              <w:t xml:space="preserve"> Marketo </w:t>
            </w:r>
            <w:r>
              <w:rPr>
                <w:rFonts w:ascii="MS Gothic" w:eastAsia="MS Gothic" w:hint="eastAsia"/>
                <w:lang w:val="ja-JP"/>
              </w:rPr>
              <w:t>への接続が完了したら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25293677-a3cc-44b3-8bd2-63604cece5</w:t>
            </w:r>
            <w:r>
              <w:rPr>
                <w:noProof/>
                <w:sz w:val="2"/>
              </w:rPr>
              <w:t>c6</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動画エンゲージメントデータを</w:t>
            </w:r>
            <w:r>
              <w:rPr>
                <w:lang w:val="ja-JP"/>
              </w:rPr>
              <w:t xml:space="preserve"> Marketo </w:t>
            </w:r>
            <w:r>
              <w:rPr>
                <w:rStyle w:val="mqInternal"/>
                <w:noProof/>
                <w:lang w:val="ja-JP"/>
              </w:rPr>
              <w:t>{2]</w:t>
            </w:r>
            <w:r>
              <w:rPr>
                <w:rFonts w:ascii="MS Gothic" w:eastAsia="MS Gothic" w:hint="eastAsia"/>
                <w:lang w:val="ja-JP"/>
              </w:rPr>
              <w:t>に送信するかどうかを決定します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9e6d17b9-5a84-437d-9492-2f4f31431af3</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w:t>
            </w:r>
            <w:r>
              <w:rPr>
                <w:noProof/>
              </w:rPr>
              <w:t>nt to Marketo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Marketo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FE6CDD">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不明なビューアのトラックデータ</w:t>
            </w:r>
            <w:r>
              <w:rPr>
                <w:lang w:val="ja-JP"/>
              </w:rPr>
              <w:t xml:space="preserve">] </w:t>
            </w:r>
            <w:r>
              <w:rPr>
                <w:rStyle w:val="mqInternal"/>
                <w:noProof/>
                <w:lang w:val="ja-JP"/>
              </w:rPr>
              <w:t>{2]</w:t>
            </w:r>
            <w:r>
              <w:rPr>
                <w:rFonts w:ascii="MS Gothic" w:eastAsia="MS Gothic" w:hint="eastAsia"/>
                <w:lang w:val="ja-JP"/>
              </w:rPr>
              <w:t>は</w:t>
            </w:r>
            <w:r>
              <w:rPr>
                <w:lang w:val="ja-JP"/>
              </w:rPr>
              <w:t xml:space="preserve"> \[ </w:t>
            </w:r>
            <w:r>
              <w:rPr>
                <w:rStyle w:val="mqInternal"/>
                <w:noProof/>
                <w:lang w:val="ja-JP"/>
              </w:rPr>
              <w:t>[1}</w:t>
            </w:r>
            <w:r>
              <w:rPr>
                <w:rFonts w:ascii="MS Gothic" w:eastAsia="MS Gothic" w:hint="eastAsia"/>
                <w:lang w:val="ja-JP"/>
              </w:rPr>
              <w:t>無効</w:t>
            </w:r>
            <w:r>
              <w:rPr>
                <w:lang w:val="ja-JP"/>
              </w:rPr>
              <w:t xml:space="preserve">] </w:t>
            </w:r>
            <w:r>
              <w:rPr>
                <w:rFonts w:ascii="MS Gothic" w:eastAsia="MS Gothic" w:hint="eastAsia"/>
                <w:lang w:val="ja-JP"/>
              </w:rPr>
              <w:t>に設定されています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FE6CDD">
            <w:pPr>
              <w:rPr>
                <w:noProof/>
              </w:rPr>
            </w:pPr>
            <w:r>
              <w:rPr>
                <w:noProof/>
              </w:rPr>
              <w:t>Enabling this option will track data for unknown users.</w:t>
            </w:r>
          </w:p>
        </w:tc>
        <w:tc>
          <w:tcPr>
            <w:tcW w:w="7407" w:type="dxa"/>
          </w:tcPr>
          <w:p w:rsidR="00000000" w:rsidRDefault="00FE6CDD">
            <w:pPr>
              <w:rPr>
                <w:lang w:val="ja-JP"/>
              </w:rPr>
            </w:pPr>
            <w:r>
              <w:rPr>
                <w:rFonts w:ascii="MS Gothic" w:eastAsia="MS Gothic" w:hint="eastAsia"/>
                <w:lang w:val="ja-JP"/>
              </w:rPr>
              <w:t>このオプションを有効にすると</w:t>
            </w:r>
            <w:r>
              <w:rPr>
                <w:rFonts w:ascii="MS Gothic" w:eastAsia="MS Gothic" w:hAnsi="MS Gothic" w:cs="MS Gothic" w:hint="eastAsia"/>
                <w:lang w:val="ja-JP"/>
              </w:rPr>
              <w:t>、</w:t>
            </w:r>
            <w:r>
              <w:rPr>
                <w:rFonts w:ascii="MS Gothic" w:eastAsia="MS Gothic" w:hint="eastAsia"/>
                <w:lang w:val="ja-JP"/>
              </w:rPr>
              <w:t>不明なユーザーのデータが追跡されます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8e23c417-2db4-43a2-a19f-8e8930436de4</w:t>
            </w:r>
          </w:p>
        </w:tc>
        <w:tc>
          <w:tcPr>
            <w:tcW w:w="7407" w:type="dxa"/>
            <w:shd w:val="clear" w:color="auto" w:fill="F2F2F2" w:themeFill="background1" w:themeFillShade="F2"/>
          </w:tcPr>
          <w:p w:rsidR="00000000" w:rsidRDefault="00FE6CDD">
            <w:pPr>
              <w:rPr>
                <w:noProof/>
              </w:rPr>
            </w:pPr>
            <w:r>
              <w:rPr>
                <w:noProof/>
              </w:rPr>
              <w:t>Data will be retained based upon the selected data retention policy.</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選択したデータ保持ポリシーに基づいて保持されます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FE6CDD">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FE6CDD">
            <w:pPr>
              <w:rPr>
                <w:lang w:val="ja-JP"/>
              </w:rPr>
            </w:pPr>
            <w:r>
              <w:rPr>
                <w:lang w:val="ja-JP"/>
              </w:rPr>
              <w:t>\[</w:t>
            </w:r>
            <w:r>
              <w:rPr>
                <w:rFonts w:ascii="MS Gothic" w:eastAsia="MS Gothic" w:hint="eastAsia"/>
                <w:lang w:val="ja-JP"/>
              </w:rPr>
              <w:t>データの保存</w:t>
            </w:r>
            <w:r>
              <w:rPr>
                <w:lang w:val="ja-JP"/>
              </w:rPr>
              <w:t xml:space="preserve">] </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保存なし</w:t>
            </w:r>
            <w:r>
              <w:rPr>
                <w:lang w:val="ja-JP"/>
              </w:rPr>
              <w:t xml:space="preserve">] </w:t>
            </w:r>
            <w:r>
              <w:rPr>
                <w:rFonts w:ascii="MS Gothic" w:eastAsia="MS Gothic" w:hint="eastAsia"/>
                <w:lang w:val="ja-JP"/>
              </w:rPr>
              <w:t>に設定されている場合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このフィールドは表示されません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FE6CDD">
            <w:pPr>
              <w:rPr>
                <w:noProof/>
              </w:rPr>
            </w:pPr>
            <w:r>
              <w:rPr>
                <w:noProof/>
              </w:rPr>
              <w:t>The data retention policy determines whether, and for how long, the lead information data that you capture will be retained in your Video Cloud account as well as in Marketo.</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キャプチャしたリード情報データを</w:t>
            </w:r>
            <w:r>
              <w:rPr>
                <w:lang w:val="ja-JP"/>
              </w:rPr>
              <w:t xml:space="preserve"> Video Cloud </w:t>
            </w:r>
            <w:r>
              <w:rPr>
                <w:rFonts w:ascii="MS Gothic" w:eastAsia="MS Gothic" w:hint="eastAsia"/>
                <w:lang w:val="ja-JP"/>
              </w:rPr>
              <w:t>アカウントと</w:t>
            </w:r>
            <w:r>
              <w:rPr>
                <w:lang w:val="ja-JP"/>
              </w:rPr>
              <w:t xml:space="preserve"> Marketo </w:t>
            </w:r>
            <w:r>
              <w:rPr>
                <w:rFonts w:ascii="MS Gothic" w:eastAsia="MS Gothic" w:hint="eastAsia"/>
                <w:lang w:val="ja-JP"/>
              </w:rPr>
              <w:t>に保持するかどうか</w:t>
            </w:r>
            <w:r>
              <w:rPr>
                <w:rFonts w:ascii="MS Gothic" w:eastAsia="MS Gothic" w:hAnsi="MS Gothic" w:cs="MS Gothic" w:hint="eastAsia"/>
                <w:lang w:val="ja-JP"/>
              </w:rPr>
              <w:t>、</w:t>
            </w:r>
            <w:r>
              <w:rPr>
                <w:rFonts w:ascii="MS Gothic" w:eastAsia="MS Gothic" w:hint="eastAsia"/>
                <w:lang w:val="ja-JP"/>
              </w:rPr>
              <w:t>およびその期間を決定します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1c803791-d359-4230-a008-4dd3dd71f35f</w:t>
            </w:r>
          </w:p>
        </w:tc>
        <w:tc>
          <w:tcPr>
            <w:tcW w:w="7407" w:type="dxa"/>
            <w:shd w:val="clear" w:color="auto" w:fill="F2F2F2" w:themeFill="background1" w:themeFillShade="F2"/>
          </w:tcPr>
          <w:p w:rsidR="00000000" w:rsidRDefault="00FE6CDD">
            <w:pPr>
              <w:rPr>
                <w:noProof/>
              </w:rPr>
            </w:pPr>
            <w:r>
              <w:rPr>
                <w:noProof/>
              </w:rPr>
              <w:t>Retaining data in Video Cloud allows you to recover from interrupted synchronizations.</w:t>
            </w:r>
          </w:p>
        </w:tc>
        <w:tc>
          <w:tcPr>
            <w:tcW w:w="7407" w:type="dxa"/>
          </w:tcPr>
          <w:p w:rsidR="00000000" w:rsidRDefault="00FE6CDD">
            <w:pPr>
              <w:rPr>
                <w:lang w:val="ja-JP"/>
              </w:rPr>
            </w:pPr>
            <w:r>
              <w:rPr>
                <w:lang w:val="ja-JP"/>
              </w:rPr>
              <w:t xml:space="preserve">Video Cloud </w:t>
            </w:r>
            <w:r>
              <w:rPr>
                <w:rFonts w:ascii="MS Gothic" w:eastAsia="MS Gothic" w:hint="eastAsia"/>
                <w:lang w:val="ja-JP"/>
              </w:rPr>
              <w:t>にデータを保持すると</w:t>
            </w:r>
            <w:r>
              <w:rPr>
                <w:rFonts w:ascii="MS Gothic" w:eastAsia="MS Gothic" w:hAnsi="MS Gothic" w:cs="MS Gothic" w:hint="eastAsia"/>
                <w:lang w:val="ja-JP"/>
              </w:rPr>
              <w:t>、</w:t>
            </w:r>
            <w:r>
              <w:rPr>
                <w:rFonts w:ascii="MS Gothic" w:eastAsia="MS Gothic" w:hint="eastAsia"/>
                <w:lang w:val="ja-JP"/>
              </w:rPr>
              <w:t>中断された同期から回復できます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9b90c780-119d-4394-a431-b6ba73c8ebd4</w:t>
            </w:r>
          </w:p>
        </w:tc>
        <w:tc>
          <w:tcPr>
            <w:tcW w:w="7407" w:type="dxa"/>
            <w:shd w:val="clear" w:color="auto" w:fill="F2F2F2" w:themeFill="background1" w:themeFillShade="F2"/>
          </w:tcPr>
          <w:p w:rsidR="00000000" w:rsidRDefault="00FE6CDD">
            <w:pPr>
              <w:rPr>
                <w:noProof/>
              </w:rPr>
            </w:pPr>
            <w:r>
              <w:rPr>
                <w:noProof/>
              </w:rPr>
              <w:t xml:space="preserve">However, </w:t>
            </w:r>
            <w:r>
              <w:rPr>
                <w:rStyle w:val="mqInternal"/>
                <w:noProof/>
              </w:rPr>
              <w:t>[1}</w:t>
            </w:r>
            <w:r>
              <w:rPr>
                <w:noProof/>
              </w:rPr>
              <w:t>you should adjust the retention se</w:t>
            </w:r>
            <w:r>
              <w:rPr>
                <w:noProof/>
              </w:rPr>
              <w:t>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保持設定は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プライバシーポリシーに従って調整する必要があります</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にユーザーデータを保持する必要はありません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FE6CDD">
            <w:pPr>
              <w:rPr>
                <w:noProof/>
              </w:rPr>
            </w:pPr>
            <w:r>
              <w:rPr>
                <w:noProof/>
              </w:rPr>
              <w:t>Data will be deleted after the data retention period.</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データ保持期間が過ぎると削除されます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FE6CDD">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 xml:space="preserve">Marketa </w:t>
            </w:r>
            <w:r>
              <w:rPr>
                <w:rFonts w:ascii="MS Gothic" w:eastAsia="MS Gothic" w:hint="eastAsia"/>
                <w:lang w:val="ja-JP"/>
              </w:rPr>
              <w:t>との統合を解除するには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FE6CDD">
            <w:pPr>
              <w:rPr>
                <w:noProof/>
              </w:rPr>
            </w:pPr>
            <w:r>
              <w:rPr>
                <w:noProof/>
              </w:rPr>
              <w:t xml:space="preserve">Video engagement data will only be sent to Marketo when you are using </w:t>
            </w:r>
            <w:r>
              <w:rPr>
                <w:noProof/>
              </w:rPr>
              <w:t>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w:t>
            </w:r>
            <w:r>
              <w:rPr>
                <w:lang w:val="ja-JP"/>
              </w:rPr>
              <w:t>Marketo</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FE6CD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w:t>
            </w:r>
            <w:r>
              <w:rPr>
                <w:rFonts w:ascii="MS Gothic" w:eastAsia="MS Gothic" w:hint="eastAsia"/>
                <w:lang w:val="ja-JP"/>
              </w:rPr>
              <w:t>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463aefd2-0bee-4ec8-8c4c-ff313c794ef7</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FE6CDD">
            <w:pPr>
              <w:rPr>
                <w:noProof/>
              </w:rPr>
            </w:pPr>
            <w:r>
              <w:rPr>
                <w:noProof/>
              </w:rPr>
              <w:t>Audience-enabled players with a Marketo integration will refer to the Munchkin cookie (_mkto_trk) which is created in the user's browser.</w:t>
            </w:r>
          </w:p>
        </w:tc>
        <w:tc>
          <w:tcPr>
            <w:tcW w:w="7407" w:type="dxa"/>
          </w:tcPr>
          <w:p w:rsidR="00000000" w:rsidRDefault="00FE6CDD">
            <w:pPr>
              <w:rPr>
                <w:lang w:val="ja-JP"/>
              </w:rPr>
            </w:pPr>
            <w:r>
              <w:rPr>
                <w:lang w:val="ja-JP"/>
              </w:rPr>
              <w:t xml:space="preserve">Marketo </w:t>
            </w:r>
            <w:r>
              <w:rPr>
                <w:rFonts w:ascii="MS Gothic" w:eastAsia="MS Gothic" w:hint="eastAsia"/>
                <w:lang w:val="ja-JP"/>
              </w:rPr>
              <w:t>インテグレーションを持つオーディエンスが有効なプレイヤーは</w:t>
            </w:r>
            <w:r>
              <w:rPr>
                <w:rFonts w:ascii="MS Gothic" w:eastAsia="MS Gothic" w:hAnsi="MS Gothic" w:cs="MS Gothic" w:hint="eastAsia"/>
                <w:lang w:val="ja-JP"/>
              </w:rPr>
              <w:t>、</w:t>
            </w:r>
            <w:r>
              <w:rPr>
                <w:rFonts w:ascii="MS Gothic" w:eastAsia="MS Gothic" w:hint="eastAsia"/>
                <w:lang w:val="ja-JP"/>
              </w:rPr>
              <w:t>ユーザーのブラウザーで作成された</w:t>
            </w:r>
            <w:r>
              <w:rPr>
                <w:lang w:val="ja-JP"/>
              </w:rPr>
              <w:t xml:space="preserve"> Munchkin </w:t>
            </w:r>
            <w:r>
              <w:rPr>
                <w:rFonts w:ascii="MS Gothic" w:eastAsia="MS Gothic" w:hint="eastAsia"/>
                <w:lang w:val="ja-JP"/>
              </w:rPr>
              <w:t>クッキー</w:t>
            </w:r>
            <w:r>
              <w:rPr>
                <w:lang w:val="ja-JP"/>
              </w:rPr>
              <w:t xml:space="preserve"> (_mkto_trk) </w:t>
            </w:r>
            <w:r>
              <w:rPr>
                <w:rFonts w:ascii="MS Gothic" w:eastAsia="MS Gothic" w:hint="eastAsia"/>
                <w:lang w:val="ja-JP"/>
              </w:rPr>
              <w:t>を参照します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ccec19a4-86ca-4137-9235-</w:t>
            </w:r>
            <w:r>
              <w:rPr>
                <w:noProof/>
                <w:sz w:val="2"/>
              </w:rPr>
              <w:t>e54dcd75c595</w:t>
            </w:r>
          </w:p>
        </w:tc>
        <w:tc>
          <w:tcPr>
            <w:tcW w:w="7407" w:type="dxa"/>
            <w:shd w:val="clear" w:color="auto" w:fill="F2F2F2" w:themeFill="background1" w:themeFillShade="F2"/>
          </w:tcPr>
          <w:p w:rsidR="00000000" w:rsidRDefault="00FE6CDD">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FE6CDD">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モジュールの表示データに取り込まれ</w:t>
            </w:r>
            <w:r>
              <w:rPr>
                <w:rFonts w:ascii="MS Gothic" w:eastAsia="MS Gothic" w:hAnsi="MS Gothic" w:cs="MS Gothic" w:hint="eastAsia"/>
                <w:lang w:val="ja-JP"/>
              </w:rPr>
              <w:t>、</w:t>
            </w:r>
            <w:r>
              <w:rPr>
                <w:rFonts w:ascii="MS Gothic" w:eastAsia="MS Gothic" w:hint="eastAsia"/>
                <w:lang w:val="ja-JP"/>
              </w:rPr>
              <w:t>表示データを</w:t>
            </w:r>
            <w:r>
              <w:rPr>
                <w:lang w:val="ja-JP"/>
              </w:rPr>
              <w:t xml:space="preserve"> Marketto </w:t>
            </w:r>
            <w:r>
              <w:rPr>
                <w:rFonts w:ascii="MS Gothic" w:eastAsia="MS Gothic" w:hint="eastAsia"/>
                <w:lang w:val="ja-JP"/>
              </w:rPr>
              <w:t>と同期するために使用されます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4843596e-1b7c-4a84-9d02-e93d36b8d9e9</w:t>
            </w:r>
          </w:p>
        </w:tc>
        <w:tc>
          <w:tcPr>
            <w:tcW w:w="7407" w:type="dxa"/>
            <w:shd w:val="clear" w:color="auto" w:fill="F2F2F2" w:themeFill="background1" w:themeFillShade="F2"/>
          </w:tcPr>
          <w:p w:rsidR="00000000" w:rsidRDefault="00FE6CDD">
            <w:pPr>
              <w:rPr>
                <w:noProof/>
              </w:rPr>
            </w:pPr>
            <w:r>
              <w:rPr>
                <w:noProof/>
              </w:rPr>
              <w:t>The user's email address</w:t>
            </w:r>
            <w:r>
              <w:rPr>
                <w:noProof/>
              </w:rPr>
              <w:t xml:space="preserve">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FE6CDD">
            <w:pPr>
              <w:rPr>
                <w:lang w:val="ja-JP"/>
              </w:rPr>
            </w:pPr>
            <w:r>
              <w:rPr>
                <w:rFonts w:ascii="MS Gothic" w:eastAsia="MS Gothic" w:hint="eastAsia"/>
                <w:lang w:val="ja-JP"/>
              </w:rPr>
              <w:t>ユーザーの電子メールアドレスは</w:t>
            </w:r>
            <w:r>
              <w:rPr>
                <w:rFonts w:ascii="MS Gothic" w:eastAsia="MS Gothic" w:hAnsi="MS Gothic" w:cs="MS Gothic" w:hint="eastAsia"/>
                <w:lang w:val="ja-JP"/>
              </w:rPr>
              <w:t>、</w:t>
            </w:r>
            <w:r>
              <w:rPr>
                <w:rFonts w:ascii="MS Gothic" w:eastAsia="MS Gothic" w:hint="eastAsia"/>
                <w:lang w:val="ja-JP"/>
              </w:rPr>
              <w:t>動画を表示しているページの</w:t>
            </w:r>
            <w:r>
              <w:rPr>
                <w:rStyle w:val="mqInternal"/>
                <w:noProof/>
                <w:lang w:val="ja-JP"/>
              </w:rPr>
              <w:t>[1}</w:t>
            </w:r>
            <w:r>
              <w:rPr>
                <w:lang w:val="ja-JP"/>
              </w:rPr>
              <w:t xml:space="preserve">  bcemail </w:t>
            </w:r>
            <w:r>
              <w:rPr>
                <w:rStyle w:val="mqInternal"/>
                <w:noProof/>
                <w:lang w:val="ja-JP"/>
              </w:rPr>
              <w:t>{2]</w:t>
            </w:r>
            <w:r>
              <w:rPr>
                <w:lang w:val="ja-JP"/>
              </w:rPr>
              <w:t xml:space="preserve">  URL </w:t>
            </w:r>
            <w:r>
              <w:rPr>
                <w:rFonts w:ascii="MS Gothic" w:eastAsia="MS Gothic" w:hint="eastAsia"/>
                <w:lang w:val="ja-JP"/>
              </w:rPr>
              <w:t>パラメータに渡すことができます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FE6CDD">
            <w:pPr>
              <w:rPr>
                <w:noProof/>
              </w:rPr>
            </w:pPr>
            <w:r>
              <w:rPr>
                <w:noProof/>
              </w:rPr>
              <w:t xml:space="preserve">For more information and an example, see </w:t>
            </w:r>
            <w:r>
              <w:rPr>
                <w:rStyle w:val="mqInternal"/>
                <w:noProof/>
              </w:rPr>
              <w:t>[1}</w:t>
            </w:r>
            <w:r>
              <w:rPr>
                <w:noProof/>
              </w:rPr>
              <w:t>How the Audi</w:t>
            </w:r>
            <w:r>
              <w:rPr>
                <w:noProof/>
              </w:rPr>
              <w:t>ence Module Identifies Viewers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詳細と例については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オーディエンスモジュールによる閲覧者の識別方法</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b65c0f3a-c5ff-4e88-89d7-28f9e99101be</w:t>
            </w:r>
          </w:p>
        </w:tc>
        <w:tc>
          <w:tcPr>
            <w:tcW w:w="7407" w:type="dxa"/>
            <w:shd w:val="clear" w:color="auto" w:fill="F2F2F2" w:themeFill="background1" w:themeFillShade="F2"/>
          </w:tcPr>
          <w:p w:rsidR="00000000" w:rsidRDefault="00FE6CDD">
            <w:pPr>
              <w:rPr>
                <w:noProof/>
              </w:rPr>
            </w:pPr>
            <w:r>
              <w:rPr>
                <w:noProof/>
              </w:rPr>
              <w:t>Verifying the integration</w:t>
            </w:r>
          </w:p>
        </w:tc>
        <w:tc>
          <w:tcPr>
            <w:tcW w:w="7407" w:type="dxa"/>
          </w:tcPr>
          <w:p w:rsidR="00000000" w:rsidRDefault="00FE6CDD">
            <w:pPr>
              <w:rPr>
                <w:lang w:val="ja-JP"/>
              </w:rPr>
            </w:pPr>
            <w:r>
              <w:rPr>
                <w:rFonts w:ascii="MS Gothic" w:eastAsia="MS Gothic" w:hint="eastAsia"/>
                <w:lang w:val="ja-JP"/>
              </w:rPr>
              <w:t>統合の確認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FE6CDD">
            <w:pPr>
              <w:rPr>
                <w:noProof/>
              </w:rPr>
            </w:pPr>
            <w:r>
              <w:rPr>
                <w:noProof/>
              </w:rPr>
              <w:t>When the integration is configured, test the integration to confirm that video view data is being sent to Marketo.</w:t>
            </w:r>
          </w:p>
        </w:tc>
        <w:tc>
          <w:tcPr>
            <w:tcW w:w="7407" w:type="dxa"/>
          </w:tcPr>
          <w:p w:rsidR="00000000" w:rsidRDefault="00FE6CDD">
            <w:pPr>
              <w:rPr>
                <w:lang w:val="ja-JP"/>
              </w:rPr>
            </w:pPr>
            <w:r>
              <w:rPr>
                <w:rFonts w:ascii="MS Gothic" w:eastAsia="MS Gothic" w:hint="eastAsia"/>
                <w:lang w:val="ja-JP"/>
              </w:rPr>
              <w:t>統合を構成したら</w:t>
            </w:r>
            <w:r>
              <w:rPr>
                <w:rFonts w:ascii="MS Gothic" w:eastAsia="MS Gothic" w:hAnsi="MS Gothic" w:cs="MS Gothic" w:hint="eastAsia"/>
                <w:lang w:val="ja-JP"/>
              </w:rPr>
              <w:t>、</w:t>
            </w:r>
            <w:r>
              <w:rPr>
                <w:rFonts w:ascii="MS Gothic" w:eastAsia="MS Gothic" w:hint="eastAsia"/>
                <w:lang w:val="ja-JP"/>
              </w:rPr>
              <w:t>統合をテストして</w:t>
            </w:r>
            <w:r>
              <w:rPr>
                <w:rFonts w:ascii="MS Gothic" w:eastAsia="MS Gothic" w:hAnsi="MS Gothic" w:cs="MS Gothic" w:hint="eastAsia"/>
                <w:lang w:val="ja-JP"/>
              </w:rPr>
              <w:t>、</w:t>
            </w:r>
            <w:r>
              <w:rPr>
                <w:rFonts w:ascii="MS Gothic" w:eastAsia="MS Gothic" w:hint="eastAsia"/>
                <w:lang w:val="ja-JP"/>
              </w:rPr>
              <w:t>ビデオビューデータが</w:t>
            </w:r>
            <w:r>
              <w:rPr>
                <w:lang w:val="ja-JP"/>
              </w:rPr>
              <w:t xml:space="preserve"> Marketo </w:t>
            </w:r>
            <w:r>
              <w:rPr>
                <w:rFonts w:ascii="MS Gothic" w:eastAsia="MS Gothic" w:hint="eastAsia"/>
                <w:lang w:val="ja-JP"/>
              </w:rPr>
              <w:t>に送信されていることを確認します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FE6CDD">
            <w:pPr>
              <w:rPr>
                <w:noProof/>
              </w:rPr>
            </w:pPr>
            <w:r>
              <w:rPr>
                <w:noProof/>
              </w:rPr>
              <w:t>For information on verifying the integration</w:t>
            </w:r>
            <w:r>
              <w:rPr>
                <w:noProof/>
              </w:rPr>
              <w:t xml:space="preserve">, see </w:t>
            </w:r>
            <w:r>
              <w:rPr>
                <w:rStyle w:val="mqInternal"/>
                <w:noProof/>
              </w:rPr>
              <w:t>[1}</w:t>
            </w:r>
            <w:r>
              <w:rPr>
                <w:noProof/>
              </w:rPr>
              <w:t>Marketo REST Integration Testing Guide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統合の確認については</w:t>
            </w:r>
            <w:r>
              <w:rPr>
                <w:rFonts w:ascii="MS Gothic" w:eastAsia="MS Gothic" w:hAnsi="MS Gothic" w:cs="MS Gothic" w:hint="eastAsia"/>
                <w:lang w:val="ja-JP"/>
              </w:rPr>
              <w:t>、「</w:t>
            </w:r>
            <w:r>
              <w:rPr>
                <w:rStyle w:val="mqInternal"/>
                <w:noProof/>
                <w:lang w:val="ja-JP"/>
              </w:rPr>
              <w:t>[1}</w:t>
            </w:r>
            <w:r>
              <w:rPr>
                <w:lang w:val="ja-JP"/>
              </w:rPr>
              <w:t xml:space="preserve">  Marketto REST </w:t>
            </w:r>
            <w:r>
              <w:rPr>
                <w:rFonts w:ascii="MS Gothic" w:eastAsia="MS Gothic" w:hint="eastAsia"/>
                <w:lang w:val="ja-JP"/>
              </w:rPr>
              <w:t>統合テストガイド</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marketo-rest-integration-testing-guide.html</w:t>
            </w:r>
          </w:p>
          <w:p w:rsidR="00000000" w:rsidRDefault="00FE6CDD">
            <w:pPr>
              <w:jc w:val="center"/>
              <w:rPr>
                <w:b/>
                <w:noProof/>
              </w:rPr>
            </w:pPr>
            <w:r>
              <w:rPr>
                <w:b/>
                <w:noProof/>
              </w:rPr>
              <w:t>MQ971010 360c23a0-9671-4121-8dda-21009a728ac2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FE6CDD">
            <w:pPr>
              <w:rPr>
                <w:noProof/>
              </w:rPr>
            </w:pPr>
            <w:r>
              <w:rPr>
                <w:noProof/>
              </w:rPr>
              <w:t>Marketo REST Integration Testing Guide parent:</w:t>
            </w:r>
          </w:p>
        </w:tc>
        <w:tc>
          <w:tcPr>
            <w:tcW w:w="7407" w:type="dxa"/>
          </w:tcPr>
          <w:p w:rsidR="00000000" w:rsidRDefault="00FE6CDD">
            <w:pPr>
              <w:rPr>
                <w:lang w:val="ja-JP"/>
              </w:rPr>
            </w:pPr>
            <w:r>
              <w:rPr>
                <w:lang w:val="ja-JP"/>
              </w:rPr>
              <w:t xml:space="preserve">Marketo REST </w:t>
            </w:r>
            <w:r>
              <w:rPr>
                <w:rFonts w:ascii="MS Gothic" w:eastAsia="MS Gothic" w:hint="eastAsia"/>
                <w:lang w:val="ja-JP"/>
              </w:rPr>
              <w:t>統合テストガイドの親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FE6CDD">
            <w:pPr>
              <w:rPr>
                <w:noProof/>
              </w:rPr>
            </w:pPr>
            <w:r>
              <w:rPr>
                <w:noProof/>
              </w:rPr>
              <w:t>Marketo grandparent:</w:t>
            </w:r>
          </w:p>
        </w:tc>
        <w:tc>
          <w:tcPr>
            <w:tcW w:w="7407" w:type="dxa"/>
          </w:tcPr>
          <w:p w:rsidR="00000000" w:rsidRDefault="00FE6CDD">
            <w:pPr>
              <w:rPr>
                <w:lang w:val="ja-JP"/>
              </w:rPr>
            </w:pPr>
            <w:r>
              <w:rPr>
                <w:rFonts w:ascii="MS Gothic" w:eastAsia="MS Gothic" w:hint="eastAsia"/>
                <w:lang w:val="ja-JP"/>
              </w:rPr>
              <w:t>マルケートの祖父母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FE6CDD">
            <w:pPr>
              <w:rPr>
                <w:noProof/>
              </w:rPr>
            </w:pPr>
            <w:r>
              <w:rPr>
                <w:noProof/>
              </w:rPr>
              <w:t>Marketo REST Integration Testing Guide</w:t>
            </w:r>
          </w:p>
        </w:tc>
        <w:tc>
          <w:tcPr>
            <w:tcW w:w="7407" w:type="dxa"/>
          </w:tcPr>
          <w:p w:rsidR="00000000" w:rsidRDefault="00FE6CDD">
            <w:pPr>
              <w:rPr>
                <w:lang w:val="ja-JP"/>
              </w:rPr>
            </w:pPr>
            <w:r>
              <w:rPr>
                <w:lang w:val="ja-JP"/>
              </w:rPr>
              <w:t xml:space="preserve">Marketto REST </w:t>
            </w:r>
            <w:r>
              <w:rPr>
                <w:rFonts w:ascii="MS Gothic" w:eastAsia="MS Gothic" w:hint="eastAsia"/>
                <w:lang w:val="ja-JP"/>
              </w:rPr>
              <w:t>統合テストガイド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FE6CDD">
            <w:pPr>
              <w:rPr>
                <w:noProof/>
              </w:rPr>
            </w:pPr>
            <w:r>
              <w:rPr>
                <w:noProof/>
              </w:rPr>
              <w:t>In this topic you will learn how to verify an integration between Video Cloud and Marketo.</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Video </w:t>
            </w:r>
            <w:r>
              <w:rPr>
                <w:rFonts w:ascii="MS Gothic" w:eastAsia="MS Gothic" w:hint="eastAsia"/>
                <w:lang w:val="ja-JP"/>
              </w:rPr>
              <w:t>クラウドと</w:t>
            </w:r>
            <w:r>
              <w:rPr>
                <w:lang w:val="ja-JP"/>
              </w:rPr>
              <w:t xml:space="preserve"> Mark</w:t>
            </w:r>
            <w:r>
              <w:rPr>
                <w:lang w:val="ja-JP"/>
              </w:rPr>
              <w:t xml:space="preserve">eto </w:t>
            </w:r>
            <w:r>
              <w:rPr>
                <w:rFonts w:ascii="MS Gothic" w:eastAsia="MS Gothic" w:hint="eastAsia"/>
                <w:lang w:val="ja-JP"/>
              </w:rPr>
              <w:t>の統合を確認する方法について説明します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FE6CDD">
            <w:pPr>
              <w:rPr>
                <w:noProof/>
              </w:rPr>
            </w:pPr>
            <w:r>
              <w:rPr>
                <w:noProof/>
              </w:rPr>
              <w:t>When setting up a new Marketo REST-based integration, it can be challenging to test and confirm that video viewing data is indeed being delivered to Marketo.</w:t>
            </w:r>
          </w:p>
        </w:tc>
        <w:tc>
          <w:tcPr>
            <w:tcW w:w="7407" w:type="dxa"/>
          </w:tcPr>
          <w:p w:rsidR="00000000" w:rsidRDefault="00FE6CDD">
            <w:pPr>
              <w:rPr>
                <w:lang w:val="ja-JP"/>
              </w:rPr>
            </w:pPr>
            <w:r>
              <w:rPr>
                <w:rFonts w:ascii="MS Gothic" w:eastAsia="MS Gothic" w:hint="eastAsia"/>
                <w:lang w:val="ja-JP"/>
              </w:rPr>
              <w:t>新しい</w:t>
            </w:r>
            <w:r>
              <w:rPr>
                <w:lang w:val="ja-JP"/>
              </w:rPr>
              <w:t>Marketo REST</w:t>
            </w:r>
            <w:r>
              <w:rPr>
                <w:rFonts w:ascii="MS Gothic" w:eastAsia="MS Gothic" w:hint="eastAsia"/>
                <w:lang w:val="ja-JP"/>
              </w:rPr>
              <w:t>ベースの統合を設定する場合</w:t>
            </w:r>
            <w:r>
              <w:rPr>
                <w:rFonts w:ascii="MS Gothic" w:eastAsia="MS Gothic" w:hAnsi="MS Gothic" w:cs="MS Gothic" w:hint="eastAsia"/>
                <w:lang w:val="ja-JP"/>
              </w:rPr>
              <w:t>、</w:t>
            </w:r>
            <w:r>
              <w:rPr>
                <w:rFonts w:ascii="MS Gothic" w:eastAsia="MS Gothic" w:hint="eastAsia"/>
                <w:lang w:val="ja-JP"/>
              </w:rPr>
              <w:t>動画視</w:t>
            </w:r>
            <w:r>
              <w:rPr>
                <w:rFonts w:ascii="MS Gothic" w:eastAsia="MS Gothic" w:hint="eastAsia"/>
                <w:lang w:val="ja-JP"/>
              </w:rPr>
              <w:t>聴データが実際に</w:t>
            </w:r>
            <w:r>
              <w:rPr>
                <w:lang w:val="ja-JP"/>
              </w:rPr>
              <w:t>Marketo</w:t>
            </w:r>
            <w:r>
              <w:rPr>
                <w:rFonts w:ascii="MS Gothic" w:eastAsia="MS Gothic" w:hint="eastAsia"/>
                <w:lang w:val="ja-JP"/>
              </w:rPr>
              <w:t>に配信されているかどうかをテストして確認するのは難しい場合があります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9bb38b1f-8d5d-4b00-bacc-5527e48d51c5</w:t>
            </w:r>
          </w:p>
        </w:tc>
        <w:tc>
          <w:tcPr>
            <w:tcW w:w="7407" w:type="dxa"/>
            <w:shd w:val="clear" w:color="auto" w:fill="F2F2F2" w:themeFill="background1" w:themeFillShade="F2"/>
          </w:tcPr>
          <w:p w:rsidR="00000000" w:rsidRDefault="00FE6CDD">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統合が機能していること</w:t>
            </w:r>
            <w:r>
              <w:rPr>
                <w:rFonts w:ascii="MS Gothic" w:eastAsia="MS Gothic" w:hAnsi="MS Gothic" w:cs="MS Gothic" w:hint="eastAsia"/>
                <w:lang w:val="ja-JP"/>
              </w:rPr>
              <w:t>、</w:t>
            </w:r>
            <w:r>
              <w:rPr>
                <w:rFonts w:ascii="MS Gothic" w:eastAsia="MS Gothic" w:hint="eastAsia"/>
                <w:lang w:val="ja-JP"/>
              </w:rPr>
              <w:t>および表示データとリードが</w:t>
            </w:r>
            <w:r>
              <w:rPr>
                <w:lang w:val="ja-JP"/>
              </w:rPr>
              <w:t xml:space="preserve"> </w:t>
            </w:r>
            <w:r>
              <w:rPr>
                <w:lang w:val="ja-JP"/>
              </w:rPr>
              <w:lastRenderedPageBreak/>
              <w:t xml:space="preserve">Marketto </w:t>
            </w:r>
            <w:r>
              <w:rPr>
                <w:rFonts w:ascii="MS Gothic" w:eastAsia="MS Gothic" w:hint="eastAsia"/>
                <w:lang w:val="ja-JP"/>
              </w:rPr>
              <w:t>に送信されていることを体系的にテストして確認する方法を学びます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 </w:t>
            </w:r>
            <w:r>
              <w:rPr>
                <w:noProof/>
                <w:sz w:val="16"/>
              </w:rPr>
              <w:br/>
            </w:r>
            <w:r>
              <w:rPr>
                <w:noProof/>
                <w:sz w:val="2"/>
              </w:rPr>
              <w:t>84e7b795-b49a-4565-8701-dea2571d6143</w:t>
            </w:r>
          </w:p>
        </w:tc>
        <w:tc>
          <w:tcPr>
            <w:tcW w:w="7407" w:type="dxa"/>
            <w:shd w:val="clear" w:color="auto" w:fill="F2F2F2" w:themeFill="background1" w:themeFillShade="F2"/>
          </w:tcPr>
          <w:p w:rsidR="00000000" w:rsidRDefault="00FE6CDD">
            <w:pPr>
              <w:rPr>
                <w:noProof/>
              </w:rPr>
            </w:pPr>
            <w:r>
              <w:rPr>
                <w:noProof/>
              </w:rPr>
              <w:t>For information on how to configure the Audience module for use with Marketo using the REST APIs, see</w:t>
            </w:r>
            <w:r>
              <w:rPr>
                <w:rStyle w:val="mqInternal"/>
                <w:noProof/>
              </w:rPr>
              <w:t>[1][2}</w:t>
            </w:r>
            <w:r>
              <w:rPr>
                <w:noProof/>
              </w:rPr>
              <w:t>Integrating Video Cloud with Marketo Usi</w:t>
            </w:r>
            <w:r>
              <w:rPr>
                <w:noProof/>
              </w:rPr>
              <w:t>ng the REST APIs</w:t>
            </w:r>
            <w:r>
              <w:rPr>
                <w:rStyle w:val="mqInternal"/>
                <w:noProof/>
              </w:rPr>
              <w:t>{3]</w:t>
            </w:r>
            <w:r>
              <w:rPr>
                <w:noProof/>
              </w:rPr>
              <w:t>.</w:t>
            </w:r>
          </w:p>
        </w:tc>
        <w:tc>
          <w:tcPr>
            <w:tcW w:w="7407" w:type="dxa"/>
          </w:tcPr>
          <w:p w:rsidR="00000000" w:rsidRDefault="00FE6CDD">
            <w:pPr>
              <w:rPr>
                <w:lang w:val="ja-JP"/>
              </w:rPr>
            </w:pPr>
            <w:r>
              <w:rPr>
                <w:lang w:val="ja-JP"/>
              </w:rPr>
              <w:t xml:space="preserve">REST API </w:t>
            </w:r>
            <w:r>
              <w:rPr>
                <w:rFonts w:ascii="MS Gothic" w:eastAsia="MS Gothic" w:hint="eastAsia"/>
                <w:lang w:val="ja-JP"/>
              </w:rPr>
              <w:t>を使用して</w:t>
            </w:r>
            <w:r>
              <w:rPr>
                <w:lang w:val="ja-JP"/>
              </w:rPr>
              <w:t xml:space="preserve"> Marketo </w:t>
            </w:r>
            <w:r>
              <w:rPr>
                <w:rFonts w:ascii="MS Gothic" w:eastAsia="MS Gothic" w:hint="eastAsia"/>
                <w:lang w:val="ja-JP"/>
              </w:rPr>
              <w:t>で使用できるようにオーディエンスモジュールを設定する方法については</w:t>
            </w:r>
            <w:r>
              <w:rPr>
                <w:rFonts w:ascii="MS Gothic" w:eastAsia="MS Gothic" w:hAnsi="MS Gothic" w:cs="MS Gothic" w:hint="eastAsia"/>
                <w:lang w:val="ja-JP"/>
              </w:rPr>
              <w:t>、「</w:t>
            </w:r>
            <w:r>
              <w:rPr>
                <w:lang w:val="ja-JP"/>
              </w:rPr>
              <w:t xml:space="preserve">REST API </w:t>
            </w:r>
            <w:r>
              <w:rPr>
                <w:rFonts w:ascii="MS Gothic" w:eastAsia="MS Gothic" w:hint="eastAsia"/>
                <w:lang w:val="ja-JP"/>
              </w:rPr>
              <w:t>を使用したビデオクラウドと</w:t>
            </w:r>
            <w:r>
              <w:rPr>
                <w:lang w:val="ja-JP"/>
              </w:rPr>
              <w:t xml:space="preserve"> Marketo </w:t>
            </w:r>
            <w:r>
              <w:rPr>
                <w:rStyle w:val="mqInternal"/>
                <w:noProof/>
                <w:lang w:val="ja-JP"/>
              </w:rPr>
              <w:t>[1][2}</w:t>
            </w:r>
            <w:r>
              <w:rPr>
                <w:rFonts w:ascii="MS Gothic" w:eastAsia="MS Gothic" w:hint="eastAsia"/>
                <w:lang w:val="ja-JP"/>
              </w:rPr>
              <w:t>の統合</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FE6CDD">
            <w:pPr>
              <w:rPr>
                <w:noProof/>
              </w:rPr>
            </w:pPr>
            <w:r>
              <w:rPr>
                <w:noProof/>
              </w:rPr>
              <w:t>Before you get started</w:t>
            </w:r>
          </w:p>
        </w:tc>
        <w:tc>
          <w:tcPr>
            <w:tcW w:w="7407" w:type="dxa"/>
          </w:tcPr>
          <w:p w:rsidR="00000000" w:rsidRDefault="00FE6CDD">
            <w:pPr>
              <w:rPr>
                <w:lang w:val="ja-JP"/>
              </w:rPr>
            </w:pPr>
            <w:r>
              <w:rPr>
                <w:rFonts w:ascii="MS Gothic" w:eastAsia="MS Gothic" w:hint="eastAsia"/>
                <w:lang w:val="ja-JP"/>
              </w:rPr>
              <w:t>始める前に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FE6CDD">
            <w:pPr>
              <w:rPr>
                <w:noProof/>
              </w:rPr>
            </w:pPr>
            <w:r>
              <w:rPr>
                <w:noProof/>
              </w:rPr>
              <w:t>Before validating the integration it is assumed you have:</w:t>
            </w:r>
          </w:p>
        </w:tc>
        <w:tc>
          <w:tcPr>
            <w:tcW w:w="7407" w:type="dxa"/>
          </w:tcPr>
          <w:p w:rsidR="00000000" w:rsidRDefault="00FE6CDD">
            <w:pPr>
              <w:rPr>
                <w:lang w:val="ja-JP"/>
              </w:rPr>
            </w:pPr>
            <w:r>
              <w:rPr>
                <w:rFonts w:ascii="MS Gothic" w:eastAsia="MS Gothic" w:hint="eastAsia"/>
                <w:lang w:val="ja-JP"/>
              </w:rPr>
              <w:t>統合を検証する前に</w:t>
            </w:r>
            <w:r>
              <w:rPr>
                <w:rFonts w:ascii="MS Gothic" w:eastAsia="MS Gothic" w:hAnsi="MS Gothic" w:cs="MS Gothic" w:hint="eastAsia"/>
                <w:lang w:val="ja-JP"/>
              </w:rPr>
              <w:t>、</w:t>
            </w:r>
            <w:r>
              <w:rPr>
                <w:rFonts w:ascii="MS Gothic" w:eastAsia="MS Gothic" w:hint="eastAsia"/>
                <w:lang w:val="ja-JP"/>
              </w:rPr>
              <w:t>次のことが前提になります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74b6beaa-0d85-47eb-8622-6d657d4a0ff7</w:t>
            </w:r>
          </w:p>
        </w:tc>
        <w:tc>
          <w:tcPr>
            <w:tcW w:w="7407" w:type="dxa"/>
            <w:shd w:val="clear" w:color="auto" w:fill="F2F2F2" w:themeFill="background1" w:themeFillShade="F2"/>
          </w:tcPr>
          <w:p w:rsidR="00000000" w:rsidRDefault="00FE6CDD">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ブライトコーブオーディエンス</w:t>
            </w:r>
            <w:r>
              <w:rPr>
                <w:lang w:val="ja-JP"/>
              </w:rPr>
              <w:t xml:space="preserve"> REST </w:t>
            </w:r>
            <w:r>
              <w:rPr>
                <w:rStyle w:val="mqInternal"/>
                <w:noProof/>
                <w:lang w:val="ja-JP"/>
              </w:rPr>
              <w:t>{2]</w:t>
            </w:r>
            <w:r>
              <w:rPr>
                <w:rFonts w:ascii="MS Gothic" w:eastAsia="MS Gothic" w:hint="eastAsia"/>
                <w:lang w:val="ja-JP"/>
              </w:rPr>
              <w:t>と</w:t>
            </w:r>
            <w:r>
              <w:rPr>
                <w:lang w:val="ja-JP"/>
              </w:rPr>
              <w:t xml:space="preserve"> Marketo</w:t>
            </w:r>
            <w:r>
              <w:rPr>
                <w:rFonts w:ascii="MS Gothic" w:eastAsia="MS Gothic" w:hint="eastAsia"/>
                <w:lang w:val="ja-JP"/>
              </w:rPr>
              <w:t>との統合を正常に完了しました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FE6CDD">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Marketo connection</w:t>
            </w:r>
          </w:p>
        </w:tc>
        <w:tc>
          <w:tcPr>
            <w:tcW w:w="7407" w:type="dxa"/>
          </w:tcPr>
          <w:p w:rsidR="00000000" w:rsidRDefault="00FE6CDD">
            <w:pPr>
              <w:rPr>
                <w:lang w:val="ja-JP"/>
              </w:rPr>
            </w:pPr>
            <w:r>
              <w:rPr>
                <w:rFonts w:ascii="MS Gothic" w:eastAsia="MS Gothic" w:hint="eastAsia"/>
                <w:lang w:val="ja-JP"/>
              </w:rPr>
              <w:t>少なくとも</w:t>
            </w:r>
            <w:r>
              <w:rPr>
                <w:lang w:val="ja-JP"/>
              </w:rPr>
              <w:t xml:space="preserve"> 1 </w:t>
            </w:r>
            <w:r>
              <w:rPr>
                <w:rStyle w:val="mqInternal"/>
                <w:noProof/>
                <w:lang w:val="ja-JP"/>
              </w:rPr>
              <w:t>[1}{2]</w:t>
            </w:r>
            <w:r>
              <w:rPr>
                <w:rFonts w:ascii="MS Gothic" w:eastAsia="MS Gothic" w:hint="eastAsia"/>
                <w:lang w:val="ja-JP"/>
              </w:rPr>
              <w:t>つのオーディエンス対応プレーヤーを作成し</w:t>
            </w:r>
            <w:r>
              <w:rPr>
                <w:rFonts w:ascii="MS Gothic" w:eastAsia="MS Gothic" w:hAnsi="MS Gothic" w:cs="MS Gothic" w:hint="eastAsia"/>
                <w:lang w:val="ja-JP"/>
              </w:rPr>
              <w:t>、</w:t>
            </w:r>
            <w:r>
              <w:rPr>
                <w:lang w:val="ja-JP"/>
              </w:rPr>
              <w:t>Marketo</w:t>
            </w:r>
            <w:r>
              <w:rPr>
                <w:rFonts w:ascii="MS Gothic" w:eastAsia="MS Gothic" w:hint="eastAsia"/>
                <w:lang w:val="ja-JP"/>
              </w:rPr>
              <w:t>接続を使用するように構成しました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14fd7a6e-6ada-4c72-8e79-9306371e9ef4</w:t>
            </w:r>
          </w:p>
        </w:tc>
        <w:tc>
          <w:tcPr>
            <w:tcW w:w="7407" w:type="dxa"/>
            <w:shd w:val="clear" w:color="auto" w:fill="F2F2F2" w:themeFill="background1" w:themeFillShade="F2"/>
          </w:tcPr>
          <w:p w:rsidR="00000000" w:rsidRDefault="00FE6CDD">
            <w:pPr>
              <w:rPr>
                <w:noProof/>
              </w:rPr>
            </w:pPr>
            <w:r>
              <w:rPr>
                <w:noProof/>
              </w:rPr>
              <w:t>Configuring a</w:t>
            </w:r>
            <w:r>
              <w:rPr>
                <w:noProof/>
              </w:rPr>
              <w:t xml:space="preserve"> test lead form and publishing a video</w:t>
            </w:r>
          </w:p>
        </w:tc>
        <w:tc>
          <w:tcPr>
            <w:tcW w:w="7407" w:type="dxa"/>
          </w:tcPr>
          <w:p w:rsidR="00000000" w:rsidRDefault="00FE6CDD">
            <w:pPr>
              <w:rPr>
                <w:lang w:val="ja-JP"/>
              </w:rPr>
            </w:pPr>
            <w:r>
              <w:rPr>
                <w:rFonts w:ascii="MS Gothic" w:eastAsia="MS Gothic" w:hint="eastAsia"/>
                <w:lang w:val="ja-JP"/>
              </w:rPr>
              <w:t>テストリードフォームの設定とビデオの公開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f653531e-9652-40a5-bdd4-e25b742a5c62</w:t>
            </w:r>
          </w:p>
        </w:tc>
        <w:tc>
          <w:tcPr>
            <w:tcW w:w="7407" w:type="dxa"/>
            <w:shd w:val="clear" w:color="auto" w:fill="F2F2F2" w:themeFill="background1" w:themeFillShade="F2"/>
          </w:tcPr>
          <w:p w:rsidR="00000000" w:rsidRDefault="00FE6CDD">
            <w:pPr>
              <w:rPr>
                <w:noProof/>
              </w:rPr>
            </w:pPr>
            <w:r>
              <w:rPr>
                <w:noProof/>
              </w:rPr>
              <w:t>For testing purposes, you will need to create and configure a custom lead form in Audience.</w:t>
            </w:r>
          </w:p>
        </w:tc>
        <w:tc>
          <w:tcPr>
            <w:tcW w:w="7407" w:type="dxa"/>
          </w:tcPr>
          <w:p w:rsidR="00000000" w:rsidRDefault="00FE6CDD">
            <w:pPr>
              <w:rPr>
                <w:lang w:val="ja-JP"/>
              </w:rPr>
            </w:pPr>
            <w:r>
              <w:rPr>
                <w:rFonts w:ascii="MS Gothic" w:eastAsia="MS Gothic" w:hint="eastAsia"/>
                <w:lang w:val="ja-JP"/>
              </w:rPr>
              <w:t>テストのために</w:t>
            </w:r>
            <w:r>
              <w:rPr>
                <w:rFonts w:ascii="MS Gothic" w:eastAsia="MS Gothic" w:hAnsi="MS Gothic" w:cs="MS Gothic" w:hint="eastAsia"/>
                <w:lang w:val="ja-JP"/>
              </w:rPr>
              <w:t>、</w:t>
            </w:r>
            <w:r>
              <w:rPr>
                <w:rFonts w:ascii="MS Gothic" w:eastAsia="MS Gothic" w:hint="eastAsia"/>
                <w:lang w:val="ja-JP"/>
              </w:rPr>
              <w:t>オーディエンスのカスタムリードフォームを作成して構成する必要があります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FE6CDD">
            <w:pPr>
              <w:rPr>
                <w:noProof/>
              </w:rPr>
            </w:pPr>
            <w:r>
              <w:rPr>
                <w:noProof/>
              </w:rPr>
              <w:t>This is a Marketo form whose embed code you have pasted into Audience.</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埋め込みコードをオーディエンスに貼り付けた</w:t>
            </w:r>
            <w:r>
              <w:rPr>
                <w:lang w:val="ja-JP"/>
              </w:rPr>
              <w:t xml:space="preserve"> Marketa </w:t>
            </w:r>
            <w:r>
              <w:rPr>
                <w:rFonts w:ascii="MS Gothic" w:eastAsia="MS Gothic" w:hint="eastAsia"/>
                <w:lang w:val="ja-JP"/>
              </w:rPr>
              <w:t>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FE6CDD">
            <w:pPr>
              <w:rPr>
                <w:noProof/>
              </w:rPr>
            </w:pPr>
            <w:r>
              <w:rPr>
                <w:noProof/>
              </w:rPr>
              <w:t>Even if you will not be using lead forms in your production envi</w:t>
            </w:r>
            <w:r>
              <w:rPr>
                <w:noProof/>
              </w:rPr>
              <w:t>ronment, this lead form is used to be sure that you are known in your database and on the page.</w:t>
            </w:r>
          </w:p>
        </w:tc>
        <w:tc>
          <w:tcPr>
            <w:tcW w:w="7407" w:type="dxa"/>
          </w:tcPr>
          <w:p w:rsidR="00000000" w:rsidRDefault="00FE6CDD">
            <w:pPr>
              <w:rPr>
                <w:lang w:val="ja-JP"/>
              </w:rPr>
            </w:pPr>
            <w:r>
              <w:rPr>
                <w:rFonts w:ascii="MS Gothic" w:eastAsia="MS Gothic" w:hint="eastAsia"/>
                <w:lang w:val="ja-JP"/>
              </w:rPr>
              <w:t>実稼働環境でリードフォームを使用しない場合でも</w:t>
            </w:r>
            <w:r>
              <w:rPr>
                <w:rFonts w:ascii="MS Gothic" w:eastAsia="MS Gothic" w:hAnsi="MS Gothic" w:cs="MS Gothic" w:hint="eastAsia"/>
                <w:lang w:val="ja-JP"/>
              </w:rPr>
              <w:t>、</w:t>
            </w:r>
            <w:r>
              <w:rPr>
                <w:rFonts w:ascii="MS Gothic" w:eastAsia="MS Gothic" w:hint="eastAsia"/>
                <w:lang w:val="ja-JP"/>
              </w:rPr>
              <w:t>このリードフォームを使用して</w:t>
            </w:r>
            <w:r>
              <w:rPr>
                <w:rFonts w:ascii="MS Gothic" w:eastAsia="MS Gothic" w:hAnsi="MS Gothic" w:cs="MS Gothic" w:hint="eastAsia"/>
                <w:lang w:val="ja-JP"/>
              </w:rPr>
              <w:t>、</w:t>
            </w:r>
            <w:r>
              <w:rPr>
                <w:rFonts w:ascii="MS Gothic" w:eastAsia="MS Gothic" w:hint="eastAsia"/>
                <w:lang w:val="ja-JP"/>
              </w:rPr>
              <w:t>データベースおよびページで既知であることが確認されます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7e9858c8-6e15-4900-ab03-3afb4b5c65a6</w:t>
            </w:r>
          </w:p>
        </w:tc>
        <w:tc>
          <w:tcPr>
            <w:tcW w:w="7407" w:type="dxa"/>
            <w:shd w:val="clear" w:color="auto" w:fill="F2F2F2" w:themeFill="background1" w:themeFillShade="F2"/>
          </w:tcPr>
          <w:p w:rsidR="00000000" w:rsidRDefault="00FE6CDD">
            <w:pPr>
              <w:rPr>
                <w:noProof/>
              </w:rPr>
            </w:pPr>
            <w:r>
              <w:rPr>
                <w:noProof/>
              </w:rPr>
              <w:t>To create a Marketo form and configure Audience to</w:t>
            </w:r>
            <w:r>
              <w:rPr>
                <w:noProof/>
              </w:rPr>
              <w:t xml:space="preserve"> use it, follow these steps.</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それを使用するようにオーディエンスを構成するには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FE6CDD">
            <w:pPr>
              <w:rPr>
                <w:noProof/>
              </w:rPr>
            </w:pPr>
            <w:r>
              <w:rPr>
                <w:noProof/>
              </w:rPr>
              <w:t>Login to your Marketo account.</w:t>
            </w:r>
          </w:p>
        </w:tc>
        <w:tc>
          <w:tcPr>
            <w:tcW w:w="7407" w:type="dxa"/>
          </w:tcPr>
          <w:p w:rsidR="00000000" w:rsidRDefault="00FE6CDD">
            <w:pPr>
              <w:rPr>
                <w:lang w:val="ja-JP"/>
              </w:rPr>
            </w:pPr>
            <w:r>
              <w:rPr>
                <w:lang w:val="ja-JP"/>
              </w:rPr>
              <w:t xml:space="preserve">Marketa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FE6CDD">
            <w:pPr>
              <w:rPr>
                <w:noProof/>
              </w:rPr>
            </w:pPr>
            <w:r>
              <w:rPr>
                <w:noProof/>
              </w:rPr>
              <w:t>Create and style a Marketo form.</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フォームを作成し</w:t>
            </w:r>
            <w:r>
              <w:rPr>
                <w:rFonts w:ascii="MS Gothic" w:eastAsia="MS Gothic" w:hAnsi="MS Gothic" w:cs="MS Gothic" w:hint="eastAsia"/>
                <w:lang w:val="ja-JP"/>
              </w:rPr>
              <w:t>、</w:t>
            </w:r>
            <w:r>
              <w:rPr>
                <w:rFonts w:ascii="MS Gothic" w:eastAsia="MS Gothic" w:hint="eastAsia"/>
                <w:lang w:val="ja-JP"/>
              </w:rPr>
              <w:t>スタイルを設定します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FE6CDD">
            <w:pPr>
              <w:rPr>
                <w:noProof/>
              </w:rPr>
            </w:pPr>
            <w:r>
              <w:rPr>
                <w:noProof/>
              </w:rPr>
              <w:t xml:space="preserve">For information on creating a Marketo form,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フォームの作成については</w:t>
            </w:r>
            <w:r>
              <w:rPr>
                <w:rFonts w:ascii="MS Gothic" w:eastAsia="MS Gothic" w:hAnsi="MS Gothic" w:cs="MS Gothic" w:hint="eastAsia"/>
                <w:lang w:val="ja-JP"/>
              </w:rPr>
              <w:t>、「</w:t>
            </w:r>
            <w:r>
              <w:rPr>
                <w:lang w:val="ja-JP"/>
              </w:rPr>
              <w:t xml:space="preserve">Marketa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FE6CDD">
            <w:pPr>
              <w:rPr>
                <w:noProof/>
              </w:rPr>
            </w:pPr>
            <w:r>
              <w:rPr>
                <w:noProof/>
              </w:rPr>
              <w:t xml:space="preserve">Right-click the form in the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左側のナビゲーションでフォームを右クリックし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コードを埋め込む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FE6CDD">
            <w:pPr>
              <w:rPr>
                <w:noProof/>
              </w:rPr>
            </w:pPr>
            <w:r>
              <w:rPr>
                <w:noProof/>
              </w:rPr>
              <w:t>Copy the form embed code to the clipboard.</w:t>
            </w:r>
          </w:p>
        </w:tc>
        <w:tc>
          <w:tcPr>
            <w:tcW w:w="7407" w:type="dxa"/>
          </w:tcPr>
          <w:p w:rsidR="00000000" w:rsidRDefault="00FE6CDD">
            <w:pPr>
              <w:rPr>
                <w:lang w:val="ja-JP"/>
              </w:rPr>
            </w:pPr>
            <w:r>
              <w:rPr>
                <w:rFonts w:ascii="MS Gothic" w:eastAsia="MS Gothic" w:hint="eastAsia"/>
                <w:lang w:val="ja-JP"/>
              </w:rPr>
              <w:t>フォームの埋め込みコ</w:t>
            </w:r>
            <w:r>
              <w:rPr>
                <w:rFonts w:ascii="MS Gothic" w:eastAsia="MS Gothic" w:hint="eastAsia"/>
                <w:lang w:val="ja-JP"/>
              </w:rPr>
              <w:t>ードをクリップボードにコピーします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FE6CDD">
            <w:pPr>
              <w:rPr>
                <w:noProof/>
              </w:rPr>
            </w:pPr>
            <w:r>
              <w:rPr>
                <w:noProof/>
              </w:rPr>
              <w:t>Return to the Audience module.</w:t>
            </w:r>
          </w:p>
        </w:tc>
        <w:tc>
          <w:tcPr>
            <w:tcW w:w="7407" w:type="dxa"/>
          </w:tcPr>
          <w:p w:rsidR="00000000" w:rsidRDefault="00FE6CDD">
            <w:pPr>
              <w:rPr>
                <w:lang w:val="ja-JP"/>
              </w:rPr>
            </w:pPr>
            <w:r>
              <w:rPr>
                <w:rFonts w:ascii="MS Gothic" w:eastAsia="MS Gothic" w:hint="eastAsia"/>
                <w:lang w:val="ja-JP"/>
              </w:rPr>
              <w:t>オーディエンスモジュールに戻ります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FE6CDD">
            <w:pPr>
              <w:rPr>
                <w:noProof/>
              </w:rPr>
            </w:pPr>
            <w:r>
              <w:rPr>
                <w:noProof/>
              </w:rPr>
              <w:t>Create a new lead form using the Marketo form embed code.</w:t>
            </w:r>
          </w:p>
        </w:tc>
        <w:tc>
          <w:tcPr>
            <w:tcW w:w="7407" w:type="dxa"/>
          </w:tcPr>
          <w:p w:rsidR="00000000" w:rsidRDefault="00FE6CDD">
            <w:pPr>
              <w:rPr>
                <w:lang w:val="ja-JP"/>
              </w:rPr>
            </w:pPr>
            <w:r>
              <w:rPr>
                <w:lang w:val="ja-JP"/>
              </w:rPr>
              <w:t xml:space="preserve">Marketa </w:t>
            </w:r>
            <w:r>
              <w:rPr>
                <w:rFonts w:ascii="MS Gothic" w:eastAsia="MS Gothic" w:hint="eastAsia"/>
                <w:lang w:val="ja-JP"/>
              </w:rPr>
              <w:t>フォームの埋め込みコードを使用して</w:t>
            </w:r>
            <w:r>
              <w:rPr>
                <w:rFonts w:ascii="MS Gothic" w:eastAsia="MS Gothic" w:hAnsi="MS Gothic" w:cs="MS Gothic" w:hint="eastAsia"/>
                <w:lang w:val="ja-JP"/>
              </w:rPr>
              <w:t>、</w:t>
            </w:r>
            <w:r>
              <w:rPr>
                <w:rFonts w:ascii="MS Gothic" w:eastAsia="MS Gothic" w:hint="eastAsia"/>
                <w:lang w:val="ja-JP"/>
              </w:rPr>
              <w:t>新しいリードフォームを作成します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5a189c53-15cf-4a8f-905c-9d91fb1fb8ea</w:t>
            </w:r>
          </w:p>
        </w:tc>
        <w:tc>
          <w:tcPr>
            <w:tcW w:w="7407" w:type="dxa"/>
            <w:shd w:val="clear" w:color="auto" w:fill="F2F2F2" w:themeFill="background1" w:themeFillShade="F2"/>
          </w:tcPr>
          <w:p w:rsidR="00000000" w:rsidRDefault="00FE6CDD">
            <w:pPr>
              <w:rPr>
                <w:noProof/>
              </w:rPr>
            </w:pPr>
            <w:r>
              <w:rPr>
                <w:noProof/>
              </w:rPr>
              <w:t>Set your custom form to display the form at the 5 second mark.</w:t>
            </w:r>
          </w:p>
        </w:tc>
        <w:tc>
          <w:tcPr>
            <w:tcW w:w="7407" w:type="dxa"/>
          </w:tcPr>
          <w:p w:rsidR="00000000" w:rsidRDefault="00FE6CDD">
            <w:pPr>
              <w:rPr>
                <w:lang w:val="ja-JP"/>
              </w:rPr>
            </w:pPr>
            <w:r>
              <w:rPr>
                <w:lang w:val="ja-JP"/>
              </w:rPr>
              <w:t xml:space="preserve">5 </w:t>
            </w:r>
            <w:r>
              <w:rPr>
                <w:rFonts w:ascii="MS Gothic" w:eastAsia="MS Gothic" w:hint="eastAsia"/>
                <w:lang w:val="ja-JP"/>
              </w:rPr>
              <w:t>秒のマークにフォームが表示されるようにカスタムフォームを設定します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FE6CDD">
            <w:pPr>
              <w:rPr>
                <w:noProof/>
              </w:rPr>
            </w:pPr>
            <w:r>
              <w:rPr>
                <w:noProof/>
              </w:rPr>
              <w:t>This way you will know exactly when it should appear.</w:t>
            </w:r>
          </w:p>
        </w:tc>
        <w:tc>
          <w:tcPr>
            <w:tcW w:w="7407" w:type="dxa"/>
          </w:tcPr>
          <w:p w:rsidR="00000000" w:rsidRDefault="00FE6CDD">
            <w:pPr>
              <w:rPr>
                <w:lang w:val="ja-JP"/>
              </w:rPr>
            </w:pPr>
            <w:r>
              <w:rPr>
                <w:rFonts w:ascii="MS Gothic" w:eastAsia="MS Gothic" w:hint="eastAsia"/>
                <w:lang w:val="ja-JP"/>
              </w:rPr>
              <w:t>このようにして</w:t>
            </w:r>
            <w:r>
              <w:rPr>
                <w:rFonts w:ascii="MS Gothic" w:eastAsia="MS Gothic" w:hAnsi="MS Gothic" w:cs="MS Gothic" w:hint="eastAsia"/>
                <w:lang w:val="ja-JP"/>
              </w:rPr>
              <w:t>、</w:t>
            </w:r>
            <w:r>
              <w:rPr>
                <w:rFonts w:ascii="MS Gothic" w:eastAsia="MS Gothic" w:hint="eastAsia"/>
                <w:lang w:val="ja-JP"/>
              </w:rPr>
              <w:t>いつ表示されるべきかを</w:t>
            </w:r>
            <w:r>
              <w:rPr>
                <w:rFonts w:ascii="MS Gothic" w:eastAsia="MS Gothic" w:hint="eastAsia"/>
                <w:lang w:val="ja-JP"/>
              </w:rPr>
              <w:t>正確に知ることができます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FE6CDD">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リードが既にわかっている場合でも</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リードフォームを常に表示する</w:t>
            </w:r>
            <w:r>
              <w:rPr>
                <w:lang w:val="ja-JP"/>
              </w:rPr>
              <w:t xml:space="preserve">] </w:t>
            </w:r>
            <w:r>
              <w:rPr>
                <w:rFonts w:ascii="MS Gothic" w:eastAsia="MS Gothic" w:hint="eastAsia"/>
                <w:lang w:val="ja-JP"/>
              </w:rPr>
              <w:t>チェックボックスをオンにします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FE6CDD">
            <w:pPr>
              <w:rPr>
                <w:noProof/>
              </w:rPr>
            </w:pPr>
            <w:r>
              <w:rPr>
                <w:noProof/>
              </w:rPr>
              <w:t>This will ensure the form continues to display after filling it out during testing.</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テスト中に記入した後もフォームが表示され続けます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FE6CDD">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FE6CDD">
            <w:pPr>
              <w:rPr>
                <w:noProof/>
              </w:rPr>
            </w:pPr>
            <w:r>
              <w:rPr>
                <w:noProof/>
              </w:rPr>
              <w:t>Configure the Brightcove Player with the Marketo connection to use the Marketo lead form that was just created.</w:t>
            </w:r>
          </w:p>
        </w:tc>
        <w:tc>
          <w:tcPr>
            <w:tcW w:w="7407" w:type="dxa"/>
          </w:tcPr>
          <w:p w:rsidR="00000000" w:rsidRDefault="00FE6CDD">
            <w:pPr>
              <w:rPr>
                <w:lang w:val="ja-JP"/>
              </w:rPr>
            </w:pPr>
            <w:r>
              <w:rPr>
                <w:lang w:val="ja-JP"/>
              </w:rPr>
              <w:t>Marketo</w:t>
            </w:r>
            <w:r>
              <w:rPr>
                <w:rFonts w:ascii="MS Gothic" w:eastAsia="MS Gothic" w:hint="eastAsia"/>
                <w:lang w:val="ja-JP"/>
              </w:rPr>
              <w:t>接続で</w:t>
            </w:r>
            <w:r>
              <w:rPr>
                <w:lang w:val="ja-JP"/>
              </w:rPr>
              <w:t xml:space="preserve"> Brightcove Player </w:t>
            </w:r>
            <w:r>
              <w:rPr>
                <w:rFonts w:ascii="MS Gothic" w:eastAsia="MS Gothic" w:hint="eastAsia"/>
                <w:lang w:val="ja-JP"/>
              </w:rPr>
              <w:t>を設定して</w:t>
            </w:r>
            <w:r>
              <w:rPr>
                <w:rFonts w:ascii="MS Gothic" w:eastAsia="MS Gothic" w:hAnsi="MS Gothic" w:cs="MS Gothic" w:hint="eastAsia"/>
                <w:lang w:val="ja-JP"/>
              </w:rPr>
              <w:t>、</w:t>
            </w:r>
            <w:r>
              <w:rPr>
                <w:rFonts w:ascii="MS Gothic" w:eastAsia="MS Gothic" w:hint="eastAsia"/>
                <w:lang w:val="ja-JP"/>
              </w:rPr>
              <w:t>作成した先ほどの</w:t>
            </w:r>
            <w:r>
              <w:rPr>
                <w:lang w:val="ja-JP"/>
              </w:rPr>
              <w:t xml:space="preserve"> Marketo</w:t>
            </w:r>
            <w:r>
              <w:rPr>
                <w:rFonts w:ascii="MS Gothic" w:eastAsia="MS Gothic" w:hint="eastAsia"/>
                <w:lang w:val="ja-JP"/>
              </w:rPr>
              <w:t>リードフォームを使用します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d417b7e2-9540-4d23-a34b-dfc4f4595020</w:t>
            </w:r>
          </w:p>
        </w:tc>
        <w:tc>
          <w:tcPr>
            <w:tcW w:w="7407" w:type="dxa"/>
            <w:shd w:val="clear" w:color="auto" w:fill="F2F2F2" w:themeFill="background1" w:themeFillShade="F2"/>
          </w:tcPr>
          <w:p w:rsidR="00000000" w:rsidRDefault="00FE6CDD">
            <w:pPr>
              <w:rPr>
                <w:noProof/>
              </w:rPr>
            </w:pPr>
            <w:r>
              <w:rPr>
                <w:noProof/>
              </w:rPr>
              <w:t>Generating a preview link to view th</w:t>
            </w:r>
            <w:r>
              <w:rPr>
                <w:noProof/>
              </w:rPr>
              <w:t>e video</w:t>
            </w:r>
          </w:p>
        </w:tc>
        <w:tc>
          <w:tcPr>
            <w:tcW w:w="7407" w:type="dxa"/>
          </w:tcPr>
          <w:p w:rsidR="00000000" w:rsidRDefault="00FE6CDD">
            <w:pPr>
              <w:rPr>
                <w:lang w:val="ja-JP"/>
              </w:rPr>
            </w:pPr>
            <w:r>
              <w:rPr>
                <w:rFonts w:ascii="MS Gothic" w:eastAsia="MS Gothic" w:hint="eastAsia"/>
                <w:lang w:val="ja-JP"/>
              </w:rPr>
              <w:t>ビデオを見るためのプレビューリンクの生成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FE6CDD">
            <w:pPr>
              <w:rPr>
                <w:noProof/>
              </w:rPr>
            </w:pPr>
            <w:r>
              <w:rPr>
                <w:noProof/>
              </w:rPr>
              <w:t>To generate a preview link to the video, follow these steps.</w:t>
            </w:r>
          </w:p>
        </w:tc>
        <w:tc>
          <w:tcPr>
            <w:tcW w:w="7407" w:type="dxa"/>
          </w:tcPr>
          <w:p w:rsidR="00000000" w:rsidRDefault="00FE6CDD">
            <w:pPr>
              <w:rPr>
                <w:lang w:val="ja-JP"/>
              </w:rPr>
            </w:pPr>
            <w:r>
              <w:rPr>
                <w:rFonts w:ascii="MS Gothic" w:eastAsia="MS Gothic" w:hint="eastAsia"/>
                <w:lang w:val="ja-JP"/>
              </w:rPr>
              <w:t>ビデオへのプレビューリンクを生成するには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FE6CDD">
            <w:pPr>
              <w:rPr>
                <w:noProof/>
              </w:rPr>
            </w:pPr>
            <w:r>
              <w:rPr>
                <w:noProof/>
              </w:rPr>
              <w:t>Open the Media module.</w:t>
            </w:r>
          </w:p>
        </w:tc>
        <w:tc>
          <w:tcPr>
            <w:tcW w:w="7407" w:type="dxa"/>
          </w:tcPr>
          <w:p w:rsidR="00000000" w:rsidRDefault="00FE6CDD">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FE6CDD">
            <w:pPr>
              <w:rPr>
                <w:noProof/>
              </w:rPr>
            </w:pPr>
            <w:r>
              <w:rPr>
                <w:noProof/>
              </w:rPr>
              <w:t>Select a video and publish it to a web player.</w:t>
            </w:r>
          </w:p>
        </w:tc>
        <w:tc>
          <w:tcPr>
            <w:tcW w:w="7407" w:type="dxa"/>
          </w:tcPr>
          <w:p w:rsidR="00000000" w:rsidRDefault="00FE6CDD">
            <w:pPr>
              <w:rPr>
                <w:lang w:val="ja-JP"/>
              </w:rPr>
            </w:pPr>
            <w:r>
              <w:rPr>
                <w:rFonts w:ascii="MS Gothic" w:eastAsia="MS Gothic" w:hint="eastAsia"/>
                <w:lang w:val="ja-JP"/>
              </w:rPr>
              <w:t>ビデオを選択し</w:t>
            </w:r>
            <w:r>
              <w:rPr>
                <w:rFonts w:ascii="MS Gothic" w:eastAsia="MS Gothic" w:hAnsi="MS Gothic" w:cs="MS Gothic" w:hint="eastAsia"/>
                <w:lang w:val="ja-JP"/>
              </w:rPr>
              <w:t>、</w:t>
            </w:r>
            <w:r>
              <w:rPr>
                <w:lang w:val="ja-JP"/>
              </w:rPr>
              <w:t xml:space="preserve">Web </w:t>
            </w:r>
            <w:r>
              <w:rPr>
                <w:rFonts w:ascii="MS Gothic" w:eastAsia="MS Gothic" w:hint="eastAsia"/>
                <w:lang w:val="ja-JP"/>
              </w:rPr>
              <w:t>プレーヤーに公開します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FE6CDD">
            <w:pPr>
              <w:rPr>
                <w:noProof/>
              </w:rPr>
            </w:pPr>
            <w:r>
              <w:rPr>
                <w:noProof/>
              </w:rPr>
              <w:t>Make sure to select the Audience-enabled player with the lead form.</w:t>
            </w:r>
          </w:p>
        </w:tc>
        <w:tc>
          <w:tcPr>
            <w:tcW w:w="7407" w:type="dxa"/>
          </w:tcPr>
          <w:p w:rsidR="00000000" w:rsidRDefault="00FE6CDD">
            <w:pPr>
              <w:rPr>
                <w:lang w:val="ja-JP"/>
              </w:rPr>
            </w:pPr>
            <w:r>
              <w:rPr>
                <w:rFonts w:ascii="MS Gothic" w:eastAsia="MS Gothic" w:hint="eastAsia"/>
                <w:lang w:val="ja-JP"/>
              </w:rPr>
              <w:t>リードフォームで</w:t>
            </w:r>
            <w:r>
              <w:rPr>
                <w:rFonts w:ascii="MS Gothic" w:eastAsia="MS Gothic" w:hAnsi="MS Gothic" w:cs="MS Gothic" w:hint="eastAsia"/>
                <w:lang w:val="ja-JP"/>
              </w:rPr>
              <w:t>、</w:t>
            </w:r>
            <w:r>
              <w:rPr>
                <w:rFonts w:ascii="MS Gothic" w:eastAsia="MS Gothic" w:hint="eastAsia"/>
                <w:lang w:val="ja-JP"/>
              </w:rPr>
              <w:t>オーディエンス対応プレーヤーを選択してください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37</w:t>
            </w:r>
            <w:r>
              <w:rPr>
                <w:noProof/>
                <w:sz w:val="16"/>
              </w:rPr>
              <w:t xml:space="preserve"> </w:t>
            </w:r>
            <w:r>
              <w:rPr>
                <w:noProof/>
                <w:sz w:val="16"/>
              </w:rPr>
              <w:br/>
            </w:r>
            <w:r>
              <w:rPr>
                <w:noProof/>
                <w:sz w:val="2"/>
              </w:rPr>
              <w:t>11475591-4124-4fce-ab3d-8005d17497ac</w:t>
            </w:r>
          </w:p>
        </w:tc>
        <w:tc>
          <w:tcPr>
            <w:tcW w:w="7407" w:type="dxa"/>
            <w:shd w:val="clear" w:color="auto" w:fill="F2F2F2" w:themeFill="background1" w:themeFillShade="F2"/>
          </w:tcPr>
          <w:p w:rsidR="00000000" w:rsidRDefault="00FE6CDD">
            <w:pPr>
              <w:rPr>
                <w:noProof/>
              </w:rPr>
            </w:pPr>
            <w:r>
              <w:rPr>
                <w:noProof/>
              </w:rPr>
              <w:t>Click the preview link to open the video in a new browser window.</w:t>
            </w:r>
          </w:p>
        </w:tc>
        <w:tc>
          <w:tcPr>
            <w:tcW w:w="7407" w:type="dxa"/>
          </w:tcPr>
          <w:p w:rsidR="00000000" w:rsidRDefault="00FE6CDD">
            <w:pPr>
              <w:rPr>
                <w:lang w:val="ja-JP"/>
              </w:rPr>
            </w:pPr>
            <w:r>
              <w:rPr>
                <w:rFonts w:ascii="MS Gothic" w:eastAsia="MS Gothic" w:hint="eastAsia"/>
                <w:lang w:val="ja-JP"/>
              </w:rPr>
              <w:t>プレビューリンクをクリックして</w:t>
            </w:r>
            <w:r>
              <w:rPr>
                <w:rFonts w:ascii="MS Gothic" w:eastAsia="MS Gothic" w:hAnsi="MS Gothic" w:cs="MS Gothic" w:hint="eastAsia"/>
                <w:lang w:val="ja-JP"/>
              </w:rPr>
              <w:t>、</w:t>
            </w:r>
            <w:r>
              <w:rPr>
                <w:rFonts w:ascii="MS Gothic" w:eastAsia="MS Gothic" w:hint="eastAsia"/>
                <w:lang w:val="ja-JP"/>
              </w:rPr>
              <w:t>ビデオを新しいブラウザウィンドウで開きます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FE6CDD">
            <w:pPr>
              <w:rPr>
                <w:noProof/>
              </w:rPr>
            </w:pPr>
            <w:r>
              <w:rPr>
                <w:noProof/>
              </w:rPr>
              <w:t>Testing this way eliminates any potential variables that could be intr</w:t>
            </w:r>
            <w:r>
              <w:rPr>
                <w:noProof/>
              </w:rPr>
              <w:t>oduced by players embedded on a HTML pages.</w:t>
            </w:r>
          </w:p>
        </w:tc>
        <w:tc>
          <w:tcPr>
            <w:tcW w:w="7407" w:type="dxa"/>
          </w:tcPr>
          <w:p w:rsidR="00000000" w:rsidRDefault="00FE6CDD">
            <w:pPr>
              <w:rPr>
                <w:lang w:val="ja-JP"/>
              </w:rPr>
            </w:pPr>
            <w:r>
              <w:rPr>
                <w:rFonts w:ascii="MS Gothic" w:eastAsia="MS Gothic" w:hint="eastAsia"/>
                <w:lang w:val="ja-JP"/>
              </w:rPr>
              <w:t>この方法でテストすると</w:t>
            </w:r>
            <w:r>
              <w:rPr>
                <w:rFonts w:ascii="MS Gothic" w:eastAsia="MS Gothic" w:hAnsi="MS Gothic" w:cs="MS Gothic" w:hint="eastAsia"/>
                <w:lang w:val="ja-JP"/>
              </w:rPr>
              <w:t>、</w:t>
            </w:r>
            <w:r>
              <w:rPr>
                <w:lang w:val="ja-JP"/>
              </w:rPr>
              <w:t xml:space="preserve">HTML </w:t>
            </w:r>
            <w:r>
              <w:rPr>
                <w:rFonts w:ascii="MS Gothic" w:eastAsia="MS Gothic" w:hint="eastAsia"/>
                <w:lang w:val="ja-JP"/>
              </w:rPr>
              <w:t>ページに埋め込まれたプレーヤーによって導入される可能性のある変数がなくなります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FE6CDD">
            <w:pPr>
              <w:rPr>
                <w:noProof/>
              </w:rPr>
            </w:pPr>
            <w:r>
              <w:rPr>
                <w:noProof/>
              </w:rPr>
              <w:t>Confirm that the video plays and that the lead form displays at the 5 second mark.</w:t>
            </w:r>
          </w:p>
        </w:tc>
        <w:tc>
          <w:tcPr>
            <w:tcW w:w="7407" w:type="dxa"/>
          </w:tcPr>
          <w:p w:rsidR="00000000" w:rsidRDefault="00FE6CDD">
            <w:pPr>
              <w:rPr>
                <w:lang w:val="ja-JP"/>
              </w:rPr>
            </w:pPr>
            <w:r>
              <w:rPr>
                <w:rFonts w:ascii="MS Gothic" w:eastAsia="MS Gothic" w:hint="eastAsia"/>
                <w:lang w:val="ja-JP"/>
              </w:rPr>
              <w:t>ビデオが再生され</w:t>
            </w:r>
            <w:r>
              <w:rPr>
                <w:rFonts w:ascii="MS Gothic" w:eastAsia="MS Gothic" w:hAnsi="MS Gothic" w:cs="MS Gothic" w:hint="eastAsia"/>
                <w:lang w:val="ja-JP"/>
              </w:rPr>
              <w:t>、</w:t>
            </w:r>
            <w:r>
              <w:rPr>
                <w:rFonts w:ascii="MS Gothic" w:eastAsia="MS Gothic" w:hint="eastAsia"/>
                <w:lang w:val="ja-JP"/>
              </w:rPr>
              <w:t>リードフォームが</w:t>
            </w:r>
            <w:r>
              <w:rPr>
                <w:lang w:val="ja-JP"/>
              </w:rPr>
              <w:t xml:space="preserve"> 5 </w:t>
            </w:r>
            <w:r>
              <w:rPr>
                <w:rFonts w:ascii="MS Gothic" w:eastAsia="MS Gothic" w:hint="eastAsia"/>
                <w:lang w:val="ja-JP"/>
              </w:rPr>
              <w:t>秒マークに表示され</w:t>
            </w:r>
            <w:r>
              <w:rPr>
                <w:rFonts w:ascii="MS Gothic" w:eastAsia="MS Gothic" w:hint="eastAsia"/>
                <w:lang w:val="ja-JP"/>
              </w:rPr>
              <w:t>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FE6CDD">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Marketo.</w:t>
            </w:r>
          </w:p>
        </w:tc>
        <w:tc>
          <w:tcPr>
            <w:tcW w:w="7407" w:type="dxa"/>
          </w:tcPr>
          <w:p w:rsidR="00000000" w:rsidRDefault="00FE6CDD">
            <w:pPr>
              <w:rPr>
                <w:lang w:val="ja-JP"/>
              </w:rPr>
            </w:pPr>
            <w:r>
              <w:rPr>
                <w:rFonts w:ascii="MS Gothic" w:eastAsia="MS Gothic" w:hint="eastAsia"/>
                <w:lang w:val="ja-JP"/>
              </w:rPr>
              <w:t>一意の連絡先情報とメールアドレス</w:t>
            </w:r>
            <w:r>
              <w:rPr>
                <w:rFonts w:ascii="Arial Unicode MS" w:eastAsia="Arial Unicode MS" w:hint="eastAsia"/>
                <w:lang w:val="ja-JP"/>
              </w:rPr>
              <w:t>（</w:t>
            </w:r>
            <w:r>
              <w:rPr>
                <w:rFonts w:ascii="MS Gothic" w:eastAsia="MS Gothic" w:hint="eastAsia"/>
                <w:lang w:val="ja-JP"/>
              </w:rPr>
              <w:t>有名人の名前</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bctest</w:t>
            </w:r>
            <w:r>
              <w:rPr>
                <w:rFonts w:ascii="MS Gothic" w:eastAsia="MS Gothic" w:hAnsi="MS Gothic" w:cs="MS Gothic" w:hint="eastAsia"/>
                <w:lang w:val="ja-JP"/>
              </w:rPr>
              <w:t>」</w:t>
            </w:r>
            <w:r>
              <w:rPr>
                <w:rFonts w:ascii="MS Gothic" w:eastAsia="MS Gothic" w:hint="eastAsia"/>
                <w:lang w:val="ja-JP"/>
              </w:rPr>
              <w:t>という単語を含む名前</w:t>
            </w:r>
            <w:r>
              <w:rPr>
                <w:rFonts w:ascii="Arial Unicode MS" w:eastAsia="Arial Unicode MS" w:hint="eastAsia"/>
                <w:lang w:val="ja-JP"/>
              </w:rPr>
              <w:t>）</w:t>
            </w:r>
            <w:r>
              <w:rPr>
                <w:rFonts w:ascii="MS Gothic" w:eastAsia="MS Gothic" w:hint="eastAsia"/>
                <w:lang w:val="ja-JP"/>
              </w:rPr>
              <w:t>を使用してリードフォームに記入し</w:t>
            </w:r>
            <w:r>
              <w:rPr>
                <w:rFonts w:ascii="MS Gothic" w:eastAsia="MS Gothic" w:hAnsi="MS Gothic" w:cs="MS Gothic" w:hint="eastAsia"/>
                <w:lang w:val="ja-JP"/>
              </w:rPr>
              <w:t>、</w:t>
            </w:r>
            <w:r>
              <w:rPr>
                <w:rFonts w:ascii="MS Gothic" w:eastAsia="MS Gothic" w:hint="eastAsia"/>
                <w:lang w:val="ja-JP"/>
              </w:rPr>
              <w:t>後で</w:t>
            </w:r>
            <w:r>
              <w:rPr>
                <w:lang w:val="ja-JP"/>
              </w:rPr>
              <w:t>Marketo</w:t>
            </w:r>
            <w:r>
              <w:rPr>
                <w:rFonts w:ascii="MS Gothic" w:eastAsia="MS Gothic" w:hint="eastAsia"/>
                <w:lang w:val="ja-JP"/>
              </w:rPr>
              <w:t>で簡単に見つけることができます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3e1c28e5-48dd-484e-990a-8236e09d7904</w:t>
            </w:r>
          </w:p>
        </w:tc>
        <w:tc>
          <w:tcPr>
            <w:tcW w:w="7407" w:type="dxa"/>
            <w:shd w:val="clear" w:color="auto" w:fill="F2F2F2" w:themeFill="background1" w:themeFillShade="F2"/>
          </w:tcPr>
          <w:p w:rsidR="00000000" w:rsidRDefault="00FE6CDD">
            <w:pPr>
              <w:rPr>
                <w:noProof/>
              </w:rPr>
            </w:pPr>
            <w:r>
              <w:rPr>
                <w:noProof/>
              </w:rPr>
              <w:t>This eliminates any browser, player or database level variables.</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ブラウザ</w:t>
            </w:r>
            <w:r>
              <w:rPr>
                <w:rFonts w:ascii="MS Gothic" w:eastAsia="MS Gothic" w:hAnsi="MS Gothic" w:cs="MS Gothic" w:hint="eastAsia"/>
                <w:lang w:val="ja-JP"/>
              </w:rPr>
              <w:t>、</w:t>
            </w:r>
            <w:r>
              <w:rPr>
                <w:rFonts w:ascii="MS Gothic" w:eastAsia="MS Gothic" w:hint="eastAsia"/>
                <w:lang w:val="ja-JP"/>
              </w:rPr>
              <w:t>プレーヤー</w:t>
            </w:r>
            <w:r>
              <w:rPr>
                <w:rFonts w:ascii="MS Gothic" w:eastAsia="MS Gothic" w:hAnsi="MS Gothic" w:cs="MS Gothic" w:hint="eastAsia"/>
                <w:lang w:val="ja-JP"/>
              </w:rPr>
              <w:t>、</w:t>
            </w:r>
            <w:r>
              <w:rPr>
                <w:rFonts w:ascii="MS Gothic" w:eastAsia="MS Gothic" w:hint="eastAsia"/>
                <w:lang w:val="ja-JP"/>
              </w:rPr>
              <w:t>データベースレベルの変数がなくなります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59aa1ba9-8487-48ec-b60b-4d60b0dbb21b</w:t>
            </w:r>
          </w:p>
        </w:tc>
        <w:tc>
          <w:tcPr>
            <w:tcW w:w="7407" w:type="dxa"/>
            <w:shd w:val="clear" w:color="auto" w:fill="F2F2F2" w:themeFill="background1" w:themeFillShade="F2"/>
          </w:tcPr>
          <w:p w:rsidR="00000000" w:rsidRDefault="00FE6CDD">
            <w:pPr>
              <w:rPr>
                <w:noProof/>
              </w:rPr>
            </w:pPr>
            <w:r>
              <w:rPr>
                <w:noProof/>
              </w:rPr>
              <w:t>By filling out the form as a new user, we can be sure you are now a known user in Marketo.</w:t>
            </w:r>
          </w:p>
        </w:tc>
        <w:tc>
          <w:tcPr>
            <w:tcW w:w="7407" w:type="dxa"/>
          </w:tcPr>
          <w:p w:rsidR="00000000" w:rsidRDefault="00FE6CDD">
            <w:pPr>
              <w:rPr>
                <w:lang w:val="ja-JP"/>
              </w:rPr>
            </w:pPr>
            <w:r>
              <w:rPr>
                <w:rFonts w:ascii="MS Gothic" w:eastAsia="MS Gothic" w:hint="eastAsia"/>
                <w:lang w:val="ja-JP"/>
              </w:rPr>
              <w:t>新しいユーザーとしてフォームに記入することで</w:t>
            </w:r>
            <w:r>
              <w:rPr>
                <w:rFonts w:ascii="MS Gothic" w:eastAsia="MS Gothic" w:hAnsi="MS Gothic" w:cs="MS Gothic" w:hint="eastAsia"/>
                <w:lang w:val="ja-JP"/>
              </w:rPr>
              <w:t>、</w:t>
            </w:r>
            <w:r>
              <w:rPr>
                <w:lang w:val="ja-JP"/>
              </w:rPr>
              <w:t xml:space="preserve">Marketto </w:t>
            </w:r>
            <w:r>
              <w:rPr>
                <w:rFonts w:ascii="MS Gothic" w:eastAsia="MS Gothic" w:hint="eastAsia"/>
                <w:lang w:val="ja-JP"/>
              </w:rPr>
              <w:t>の既知のユーザーであることが確認されます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FE6CDD">
            <w:pPr>
              <w:rPr>
                <w:noProof/>
              </w:rPr>
            </w:pPr>
            <w:r>
              <w:rPr>
                <w:noProof/>
              </w:rPr>
              <w:t>Confirming that Audience is successfully capturing the data</w:t>
            </w:r>
          </w:p>
        </w:tc>
        <w:tc>
          <w:tcPr>
            <w:tcW w:w="7407" w:type="dxa"/>
          </w:tcPr>
          <w:p w:rsidR="00000000" w:rsidRDefault="00FE6CDD">
            <w:pPr>
              <w:rPr>
                <w:lang w:val="ja-JP"/>
              </w:rPr>
            </w:pPr>
            <w:r>
              <w:rPr>
                <w:rFonts w:ascii="MS Gothic" w:eastAsia="MS Gothic" w:hint="eastAsia"/>
                <w:lang w:val="ja-JP"/>
              </w:rPr>
              <w:t>オーディエンスがデ</w:t>
            </w:r>
            <w:r>
              <w:rPr>
                <w:rFonts w:ascii="MS Gothic" w:eastAsia="MS Gothic" w:hint="eastAsia"/>
                <w:lang w:val="ja-JP"/>
              </w:rPr>
              <w:t>ータを正常にキャプチャしていることの確認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FE6CDD">
            <w:pPr>
              <w:rPr>
                <w:noProof/>
              </w:rPr>
            </w:pPr>
            <w:r>
              <w:rPr>
                <w:noProof/>
              </w:rPr>
              <w:t>Before looking for video viewing data in Marketo, first confirm that Audience has indeed captured the video view.</w:t>
            </w:r>
          </w:p>
        </w:tc>
        <w:tc>
          <w:tcPr>
            <w:tcW w:w="7407" w:type="dxa"/>
          </w:tcPr>
          <w:p w:rsidR="00000000" w:rsidRDefault="00FE6CDD">
            <w:pPr>
              <w:rPr>
                <w:lang w:val="ja-JP"/>
              </w:rPr>
            </w:pPr>
            <w:r>
              <w:rPr>
                <w:lang w:val="ja-JP"/>
              </w:rPr>
              <w:t xml:space="preserve">Marketo </w:t>
            </w:r>
            <w:r>
              <w:rPr>
                <w:rFonts w:ascii="MS Gothic" w:eastAsia="MS Gothic" w:hint="eastAsia"/>
                <w:lang w:val="ja-JP"/>
              </w:rPr>
              <w:t>で動画視聴データを探す前に</w:t>
            </w:r>
            <w:r>
              <w:rPr>
                <w:rFonts w:ascii="MS Gothic" w:eastAsia="MS Gothic" w:hAnsi="MS Gothic" w:cs="MS Gothic" w:hint="eastAsia"/>
                <w:lang w:val="ja-JP"/>
              </w:rPr>
              <w:t>、</w:t>
            </w:r>
            <w:r>
              <w:rPr>
                <w:rFonts w:ascii="MS Gothic" w:eastAsia="MS Gothic" w:hint="eastAsia"/>
                <w:lang w:val="ja-JP"/>
              </w:rPr>
              <w:t>視聴者が実際に動画ビューを取得していることを確認してください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FE6CDD">
            <w:pPr>
              <w:rPr>
                <w:noProof/>
              </w:rPr>
            </w:pPr>
            <w:r>
              <w:rPr>
                <w:noProof/>
              </w:rPr>
              <w:t>Note that viewing data may take up to 3 hours to display in the Audience UI.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UI </w:t>
            </w:r>
            <w:r>
              <w:rPr>
                <w:rFonts w:ascii="MS Gothic" w:eastAsia="MS Gothic" w:hint="eastAsia"/>
                <w:lang w:val="ja-JP"/>
              </w:rPr>
              <w:t>でデータを表示するには最大</w:t>
            </w:r>
            <w:r>
              <w:rPr>
                <w:lang w:val="ja-JP"/>
              </w:rPr>
              <w:t xml:space="preserve"> 3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FE6CDD">
            <w:pPr>
              <w:rPr>
                <w:noProof/>
              </w:rPr>
            </w:pPr>
            <w:r>
              <w:rPr>
                <w:noProof/>
              </w:rPr>
              <w:t>To confirm that Audience is successfully capturing the data</w:t>
            </w:r>
            <w:r>
              <w:rPr>
                <w:noProof/>
              </w:rPr>
              <w:t>, follow these steps.</w:t>
            </w:r>
          </w:p>
        </w:tc>
        <w:tc>
          <w:tcPr>
            <w:tcW w:w="7407" w:type="dxa"/>
          </w:tcPr>
          <w:p w:rsidR="00000000" w:rsidRDefault="00FE6CDD">
            <w:pPr>
              <w:rPr>
                <w:lang w:val="ja-JP"/>
              </w:rPr>
            </w:pPr>
            <w:r>
              <w:rPr>
                <w:rFonts w:ascii="MS Gothic" w:eastAsia="MS Gothic" w:hint="eastAsia"/>
                <w:lang w:val="ja-JP"/>
              </w:rPr>
              <w:t>オーディエンスがデータを正常にキャプチャしていることを確認するには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cfc2f066-2060-4623-b4f3-47e7430fda87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w:t>
            </w:r>
            <w:r>
              <w:rPr>
                <w:rFonts w:ascii="MS Gothic" w:eastAsia="MS Gothic" w:hint="eastAsia"/>
                <w:lang w:val="ja-JP"/>
              </w:rPr>
              <w:t>側のナビゲーションで</w:t>
            </w:r>
            <w:r>
              <w:rPr>
                <w:lang w:val="ja-JP"/>
              </w:rPr>
              <w:t xml:space="preserve"> \[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FE6CDD">
            <w:pPr>
              <w:rPr>
                <w:noProof/>
              </w:rPr>
            </w:pPr>
            <w:r>
              <w:rPr>
                <w:noProof/>
              </w:rPr>
              <w:t>Confirm that there is an event with a recent timestamp showing the name of the video that was just watched.</w:t>
            </w:r>
          </w:p>
        </w:tc>
        <w:tc>
          <w:tcPr>
            <w:tcW w:w="7407" w:type="dxa"/>
          </w:tcPr>
          <w:p w:rsidR="00000000" w:rsidRDefault="00FE6CDD">
            <w:pPr>
              <w:rPr>
                <w:lang w:val="ja-JP"/>
              </w:rPr>
            </w:pPr>
            <w:r>
              <w:rPr>
                <w:rFonts w:ascii="MS Gothic" w:eastAsia="MS Gothic" w:hint="eastAsia"/>
                <w:lang w:val="ja-JP"/>
              </w:rPr>
              <w:t>視聴したばかりの動画の名前を示す最近のタイムスタンプが付いたイベントがあることを確認します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d445e7c3-90e2-425a-9596-fca4424a442e</w:t>
            </w:r>
          </w:p>
        </w:tc>
        <w:tc>
          <w:tcPr>
            <w:tcW w:w="7407" w:type="dxa"/>
            <w:shd w:val="clear" w:color="auto" w:fill="F2F2F2" w:themeFill="background1" w:themeFillShade="F2"/>
          </w:tcPr>
          <w:p w:rsidR="00000000" w:rsidRDefault="00FE6CDD">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イベントステータスは未処理である必要があります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FE6CDD">
            <w:pPr>
              <w:rPr>
                <w:noProof/>
              </w:rPr>
            </w:pPr>
            <w:r>
              <w:rPr>
                <w:noProof/>
              </w:rPr>
              <w:t xml:space="preserve">This indicates that Audience has captured the view but has not yet attempted to </w:t>
            </w:r>
            <w:r>
              <w:rPr>
                <w:noProof/>
              </w:rPr>
              <w:lastRenderedPageBreak/>
              <w:t>sync it to Marketo.</w:t>
            </w:r>
          </w:p>
        </w:tc>
        <w:tc>
          <w:tcPr>
            <w:tcW w:w="7407" w:type="dxa"/>
          </w:tcPr>
          <w:p w:rsidR="00000000" w:rsidRDefault="00FE6CDD">
            <w:pPr>
              <w:rPr>
                <w:lang w:val="ja-JP"/>
              </w:rPr>
            </w:pPr>
            <w:r>
              <w:rPr>
                <w:rFonts w:ascii="MS Gothic" w:eastAsia="MS Gothic" w:hint="eastAsia"/>
                <w:lang w:val="ja-JP"/>
              </w:rPr>
              <w:lastRenderedPageBreak/>
              <w:t>これは</w:t>
            </w:r>
            <w:r>
              <w:rPr>
                <w:rFonts w:ascii="MS Gothic" w:eastAsia="MS Gothic" w:hAnsi="MS Gothic" w:cs="MS Gothic" w:hint="eastAsia"/>
                <w:lang w:val="ja-JP"/>
              </w:rPr>
              <w:t>、</w:t>
            </w:r>
            <w:r>
              <w:rPr>
                <w:rFonts w:ascii="MS Gothic" w:eastAsia="MS Gothic" w:hint="eastAsia"/>
                <w:lang w:val="ja-JP"/>
              </w:rPr>
              <w:t>オーディエンスがビューをキャプチャしたが</w:t>
            </w:r>
            <w:r>
              <w:rPr>
                <w:rFonts w:ascii="MS Gothic" w:eastAsia="MS Gothic" w:hAnsi="MS Gothic" w:cs="MS Gothic" w:hint="eastAsia"/>
                <w:lang w:val="ja-JP"/>
              </w:rPr>
              <w:t>、</w:t>
            </w:r>
            <w:r>
              <w:rPr>
                <w:lang w:val="ja-JP"/>
              </w:rPr>
              <w:t xml:space="preserve">Marketto </w:t>
            </w:r>
            <w:r>
              <w:rPr>
                <w:rFonts w:ascii="MS Gothic" w:eastAsia="MS Gothic" w:hint="eastAsia"/>
                <w:lang w:val="ja-JP"/>
              </w:rPr>
              <w:lastRenderedPageBreak/>
              <w:t>への同期をまだ試みていないことを示します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FE6CDD">
            <w:pPr>
              <w:rPr>
                <w:noProof/>
              </w:rPr>
            </w:pPr>
            <w:r>
              <w:rPr>
                <w:noProof/>
              </w:rPr>
              <w:t xml:space="preserve">To manually trigger a sync between Audience and Marketo,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FE6CDD">
            <w:pPr>
              <w:rPr>
                <w:lang w:val="ja-JP"/>
              </w:rPr>
            </w:pPr>
            <w:r>
              <w:rPr>
                <w:rFonts w:ascii="MS Gothic" w:eastAsia="MS Gothic" w:hint="eastAsia"/>
                <w:lang w:val="ja-JP"/>
              </w:rPr>
              <w:t>オーディエンスとマーケト間の同期を手動でトリガーするには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w:t>
            </w:r>
            <w:r>
              <w:rPr>
                <w:rFonts w:ascii="MS Gothic" w:eastAsia="MS Gothic" w:hint="eastAsia"/>
                <w:lang w:val="ja-JP"/>
              </w:rPr>
              <w:t>ョンで</w:t>
            </w:r>
            <w:r>
              <w:rPr>
                <w:lang w:val="ja-JP"/>
              </w:rPr>
              <w:t xml:space="preserve"> \[ </w:t>
            </w:r>
            <w:r>
              <w:rPr>
                <w:rStyle w:val="mqInternal"/>
                <w:noProof/>
                <w:lang w:val="ja-JP"/>
              </w:rPr>
              <w:t>[1}</w:t>
            </w:r>
            <w:r>
              <w:rPr>
                <w:rFonts w:ascii="MS Gothic" w:eastAsia="MS Gothic" w:hint="eastAsia"/>
                <w:lang w:val="ja-JP"/>
              </w:rPr>
              <w:t>同期アクティビティ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FE6CDD">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Marketo integration.</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接続の選択</w:t>
            </w:r>
            <w:r>
              <w:rPr>
                <w:lang w:val="ja-JP"/>
              </w:rPr>
              <w:t xml:space="preserve">] </w:t>
            </w:r>
            <w:r>
              <w:rPr>
                <w:rStyle w:val="mqInternal"/>
                <w:noProof/>
                <w:lang w:val="ja-JP"/>
              </w:rPr>
              <w:t>{2]</w:t>
            </w:r>
            <w:r>
              <w:rPr>
                <w:rFonts w:ascii="MS Gothic" w:eastAsia="MS Gothic" w:hint="eastAsia"/>
                <w:lang w:val="ja-JP"/>
              </w:rPr>
              <w:t>ドロップダウンリストから</w:t>
            </w:r>
            <w:r>
              <w:rPr>
                <w:rFonts w:ascii="MS Gothic" w:eastAsia="MS Gothic" w:hAnsi="MS Gothic" w:cs="MS Gothic" w:hint="eastAsia"/>
                <w:lang w:val="ja-JP"/>
              </w:rPr>
              <w:t>、</w:t>
            </w:r>
            <w:r>
              <w:rPr>
                <w:lang w:val="ja-JP"/>
              </w:rPr>
              <w:t xml:space="preserve">Marketa </w:t>
            </w:r>
            <w:r>
              <w:rPr>
                <w:rFonts w:ascii="MS Gothic" w:eastAsia="MS Gothic" w:hint="eastAsia"/>
                <w:lang w:val="ja-JP"/>
              </w:rPr>
              <w:t>インテグレーションを選択します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FE6CDD">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FE6CDD">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同期テスト</w:t>
            </w:r>
            <w:r>
              <w:rPr>
                <w:lang w:val="ja-JP"/>
              </w:rPr>
              <w:t xml:space="preserve">]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FE6CDD">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同期のテスト</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手動同期をトリガーします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57c0559e-b252-4947-aa2d-f7a81467bfae</w:t>
            </w:r>
          </w:p>
        </w:tc>
        <w:tc>
          <w:tcPr>
            <w:tcW w:w="7407" w:type="dxa"/>
            <w:shd w:val="clear" w:color="auto" w:fill="F2F2F2" w:themeFill="background1" w:themeFillShade="F2"/>
          </w:tcPr>
          <w:p w:rsidR="00000000" w:rsidRDefault="00FE6CDD">
            <w:pPr>
              <w:rPr>
                <w:noProof/>
              </w:rPr>
            </w:pPr>
            <w:r>
              <w:rPr>
                <w:noProof/>
              </w:rPr>
              <w:t>Note that you are limited to how often you can trigger a manual sync.</w:t>
            </w:r>
          </w:p>
        </w:tc>
        <w:tc>
          <w:tcPr>
            <w:tcW w:w="7407" w:type="dxa"/>
          </w:tcPr>
          <w:p w:rsidR="00000000" w:rsidRDefault="00FE6CDD">
            <w:pPr>
              <w:rPr>
                <w:lang w:val="ja-JP"/>
              </w:rPr>
            </w:pPr>
            <w:r>
              <w:rPr>
                <w:rFonts w:ascii="MS Gothic" w:eastAsia="MS Gothic" w:hint="eastAsia"/>
                <w:lang w:val="ja-JP"/>
              </w:rPr>
              <w:t>手動同期をトリガーできる頻度は制限されます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FE6CDD">
            <w:pPr>
              <w:rPr>
                <w:noProof/>
              </w:rPr>
            </w:pPr>
            <w:r>
              <w:rPr>
                <w:noProof/>
              </w:rPr>
              <w:t>By default, Audience will sync views to Marketo once an hour.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視聴者は</w:t>
            </w:r>
            <w:r>
              <w:rPr>
                <w:lang w:val="ja-JP"/>
              </w:rPr>
              <w:t xml:space="preserve"> 1 </w:t>
            </w:r>
            <w:r>
              <w:rPr>
                <w:rFonts w:ascii="MS Gothic" w:eastAsia="MS Gothic" w:hint="eastAsia"/>
                <w:lang w:val="ja-JP"/>
              </w:rPr>
              <w:t>時間に</w:t>
            </w:r>
            <w:r>
              <w:rPr>
                <w:lang w:val="ja-JP"/>
              </w:rPr>
              <w:t xml:space="preserve"> 1 </w:t>
            </w:r>
            <w:r>
              <w:rPr>
                <w:rFonts w:ascii="MS Gothic" w:eastAsia="MS Gothic" w:hint="eastAsia"/>
                <w:lang w:val="ja-JP"/>
              </w:rPr>
              <w:t>回ビューを</w:t>
            </w:r>
            <w:r>
              <w:rPr>
                <w:lang w:val="ja-JP"/>
              </w:rPr>
              <w:t xml:space="preserve"> Marketa </w:t>
            </w:r>
            <w:r>
              <w:rPr>
                <w:rFonts w:ascii="MS Gothic" w:eastAsia="MS Gothic" w:hint="eastAsia"/>
                <w:lang w:val="ja-JP"/>
              </w:rPr>
              <w:t>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a8324108-14</w:t>
            </w:r>
            <w:r>
              <w:rPr>
                <w:noProof/>
                <w:sz w:val="2"/>
              </w:rPr>
              <w:t>d7-4dc7-89a7-ff43b5457fce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最近使用したすべてのアクティビティ</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FE6CDD">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ビューイベントのステータスはキューに入れられます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FE6CDD">
            <w:pPr>
              <w:rPr>
                <w:noProof/>
              </w:rPr>
            </w:pPr>
            <w:r>
              <w:rPr>
                <w:noProof/>
              </w:rPr>
              <w:t>It may take 15 minutes or so for the data to actually sync to Marketo.</w:t>
            </w:r>
          </w:p>
        </w:tc>
        <w:tc>
          <w:tcPr>
            <w:tcW w:w="7407" w:type="dxa"/>
          </w:tcPr>
          <w:p w:rsidR="00000000" w:rsidRDefault="00FE6CDD">
            <w:pPr>
              <w:rPr>
                <w:lang w:val="ja-JP"/>
              </w:rPr>
            </w:pPr>
            <w:r>
              <w:rPr>
                <w:rFonts w:ascii="MS Gothic" w:eastAsia="MS Gothic" w:hint="eastAsia"/>
                <w:lang w:val="ja-JP"/>
              </w:rPr>
              <w:t>データが実際に</w:t>
            </w:r>
            <w:r>
              <w:rPr>
                <w:lang w:val="ja-JP"/>
              </w:rPr>
              <w:t xml:space="preserve">Marketo </w:t>
            </w:r>
            <w:r>
              <w:rPr>
                <w:rFonts w:ascii="MS Gothic" w:eastAsia="MS Gothic" w:hint="eastAsia"/>
                <w:lang w:val="ja-JP"/>
              </w:rPr>
              <w:t>に同期されるには</w:t>
            </w:r>
            <w:r>
              <w:rPr>
                <w:lang w:val="ja-JP"/>
              </w:rPr>
              <w:t xml:space="preserve"> 15 </w:t>
            </w:r>
            <w:r>
              <w:rPr>
                <w:rFonts w:ascii="MS Gothic" w:eastAsia="MS Gothic" w:hint="eastAsia"/>
                <w:lang w:val="ja-JP"/>
              </w:rPr>
              <w:t>分ほどかかる場合があります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FE6CDD">
            <w:pPr>
              <w:rPr>
                <w:noProof/>
              </w:rPr>
            </w:pPr>
            <w:r>
              <w:rPr>
                <w:noProof/>
              </w:rPr>
              <w:t>Once the data does sync, the status will change to one of</w:t>
            </w:r>
            <w:r>
              <w:rPr>
                <w:noProof/>
              </w:rPr>
              <w:t xml:space="preserve"> two statuses:</w:t>
            </w:r>
          </w:p>
        </w:tc>
        <w:tc>
          <w:tcPr>
            <w:tcW w:w="7407" w:type="dxa"/>
          </w:tcPr>
          <w:p w:rsidR="00000000" w:rsidRDefault="00FE6CDD">
            <w:pPr>
              <w:rPr>
                <w:lang w:val="ja-JP"/>
              </w:rPr>
            </w:pPr>
            <w:r>
              <w:rPr>
                <w:rFonts w:ascii="MS Gothic" w:eastAsia="MS Gothic" w:hint="eastAsia"/>
                <w:lang w:val="ja-JP"/>
              </w:rPr>
              <w:t>データが同期されると</w:t>
            </w:r>
            <w:r>
              <w:rPr>
                <w:rFonts w:ascii="MS Gothic" w:eastAsia="MS Gothic" w:hAnsi="MS Gothic" w:cs="MS Gothic" w:hint="eastAsia"/>
                <w:lang w:val="ja-JP"/>
              </w:rPr>
              <w:t>、</w:t>
            </w:r>
            <w:r>
              <w:rPr>
                <w:rFonts w:ascii="MS Gothic" w:eastAsia="MS Gothic" w:hint="eastAsia"/>
                <w:lang w:val="ja-JP"/>
              </w:rPr>
              <w:t>ステータスは次の</w:t>
            </w:r>
            <w:r>
              <w:rPr>
                <w:lang w:val="ja-JP"/>
              </w:rPr>
              <w:t xml:space="preserve"> 2 </w:t>
            </w:r>
            <w:r>
              <w:rPr>
                <w:rFonts w:ascii="MS Gothic" w:eastAsia="MS Gothic" w:hint="eastAsia"/>
                <w:lang w:val="ja-JP"/>
              </w:rPr>
              <w:t>つのステータスのいずれかに変わります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FE6CDD">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FE6CDD">
            <w:pPr>
              <w:rPr>
                <w:lang w:val="ja-JP"/>
              </w:rPr>
            </w:pPr>
            <w:r>
              <w:rPr>
                <w:rStyle w:val="mqInternal"/>
                <w:noProof/>
                <w:lang w:val="ja-JP"/>
              </w:rPr>
              <w:t>[1}</w:t>
            </w:r>
            <w:r>
              <w:rPr>
                <w:lang w:val="ja-JP"/>
              </w:rPr>
              <w:t xml:space="preserve"> synced </w:t>
            </w:r>
            <w:r>
              <w:rPr>
                <w:rStyle w:val="mqInternal"/>
                <w:noProof/>
                <w:lang w:val="ja-JP"/>
              </w:rPr>
              <w:t>{2]</w:t>
            </w:r>
            <w:r>
              <w:rPr>
                <w:lang w:val="ja-JP"/>
              </w:rPr>
              <w:t xml:space="preserve"> -</w:t>
            </w:r>
            <w:r>
              <w:rPr>
                <w:rFonts w:ascii="MS Gothic" w:eastAsia="MS Gothic" w:hint="eastAsia"/>
                <w:lang w:val="ja-JP"/>
              </w:rPr>
              <w:t>ユーザーが既知のユーザーであり</w:t>
            </w:r>
            <w:r>
              <w:rPr>
                <w:rFonts w:ascii="MS Gothic" w:eastAsia="MS Gothic" w:hAnsi="MS Gothic" w:cs="MS Gothic" w:hint="eastAsia"/>
                <w:lang w:val="ja-JP"/>
              </w:rPr>
              <w:t>、</w:t>
            </w:r>
            <w:r>
              <w:rPr>
                <w:rFonts w:ascii="MS Gothic" w:eastAsia="MS Gothic" w:hint="eastAsia"/>
                <w:lang w:val="ja-JP"/>
              </w:rPr>
              <w:t>データがアクティビティログに正</w:t>
            </w:r>
            <w:r>
              <w:rPr>
                <w:rFonts w:ascii="MS Gothic" w:eastAsia="MS Gothic" w:hint="eastAsia"/>
                <w:lang w:val="ja-JP"/>
              </w:rPr>
              <w:t>常に配信されたことを示します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FE6CDD">
            <w:pPr>
              <w:rPr>
                <w:noProof/>
              </w:rPr>
            </w:pPr>
            <w:r>
              <w:rPr>
                <w:noProof/>
              </w:rPr>
              <w:t>The data should also be viewable in Marketo within a few minutes.</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数分以内に</w:t>
            </w:r>
            <w:r>
              <w:rPr>
                <w:lang w:val="ja-JP"/>
              </w:rPr>
              <w:t>Marketo</w:t>
            </w:r>
            <w:r>
              <w:rPr>
                <w:rFonts w:ascii="MS Gothic" w:eastAsia="MS Gothic" w:hint="eastAsia"/>
                <w:lang w:val="ja-JP"/>
              </w:rPr>
              <w:t>でも表示できるはずです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FE6CDD">
            <w:pPr>
              <w:rPr>
                <w:noProof/>
              </w:rPr>
            </w:pPr>
            <w:r>
              <w:rPr>
                <w:rStyle w:val="mqInternal"/>
                <w:noProof/>
              </w:rPr>
              <w:t>[1}</w:t>
            </w:r>
            <w:r>
              <w:rPr>
                <w:noProof/>
              </w:rPr>
              <w:t>unknown_contact</w:t>
            </w:r>
            <w:r>
              <w:rPr>
                <w:rStyle w:val="mqInternal"/>
                <w:noProof/>
              </w:rPr>
              <w:t>{2]</w:t>
            </w:r>
            <w:r>
              <w:rPr>
                <w:noProof/>
              </w:rPr>
              <w:t xml:space="preserve"> - Indicates the user was considered unknown and Marketo was unable to accept the data.</w:t>
            </w:r>
          </w:p>
        </w:tc>
        <w:tc>
          <w:tcPr>
            <w:tcW w:w="7407" w:type="dxa"/>
          </w:tcPr>
          <w:p w:rsidR="00000000" w:rsidRDefault="00FE6CDD">
            <w:pPr>
              <w:rPr>
                <w:lang w:val="ja-JP"/>
              </w:rPr>
            </w:pPr>
            <w:r>
              <w:rPr>
                <w:rStyle w:val="mqInternal"/>
                <w:noProof/>
                <w:lang w:val="ja-JP"/>
              </w:rPr>
              <w:t>[1}</w:t>
            </w:r>
            <w:r>
              <w:rPr>
                <w:lang w:val="ja-JP"/>
              </w:rPr>
              <w:t xml:space="preserve"> unknown_contact </w:t>
            </w:r>
            <w:r>
              <w:rPr>
                <w:rStyle w:val="mqInternal"/>
                <w:noProof/>
                <w:lang w:val="ja-JP"/>
              </w:rPr>
              <w:t>{2]</w:t>
            </w:r>
            <w:r>
              <w:rPr>
                <w:lang w:val="ja-JP"/>
              </w:rPr>
              <w:t xml:space="preserve"> -</w:t>
            </w:r>
            <w:r>
              <w:rPr>
                <w:rFonts w:ascii="MS Gothic" w:eastAsia="MS Gothic" w:hint="eastAsia"/>
                <w:lang w:val="ja-JP"/>
              </w:rPr>
              <w:t>ユーザーが不明と見なされ</w:t>
            </w:r>
            <w:r>
              <w:rPr>
                <w:rFonts w:ascii="MS Gothic" w:eastAsia="MS Gothic" w:hAnsi="MS Gothic" w:cs="MS Gothic" w:hint="eastAsia"/>
                <w:lang w:val="ja-JP"/>
              </w:rPr>
              <w:t>、</w:t>
            </w:r>
            <w:r>
              <w:rPr>
                <w:lang w:val="ja-JP"/>
              </w:rPr>
              <w:t xml:space="preserve">Marketo </w:t>
            </w:r>
            <w:r>
              <w:rPr>
                <w:rFonts w:ascii="MS Gothic" w:eastAsia="MS Gothic" w:hint="eastAsia"/>
                <w:lang w:val="ja-JP"/>
              </w:rPr>
              <w:t>がデータを受け入れられなかったことを示します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FE6CDD">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Marketo form in place and are testing using the preview link, not embedded in a page.</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不明な連絡先ステータスになった場合は</w:t>
            </w:r>
            <w:r>
              <w:rPr>
                <w:rFonts w:ascii="MS Gothic" w:eastAsia="MS Gothic" w:hAnsi="MS Gothic" w:cs="MS Gothic" w:hint="eastAsia"/>
                <w:lang w:val="ja-JP"/>
              </w:rPr>
              <w:t>、</w:t>
            </w:r>
            <w:r>
              <w:rPr>
                <w:rFonts w:ascii="MS Gothic" w:eastAsia="MS Gothic" w:hint="eastAsia"/>
                <w:lang w:val="ja-JP"/>
              </w:rPr>
              <w:t>正しいプレーヤーを使用してビデオを公開し</w:t>
            </w:r>
            <w:r>
              <w:rPr>
                <w:rFonts w:ascii="MS Gothic" w:eastAsia="MS Gothic" w:hAnsi="MS Gothic" w:cs="MS Gothic" w:hint="eastAsia"/>
                <w:lang w:val="ja-JP"/>
              </w:rPr>
              <w:t>、</w:t>
            </w:r>
            <w:r>
              <w:rPr>
                <w:lang w:val="ja-JP"/>
              </w:rPr>
              <w:t xml:space="preserve">Marketo </w:t>
            </w:r>
            <w:r>
              <w:rPr>
                <w:rFonts w:ascii="MS Gothic" w:eastAsia="MS Gothic" w:hint="eastAsia"/>
                <w:lang w:val="ja-JP"/>
              </w:rPr>
              <w:t>フォームを配置し</w:t>
            </w:r>
            <w:r>
              <w:rPr>
                <w:rFonts w:ascii="MS Gothic" w:eastAsia="MS Gothic" w:hAnsi="MS Gothic" w:cs="MS Gothic" w:hint="eastAsia"/>
                <w:lang w:val="ja-JP"/>
              </w:rPr>
              <w:t>、</w:t>
            </w:r>
            <w:r>
              <w:rPr>
                <w:rFonts w:ascii="MS Gothic" w:eastAsia="MS Gothic" w:hint="eastAsia"/>
                <w:lang w:val="ja-JP"/>
              </w:rPr>
              <w:t>プレビューリンクを使用してテストしていること</w:t>
            </w:r>
            <w:r>
              <w:rPr>
                <w:rFonts w:ascii="MS Gothic" w:eastAsia="MS Gothic" w:hAnsi="MS Gothic" w:cs="MS Gothic" w:hint="eastAsia"/>
                <w:lang w:val="ja-JP"/>
              </w:rPr>
              <w:t>、</w:t>
            </w:r>
            <w:r>
              <w:rPr>
                <w:rFonts w:ascii="MS Gothic" w:eastAsia="MS Gothic" w:hint="eastAsia"/>
                <w:lang w:val="ja-JP"/>
              </w:rPr>
              <w:t>ページに埋め込</w:t>
            </w:r>
            <w:r>
              <w:rPr>
                <w:rFonts w:ascii="MS Gothic" w:eastAsia="MS Gothic" w:hint="eastAsia"/>
                <w:lang w:val="ja-JP"/>
              </w:rPr>
              <w:t>まれていないことを確認します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FE6CDD">
            <w:pPr>
              <w:rPr>
                <w:noProof/>
              </w:rPr>
            </w:pPr>
            <w:r>
              <w:rPr>
                <w:noProof/>
              </w:rPr>
              <w:t>Confirming that the video view data is in Marketo</w:t>
            </w:r>
          </w:p>
        </w:tc>
        <w:tc>
          <w:tcPr>
            <w:tcW w:w="7407" w:type="dxa"/>
          </w:tcPr>
          <w:p w:rsidR="00000000" w:rsidRDefault="00FE6CDD">
            <w:pPr>
              <w:rPr>
                <w:lang w:val="ja-JP"/>
              </w:rPr>
            </w:pPr>
            <w:r>
              <w:rPr>
                <w:rFonts w:ascii="MS Gothic" w:eastAsia="MS Gothic" w:hint="eastAsia"/>
                <w:lang w:val="ja-JP"/>
              </w:rPr>
              <w:t>動画ビューデータが</w:t>
            </w:r>
            <w:r>
              <w:rPr>
                <w:lang w:val="ja-JP"/>
              </w:rPr>
              <w:t>Marketo</w:t>
            </w:r>
            <w:r>
              <w:rPr>
                <w:rFonts w:ascii="MS Gothic" w:eastAsia="MS Gothic" w:hint="eastAsia"/>
                <w:lang w:val="ja-JP"/>
              </w:rPr>
              <w:t>にあることを確認する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FE6CDD">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w:t>
            </w:r>
            <w:r>
              <w:rPr>
                <w:noProof/>
              </w:rPr>
              <w:t xml:space="preserve"> that the data is in Marketo.</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オーディエンスが同期ステータスを表示したら</w:t>
            </w:r>
            <w:r>
              <w:rPr>
                <w:rFonts w:ascii="MS Gothic" w:eastAsia="MS Gothic" w:hAnsi="MS Gothic" w:cs="MS Gothic" w:hint="eastAsia"/>
                <w:lang w:val="ja-JP"/>
              </w:rPr>
              <w:t>、</w:t>
            </w:r>
            <w:r>
              <w:rPr>
                <w:rFonts w:ascii="MS Gothic" w:eastAsia="MS Gothic" w:hint="eastAsia"/>
                <w:lang w:val="ja-JP"/>
              </w:rPr>
              <w:t>以下の手順に従って</w:t>
            </w:r>
            <w:r>
              <w:rPr>
                <w:rFonts w:ascii="MS Gothic" w:eastAsia="MS Gothic" w:hAnsi="MS Gothic" w:cs="MS Gothic" w:hint="eastAsia"/>
                <w:lang w:val="ja-JP"/>
              </w:rPr>
              <w:t>、</w:t>
            </w:r>
            <w:r>
              <w:rPr>
                <w:rFonts w:ascii="MS Gothic" w:eastAsia="MS Gothic" w:hint="eastAsia"/>
                <w:lang w:val="ja-JP"/>
              </w:rPr>
              <w:t>データが</w:t>
            </w:r>
            <w:r>
              <w:rPr>
                <w:lang w:val="ja-JP"/>
              </w:rPr>
              <w:t xml:space="preserve"> Marketa </w:t>
            </w:r>
            <w:r>
              <w:rPr>
                <w:rFonts w:ascii="MS Gothic" w:eastAsia="MS Gothic" w:hint="eastAsia"/>
                <w:lang w:val="ja-JP"/>
              </w:rPr>
              <w:t>にあることを確認します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FE6CDD">
            <w:pPr>
              <w:rPr>
                <w:noProof/>
              </w:rPr>
            </w:pPr>
            <w:r>
              <w:rPr>
                <w:noProof/>
              </w:rPr>
              <w:t>It make take 5-10 minutes for the Marketo UI to update with the new data it has received from Audience.</w:t>
            </w:r>
          </w:p>
        </w:tc>
        <w:tc>
          <w:tcPr>
            <w:tcW w:w="7407" w:type="dxa"/>
          </w:tcPr>
          <w:p w:rsidR="00000000" w:rsidRDefault="00FE6CDD">
            <w:pPr>
              <w:rPr>
                <w:lang w:val="ja-JP"/>
              </w:rPr>
            </w:pPr>
            <w:r>
              <w:rPr>
                <w:lang w:val="ja-JP"/>
              </w:rPr>
              <w:t xml:space="preserve">Marketa UI </w:t>
            </w:r>
            <w:r>
              <w:rPr>
                <w:rFonts w:ascii="MS Gothic" w:eastAsia="MS Gothic" w:hint="eastAsia"/>
                <w:lang w:val="ja-JP"/>
              </w:rPr>
              <w:t>がオーディエンスから受信した新しいデータで更新されるには</w:t>
            </w:r>
            <w:r>
              <w:rPr>
                <w:rFonts w:ascii="MS Gothic" w:eastAsia="MS Gothic" w:hAnsi="MS Gothic" w:cs="MS Gothic" w:hint="eastAsia"/>
                <w:lang w:val="ja-JP"/>
              </w:rPr>
              <w:t>、</w:t>
            </w:r>
            <w:r>
              <w:rPr>
                <w:lang w:val="ja-JP"/>
              </w:rPr>
              <w:t xml:space="preserve">5 </w:t>
            </w:r>
            <w:r>
              <w:rPr>
                <w:rFonts w:ascii="Arial Unicode MS" w:eastAsia="Arial Unicode MS" w:hint="eastAsia"/>
                <w:lang w:val="ja-JP"/>
              </w:rPr>
              <w:t>～</w:t>
            </w:r>
            <w:r>
              <w:rPr>
                <w:lang w:val="ja-JP"/>
              </w:rPr>
              <w:t xml:space="preserve"> 10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3cb664c5-71ac-497f-9531-dd2b769db84c</w:t>
            </w:r>
          </w:p>
        </w:tc>
        <w:tc>
          <w:tcPr>
            <w:tcW w:w="7407" w:type="dxa"/>
            <w:shd w:val="clear" w:color="auto" w:fill="F2F2F2" w:themeFill="background1" w:themeFillShade="F2"/>
          </w:tcPr>
          <w:p w:rsidR="00000000" w:rsidRDefault="00FE6CDD">
            <w:pPr>
              <w:rPr>
                <w:noProof/>
              </w:rPr>
            </w:pPr>
            <w:r>
              <w:rPr>
                <w:noProof/>
              </w:rPr>
              <w:t>Login to your Marketo account.</w:t>
            </w:r>
          </w:p>
        </w:tc>
        <w:tc>
          <w:tcPr>
            <w:tcW w:w="7407" w:type="dxa"/>
          </w:tcPr>
          <w:p w:rsidR="00000000" w:rsidRDefault="00FE6CDD">
            <w:pPr>
              <w:rPr>
                <w:lang w:val="ja-JP"/>
              </w:rPr>
            </w:pPr>
            <w:r>
              <w:rPr>
                <w:lang w:val="ja-JP"/>
              </w:rPr>
              <w:t xml:space="preserve">Marketa </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59fb9057-93b7-48a5-b3a9-a1634b9b7186</w:t>
            </w:r>
          </w:p>
        </w:tc>
        <w:tc>
          <w:tcPr>
            <w:tcW w:w="7407" w:type="dxa"/>
            <w:shd w:val="clear" w:color="auto" w:fill="F2F2F2" w:themeFill="background1" w:themeFillShade="F2"/>
          </w:tcPr>
          <w:p w:rsidR="00000000" w:rsidRDefault="00FE6CDD">
            <w:pPr>
              <w:rPr>
                <w:noProof/>
              </w:rPr>
            </w:pPr>
            <w:r>
              <w:rPr>
                <w:noProof/>
              </w:rPr>
              <w:t>Navigate to the lead database and search for the new lead.</w:t>
            </w:r>
          </w:p>
        </w:tc>
        <w:tc>
          <w:tcPr>
            <w:tcW w:w="7407" w:type="dxa"/>
          </w:tcPr>
          <w:p w:rsidR="00000000" w:rsidRDefault="00FE6CDD">
            <w:pPr>
              <w:rPr>
                <w:lang w:val="ja-JP"/>
              </w:rPr>
            </w:pPr>
            <w:r>
              <w:rPr>
                <w:rFonts w:ascii="MS Gothic" w:eastAsia="MS Gothic" w:hint="eastAsia"/>
                <w:lang w:val="ja-JP"/>
              </w:rPr>
              <w:t>引合データベースに移動し</w:t>
            </w:r>
            <w:r>
              <w:rPr>
                <w:rFonts w:ascii="MS Gothic" w:eastAsia="MS Gothic" w:hAnsi="MS Gothic" w:cs="MS Gothic" w:hint="eastAsia"/>
                <w:lang w:val="ja-JP"/>
              </w:rPr>
              <w:t>、</w:t>
            </w:r>
            <w:r>
              <w:rPr>
                <w:rFonts w:ascii="MS Gothic" w:eastAsia="MS Gothic" w:hint="eastAsia"/>
                <w:lang w:val="ja-JP"/>
              </w:rPr>
              <w:t>新しい引合を検索します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6aac58bd-b88a-481a-b0de-08ded4f725b1</w:t>
            </w:r>
          </w:p>
        </w:tc>
        <w:tc>
          <w:tcPr>
            <w:tcW w:w="7407" w:type="dxa"/>
            <w:shd w:val="clear" w:color="auto" w:fill="F2F2F2" w:themeFill="background1" w:themeFillShade="F2"/>
          </w:tcPr>
          <w:p w:rsidR="00000000" w:rsidRDefault="00FE6CDD">
            <w:pPr>
              <w:rPr>
                <w:noProof/>
              </w:rPr>
            </w:pPr>
            <w:r>
              <w:rPr>
                <w:noProof/>
              </w:rPr>
              <w:t>Search using the unique name or email address you used when filling out the lead form.</w:t>
            </w:r>
          </w:p>
        </w:tc>
        <w:tc>
          <w:tcPr>
            <w:tcW w:w="7407" w:type="dxa"/>
          </w:tcPr>
          <w:p w:rsidR="00000000" w:rsidRDefault="00FE6CDD">
            <w:pPr>
              <w:rPr>
                <w:lang w:val="ja-JP"/>
              </w:rPr>
            </w:pPr>
            <w:r>
              <w:rPr>
                <w:rFonts w:ascii="MS Gothic" w:eastAsia="MS Gothic" w:hint="eastAsia"/>
                <w:lang w:val="ja-JP"/>
              </w:rPr>
              <w:t>リ</w:t>
            </w:r>
            <w:r>
              <w:rPr>
                <w:rFonts w:ascii="MS Gothic" w:eastAsia="MS Gothic" w:hint="eastAsia"/>
                <w:lang w:val="ja-JP"/>
              </w:rPr>
              <w:t>ードフォームに入力するときに使用した一意の名前または電子メールアドレスを使用して検索します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FE6CDD">
            <w:pPr>
              <w:rPr>
                <w:noProof/>
              </w:rPr>
            </w:pPr>
            <w:r>
              <w:rPr>
                <w:noProof/>
              </w:rPr>
              <w:t>Double-click the new lead to open the Lead Info.</w:t>
            </w:r>
          </w:p>
        </w:tc>
        <w:tc>
          <w:tcPr>
            <w:tcW w:w="7407" w:type="dxa"/>
          </w:tcPr>
          <w:p w:rsidR="00000000" w:rsidRDefault="00FE6CDD">
            <w:pPr>
              <w:rPr>
                <w:lang w:val="ja-JP"/>
              </w:rPr>
            </w:pPr>
            <w:r>
              <w:rPr>
                <w:rFonts w:ascii="MS Gothic" w:eastAsia="MS Gothic" w:hint="eastAsia"/>
                <w:lang w:val="ja-JP"/>
              </w:rPr>
              <w:t>新しいリードをダブルクリックして</w:t>
            </w:r>
            <w:r>
              <w:rPr>
                <w:rFonts w:ascii="MS Gothic" w:eastAsia="MS Gothic" w:hAnsi="MS Gothic" w:cs="MS Gothic" w:hint="eastAsia"/>
                <w:lang w:val="ja-JP"/>
              </w:rPr>
              <w:t>、</w:t>
            </w:r>
            <w:r>
              <w:rPr>
                <w:rFonts w:ascii="MS Gothic" w:eastAsia="MS Gothic" w:hint="eastAsia"/>
                <w:lang w:val="ja-JP"/>
              </w:rPr>
              <w:t>リード情報を開きます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32eb0780-ac26-4a10-9ee1-3b57dce8ef2e</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アクティビティ</w:t>
            </w:r>
            <w:r>
              <w:rPr>
                <w:rFonts w:ascii="MS Gothic" w:eastAsia="MS Gothic" w:hint="eastAsia"/>
                <w:lang w:val="ja-JP"/>
              </w:rPr>
              <w:t>ログ</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FE6CDD">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クイック検索を使用しています</w:t>
            </w:r>
            <w:r>
              <w:rPr>
                <w:lang w:val="ja-JP"/>
              </w:rPr>
              <w:t>...</w:t>
            </w:r>
            <w:r>
              <w:rPr>
                <w:rStyle w:val="mqInternal"/>
                <w:noProof/>
                <w:lang w:val="ja-JP"/>
              </w:rPr>
              <w:t>{2]</w:t>
            </w:r>
            <w:r>
              <w:rPr>
                <w:rFonts w:ascii="MS Gothic" w:eastAsia="MS Gothic" w:hint="eastAsia"/>
                <w:lang w:val="ja-JP"/>
              </w:rPr>
              <w:t>ページの下部で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Brightcove </w:t>
            </w:r>
            <w:r>
              <w:rPr>
                <w:rFonts w:ascii="MS Gothic" w:eastAsia="MS Gothic" w:hint="eastAsia"/>
                <w:lang w:val="ja-JP"/>
              </w:rPr>
              <w:t>動画ビュー</w:t>
            </w:r>
            <w:r>
              <w:rPr>
                <w:lang w:val="ja-JP"/>
              </w:rPr>
              <w:t xml:space="preserve">] </w:t>
            </w:r>
            <w:r>
              <w:rPr>
                <w:rFonts w:ascii="MS Gothic" w:eastAsia="MS Gothic" w:hint="eastAsia"/>
                <w:lang w:val="ja-JP"/>
              </w:rPr>
              <w:t>を検索します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0c479675-0648-47c0-a2ca-b0552af1f266</w:t>
            </w:r>
          </w:p>
        </w:tc>
        <w:tc>
          <w:tcPr>
            <w:tcW w:w="7407" w:type="dxa"/>
            <w:shd w:val="clear" w:color="auto" w:fill="F2F2F2" w:themeFill="background1" w:themeFillShade="F2"/>
          </w:tcPr>
          <w:p w:rsidR="00000000" w:rsidRDefault="00FE6CDD">
            <w:pPr>
              <w:rPr>
                <w:noProof/>
              </w:rPr>
            </w:pPr>
            <w:r>
              <w:rPr>
                <w:noProof/>
              </w:rPr>
              <w:t>Double-click a row to display the fields Audience has populated..</w:t>
            </w:r>
          </w:p>
        </w:tc>
        <w:tc>
          <w:tcPr>
            <w:tcW w:w="7407" w:type="dxa"/>
          </w:tcPr>
          <w:p w:rsidR="00000000" w:rsidRDefault="00FE6CDD">
            <w:pPr>
              <w:rPr>
                <w:lang w:val="ja-JP"/>
              </w:rPr>
            </w:pPr>
            <w:r>
              <w:rPr>
                <w:rFonts w:ascii="MS Gothic" w:eastAsia="MS Gothic" w:hint="eastAsia"/>
                <w:lang w:val="ja-JP"/>
              </w:rPr>
              <w:t>行をダブルクリックして</w:t>
            </w:r>
            <w:r>
              <w:rPr>
                <w:rFonts w:ascii="MS Gothic" w:eastAsia="MS Gothic" w:hAnsi="MS Gothic" w:cs="MS Gothic" w:hint="eastAsia"/>
                <w:lang w:val="ja-JP"/>
              </w:rPr>
              <w:t>、</w:t>
            </w:r>
            <w:r>
              <w:rPr>
                <w:rFonts w:ascii="MS Gothic" w:eastAsia="MS Gothic" w:hint="eastAsia"/>
                <w:lang w:val="ja-JP"/>
              </w:rPr>
              <w:t>オーディエンスが入力したフィールドを表示します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a717ccc1-7876-4acc-97ab-6151899cf92d</w:t>
            </w:r>
          </w:p>
        </w:tc>
        <w:tc>
          <w:tcPr>
            <w:tcW w:w="7407" w:type="dxa"/>
            <w:shd w:val="clear" w:color="auto" w:fill="F2F2F2" w:themeFill="background1" w:themeFillShade="F2"/>
          </w:tcPr>
          <w:p w:rsidR="00000000" w:rsidRDefault="00FE6CDD">
            <w:pPr>
              <w:rPr>
                <w:noProof/>
              </w:rPr>
            </w:pPr>
            <w:r>
              <w:rPr>
                <w:noProof/>
              </w:rPr>
              <w:t>The popup will display the video viewing data delivered from Audience to M</w:t>
            </w:r>
            <w:r>
              <w:rPr>
                <w:noProof/>
              </w:rPr>
              <w:t>arketo such as Player ID, Video ID, Video Name, Percentage Watched and other fields.</w:t>
            </w:r>
          </w:p>
        </w:tc>
        <w:tc>
          <w:tcPr>
            <w:tcW w:w="7407" w:type="dxa"/>
          </w:tcPr>
          <w:p w:rsidR="00000000" w:rsidRDefault="00FE6CDD">
            <w:pPr>
              <w:rPr>
                <w:lang w:val="ja-JP"/>
              </w:rPr>
            </w:pPr>
            <w:r>
              <w:rPr>
                <w:rFonts w:ascii="MS Gothic" w:eastAsia="MS Gothic" w:hint="eastAsia"/>
                <w:lang w:val="ja-JP"/>
              </w:rPr>
              <w:t>ポップアップには</w:t>
            </w:r>
            <w:r>
              <w:rPr>
                <w:rFonts w:ascii="MS Gothic" w:eastAsia="MS Gothic" w:hAnsi="MS Gothic" w:cs="MS Gothic" w:hint="eastAsia"/>
                <w:lang w:val="ja-JP"/>
              </w:rPr>
              <w:t>、</w:t>
            </w:r>
            <w:r>
              <w:rPr>
                <w:rFonts w:ascii="MS Gothic" w:eastAsia="MS Gothic" w:hint="eastAsia"/>
                <w:lang w:val="ja-JP"/>
              </w:rPr>
              <w:t>プレーヤー</w:t>
            </w:r>
            <w:r>
              <w:rPr>
                <w:lang w:val="ja-JP"/>
              </w:rPr>
              <w:t>ID</w:t>
            </w:r>
            <w:r>
              <w:rPr>
                <w:rFonts w:ascii="MS Gothic" w:eastAsia="MS Gothic" w:hAnsi="MS Gothic" w:cs="MS Gothic" w:hint="eastAsia"/>
                <w:lang w:val="ja-JP"/>
              </w:rPr>
              <w:t>、</w:t>
            </w:r>
            <w:r>
              <w:rPr>
                <w:rFonts w:ascii="MS Gothic" w:eastAsia="MS Gothic" w:hint="eastAsia"/>
                <w:lang w:val="ja-JP"/>
              </w:rPr>
              <w:t>動画</w:t>
            </w:r>
            <w:r>
              <w:rPr>
                <w:lang w:val="ja-JP"/>
              </w:rPr>
              <w:t xml:space="preserve"> ID</w:t>
            </w:r>
            <w:r>
              <w:rPr>
                <w:rFonts w:ascii="MS Gothic" w:eastAsia="MS Gothic" w:hAnsi="MS Gothic" w:cs="MS Gothic" w:hint="eastAsia"/>
                <w:lang w:val="ja-JP"/>
              </w:rPr>
              <w:t>、</w:t>
            </w:r>
            <w:r>
              <w:rPr>
                <w:rFonts w:ascii="MS Gothic" w:eastAsia="MS Gothic" w:hint="eastAsia"/>
                <w:lang w:val="ja-JP"/>
              </w:rPr>
              <w:t>動画名</w:t>
            </w:r>
            <w:r>
              <w:rPr>
                <w:rFonts w:ascii="MS Gothic" w:eastAsia="MS Gothic" w:hAnsi="MS Gothic" w:cs="MS Gothic" w:hint="eastAsia"/>
                <w:lang w:val="ja-JP"/>
              </w:rPr>
              <w:t>、</w:t>
            </w:r>
            <w:r>
              <w:rPr>
                <w:rFonts w:ascii="MS Gothic" w:eastAsia="MS Gothic" w:hint="eastAsia"/>
                <w:lang w:val="ja-JP"/>
              </w:rPr>
              <w:t>視聴率</w:t>
            </w:r>
            <w:r>
              <w:rPr>
                <w:rFonts w:ascii="MS Gothic" w:eastAsia="MS Gothic" w:hAnsi="MS Gothic" w:cs="MS Gothic" w:hint="eastAsia"/>
                <w:lang w:val="ja-JP"/>
              </w:rPr>
              <w:t>、</w:t>
            </w:r>
            <w:r>
              <w:rPr>
                <w:rFonts w:ascii="MS Gothic" w:eastAsia="MS Gothic" w:hint="eastAsia"/>
                <w:lang w:val="ja-JP"/>
              </w:rPr>
              <w:t>その他のフィールドなど</w:t>
            </w:r>
            <w:r>
              <w:rPr>
                <w:rFonts w:ascii="MS Gothic" w:eastAsia="MS Gothic" w:hAnsi="MS Gothic" w:cs="MS Gothic" w:hint="eastAsia"/>
                <w:lang w:val="ja-JP"/>
              </w:rPr>
              <w:t>、</w:t>
            </w:r>
            <w:r>
              <w:rPr>
                <w:rFonts w:ascii="MS Gothic" w:eastAsia="MS Gothic" w:hint="eastAsia"/>
                <w:lang w:val="ja-JP"/>
              </w:rPr>
              <w:t>オーディエンスから</w:t>
            </w:r>
            <w:r>
              <w:rPr>
                <w:lang w:val="ja-JP"/>
              </w:rPr>
              <w:t xml:space="preserve"> Marketo </w:t>
            </w:r>
            <w:r>
              <w:rPr>
                <w:rFonts w:ascii="MS Gothic" w:eastAsia="MS Gothic" w:hint="eastAsia"/>
                <w:lang w:val="ja-JP"/>
              </w:rPr>
              <w:t>に配信された動画視聴データが表示されます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creating-custom-integrations-audience-module.html</w:t>
            </w:r>
          </w:p>
          <w:p w:rsidR="00000000" w:rsidRDefault="00FE6CDD">
            <w:pPr>
              <w:jc w:val="center"/>
              <w:rPr>
                <w:b/>
                <w:noProof/>
              </w:rPr>
            </w:pPr>
            <w:r>
              <w:rPr>
                <w:b/>
                <w:noProof/>
              </w:rPr>
              <w:t>MQ971010 bc6e4466-ab0e-4c4f-b1a1-fa05</w:t>
            </w:r>
            <w:r>
              <w:rPr>
                <w:b/>
                <w:noProof/>
              </w:rPr>
              <w:t>cd094b99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FE6CDD">
            <w:pPr>
              <w:rPr>
                <w:noProof/>
              </w:rPr>
            </w:pPr>
            <w:r>
              <w:rPr>
                <w:noProof/>
              </w:rPr>
              <w:t>Creating Custom Integrations with the Audience Module parent:</w:t>
            </w:r>
          </w:p>
        </w:tc>
        <w:tc>
          <w:tcPr>
            <w:tcW w:w="7407" w:type="dxa"/>
          </w:tcPr>
          <w:p w:rsidR="00000000" w:rsidRDefault="00FE6CDD">
            <w:pPr>
              <w:rPr>
                <w:lang w:val="ja-JP"/>
              </w:rPr>
            </w:pPr>
            <w:r>
              <w:rPr>
                <w:rFonts w:ascii="MS Gothic" w:eastAsia="MS Gothic" w:hint="eastAsia"/>
                <w:lang w:val="ja-JP"/>
              </w:rPr>
              <w:t>オーディエンスモジュールの親を使用したカスタム統合の作成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FE6CDD">
            <w:pPr>
              <w:rPr>
                <w:noProof/>
              </w:rPr>
            </w:pPr>
            <w:r>
              <w:rPr>
                <w:noProof/>
              </w:rPr>
              <w:t>Non-MAP grandparent:</w:t>
            </w:r>
          </w:p>
        </w:tc>
        <w:tc>
          <w:tcPr>
            <w:tcW w:w="7407" w:type="dxa"/>
          </w:tcPr>
          <w:p w:rsidR="00000000" w:rsidRDefault="00FE6CDD">
            <w:pPr>
              <w:rPr>
                <w:lang w:val="ja-JP"/>
              </w:rPr>
            </w:pPr>
            <w:r>
              <w:rPr>
                <w:rFonts w:ascii="MS Gothic" w:eastAsia="MS Gothic" w:hint="eastAsia"/>
                <w:lang w:val="ja-JP"/>
              </w:rPr>
              <w:t>マップ以外の祖父母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FE6CDD">
            <w:pPr>
              <w:rPr>
                <w:noProof/>
              </w:rPr>
            </w:pPr>
            <w:r>
              <w:rPr>
                <w:noProof/>
              </w:rPr>
              <w:t>Creating Custom Integrations with the Audience Module</w:t>
            </w:r>
          </w:p>
        </w:tc>
        <w:tc>
          <w:tcPr>
            <w:tcW w:w="7407" w:type="dxa"/>
          </w:tcPr>
          <w:p w:rsidR="00000000" w:rsidRDefault="00FE6CDD">
            <w:pPr>
              <w:rPr>
                <w:lang w:val="ja-JP"/>
              </w:rPr>
            </w:pPr>
            <w:r>
              <w:rPr>
                <w:rFonts w:ascii="MS Gothic" w:eastAsia="MS Gothic" w:hint="eastAsia"/>
                <w:lang w:val="ja-JP"/>
              </w:rPr>
              <w:t>オーディエンスモジュールを使用したカスタム統合の作成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a custom integration.</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カスタム統合用の</w:t>
            </w:r>
            <w:r>
              <w:rPr>
                <w:lang w:val="ja-JP"/>
              </w:rPr>
              <w:t xml:space="preserve"> Audience </w:t>
            </w:r>
            <w:r>
              <w:rPr>
                <w:rFonts w:ascii="MS Gothic" w:eastAsia="MS Gothic" w:hint="eastAsia"/>
                <w:lang w:val="ja-JP"/>
              </w:rPr>
              <w:t>モジュールを構成する方法について説明します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e3e85600-bd4a-4143-af09-dc60689b397c</w:t>
            </w:r>
          </w:p>
        </w:tc>
        <w:tc>
          <w:tcPr>
            <w:tcW w:w="7407" w:type="dxa"/>
            <w:shd w:val="clear" w:color="auto" w:fill="F2F2F2" w:themeFill="background1" w:themeFillShade="F2"/>
          </w:tcPr>
          <w:p w:rsidR="00000000" w:rsidRDefault="00FE6CDD">
            <w:pPr>
              <w:rPr>
                <w:noProof/>
              </w:rPr>
            </w:pPr>
            <w:r>
              <w:rPr>
                <w:noProof/>
              </w:rPr>
              <w:t>The Audience module allows Video Cloud to syn</w:t>
            </w:r>
            <w:r>
              <w:rPr>
                <w:noProof/>
              </w:rPr>
              <w:t>chronize viewing data from Audience-enabled</w:t>
            </w:r>
            <w:r>
              <w:rPr>
                <w:rStyle w:val="mqInternal"/>
                <w:noProof/>
              </w:rPr>
              <w:t>[1]</w:t>
            </w:r>
            <w:r>
              <w:rPr>
                <w:noProof/>
              </w:rPr>
              <w:t>Brightcove Players to popular marketing automation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オーディエンス対応の</w:t>
            </w:r>
            <w:r>
              <w:rPr>
                <w:rStyle w:val="mqInternal"/>
                <w:noProof/>
                <w:lang w:val="ja-JP"/>
              </w:rPr>
              <w:t>[1]</w:t>
            </w:r>
            <w:r>
              <w:rPr>
                <w:lang w:val="ja-JP"/>
              </w:rPr>
              <w:t xml:space="preserve">  Brightcove </w:t>
            </w:r>
            <w:r>
              <w:rPr>
                <w:rFonts w:ascii="MS Gothic" w:eastAsia="MS Gothic" w:hint="eastAsia"/>
                <w:lang w:val="ja-JP"/>
              </w:rPr>
              <w:t>プレーヤーの視聴データを</w:t>
            </w:r>
            <w:r>
              <w:rPr>
                <w:rFonts w:ascii="MS Gothic" w:eastAsia="MS Gothic" w:hAnsi="MS Gothic" w:cs="MS Gothic" w:hint="eastAsia"/>
                <w:lang w:val="ja-JP"/>
              </w:rPr>
              <w:t>、</w:t>
            </w:r>
            <w:r>
              <w:rPr>
                <w:rFonts w:ascii="MS Gothic" w:eastAsia="MS Gothic" w:hint="eastAsia"/>
                <w:lang w:val="ja-JP"/>
              </w:rPr>
              <w:t>一般的なマーケティングオートメーションプラットフォームと同期させることができます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ee6b8132-0f99-41f3-92c8-d16</w:t>
            </w:r>
            <w:r>
              <w:rPr>
                <w:noProof/>
                <w:sz w:val="2"/>
              </w:rPr>
              <w:t>ead1418ec</w:t>
            </w:r>
          </w:p>
        </w:tc>
        <w:tc>
          <w:tcPr>
            <w:tcW w:w="7407" w:type="dxa"/>
            <w:shd w:val="clear" w:color="auto" w:fill="F2F2F2" w:themeFill="background1" w:themeFillShade="F2"/>
          </w:tcPr>
          <w:p w:rsidR="00000000" w:rsidRDefault="00FE6CDD">
            <w:pPr>
              <w:rPr>
                <w:noProof/>
              </w:rPr>
            </w:pPr>
            <w:r>
              <w:rPr>
                <w:noProof/>
              </w:rPr>
              <w:t>The Audience module can also be configured with a custom integration.</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カスタム統合を使用して構成することもできます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5ad79259-9eae-4d51-97fb-9e29a26073a6</w:t>
            </w:r>
          </w:p>
        </w:tc>
        <w:tc>
          <w:tcPr>
            <w:tcW w:w="7407" w:type="dxa"/>
            <w:shd w:val="clear" w:color="auto" w:fill="F2F2F2" w:themeFill="background1" w:themeFillShade="F2"/>
          </w:tcPr>
          <w:p w:rsidR="00000000" w:rsidRDefault="00FE6CDD">
            <w:pPr>
              <w:rPr>
                <w:noProof/>
              </w:rPr>
            </w:pPr>
            <w:r>
              <w:rPr>
                <w:noProof/>
              </w:rPr>
              <w:t>With a custom integration, viewing data is saved locally in Video Cloud and the Audience API is used to programmatically extract the data.</w:t>
            </w:r>
          </w:p>
        </w:tc>
        <w:tc>
          <w:tcPr>
            <w:tcW w:w="7407" w:type="dxa"/>
          </w:tcPr>
          <w:p w:rsidR="00000000" w:rsidRDefault="00FE6CDD">
            <w:pPr>
              <w:rPr>
                <w:lang w:val="ja-JP"/>
              </w:rPr>
            </w:pPr>
            <w:r>
              <w:rPr>
                <w:rFonts w:ascii="MS Gothic" w:eastAsia="MS Gothic" w:hint="eastAsia"/>
                <w:lang w:val="ja-JP"/>
              </w:rPr>
              <w:t>カスタムインテグレーションでは</w:t>
            </w:r>
            <w:r>
              <w:rPr>
                <w:rFonts w:ascii="MS Gothic" w:eastAsia="MS Gothic" w:hAnsi="MS Gothic" w:cs="MS Gothic" w:hint="eastAsia"/>
                <w:lang w:val="ja-JP"/>
              </w:rPr>
              <w:t>、</w:t>
            </w:r>
            <w:r>
              <w:rPr>
                <w:rFonts w:ascii="MS Gothic" w:eastAsia="MS Gothic" w:hint="eastAsia"/>
                <w:lang w:val="ja-JP"/>
              </w:rPr>
              <w:t>表示データは</w:t>
            </w:r>
            <w:r>
              <w:rPr>
                <w:lang w:val="ja-JP"/>
              </w:rPr>
              <w:t xml:space="preserve"> Video Cloud </w:t>
            </w:r>
            <w:r>
              <w:rPr>
                <w:rFonts w:ascii="MS Gothic" w:eastAsia="MS Gothic" w:hint="eastAsia"/>
                <w:lang w:val="ja-JP"/>
              </w:rPr>
              <w:t>にローカルに保存され</w:t>
            </w:r>
            <w:r>
              <w:rPr>
                <w:rFonts w:ascii="MS Gothic" w:eastAsia="MS Gothic" w:hAnsi="MS Gothic" w:cs="MS Gothic" w:hint="eastAsia"/>
                <w:lang w:val="ja-JP"/>
              </w:rPr>
              <w:t>、</w:t>
            </w:r>
            <w:r>
              <w:rPr>
                <w:lang w:val="ja-JP"/>
              </w:rPr>
              <w:t xml:space="preserve">Audience API </w:t>
            </w:r>
            <w:r>
              <w:rPr>
                <w:rFonts w:ascii="MS Gothic" w:eastAsia="MS Gothic" w:hint="eastAsia"/>
                <w:lang w:val="ja-JP"/>
              </w:rPr>
              <w:t>を使用してプログラムでデータを抽出します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5ade2c62-5076-41f7-a2d2-a50eea4cf70b</w:t>
            </w:r>
          </w:p>
        </w:tc>
        <w:tc>
          <w:tcPr>
            <w:tcW w:w="7407" w:type="dxa"/>
            <w:shd w:val="clear" w:color="auto" w:fill="F2F2F2" w:themeFill="background1" w:themeFillShade="F2"/>
          </w:tcPr>
          <w:p w:rsidR="00000000" w:rsidRDefault="00FE6CDD">
            <w:pPr>
              <w:rPr>
                <w:noProof/>
              </w:rPr>
            </w:pPr>
            <w:r>
              <w:rPr>
                <w:noProof/>
              </w:rPr>
              <w:t>The Audience module integration consists of two main components:</w:t>
            </w:r>
          </w:p>
        </w:tc>
        <w:tc>
          <w:tcPr>
            <w:tcW w:w="7407" w:type="dxa"/>
          </w:tcPr>
          <w:p w:rsidR="00000000" w:rsidRDefault="00FE6CDD">
            <w:pPr>
              <w:rPr>
                <w:lang w:val="ja-JP"/>
              </w:rPr>
            </w:pPr>
            <w:r>
              <w:rPr>
                <w:rFonts w:ascii="MS Gothic" w:eastAsia="MS Gothic" w:hint="eastAsia"/>
                <w:lang w:val="ja-JP"/>
              </w:rPr>
              <w:t>オーディエンスモジュールの統合は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w:t>
            </w:r>
            <w:r>
              <w:rPr>
                <w:rFonts w:ascii="MS Gothic" w:eastAsia="MS Gothic" w:hint="eastAsia"/>
                <w:lang w:val="ja-JP"/>
              </w:rPr>
              <w:t>画再生データのトラッキングを可能にする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12504ef4-aaaa-4e35-ad0b-6a0757699438</w:t>
            </w:r>
          </w:p>
        </w:tc>
        <w:tc>
          <w:tcPr>
            <w:tcW w:w="7407" w:type="dxa"/>
            <w:shd w:val="clear" w:color="auto" w:fill="F2F2F2" w:themeFill="background1" w:themeFillShade="F2"/>
          </w:tcPr>
          <w:p w:rsidR="00000000" w:rsidRDefault="00FE6CDD">
            <w:pPr>
              <w:rPr>
                <w:noProof/>
              </w:rPr>
            </w:pPr>
            <w:r>
              <w:rPr>
                <w:noProof/>
              </w:rPr>
              <w:t>Custom development that uses the Audience API to retrieve the viewing data</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を使用して表示データを取得するカスタム開発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FE6CDD">
            <w:pPr>
              <w:rPr>
                <w:noProof/>
              </w:rPr>
            </w:pPr>
            <w:r>
              <w:rPr>
                <w:noProof/>
              </w:rPr>
              <w:t>To use the Audience module you must:</w:t>
            </w:r>
          </w:p>
        </w:tc>
        <w:tc>
          <w:tcPr>
            <w:tcW w:w="7407" w:type="dxa"/>
          </w:tcPr>
          <w:p w:rsidR="00000000" w:rsidRDefault="00FE6CDD">
            <w:pPr>
              <w:rPr>
                <w:lang w:val="ja-JP"/>
              </w:rPr>
            </w:pPr>
            <w:r>
              <w:rPr>
                <w:rFonts w:ascii="MS Gothic" w:eastAsia="MS Gothic" w:hint="eastAsia"/>
                <w:lang w:val="ja-JP"/>
              </w:rPr>
              <w:t>オーディエンスモジュールを使用するには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プロフェッショナルビデオクラウドアカウントまたはエンタープライズビデオクラウドアカウントをお</w:t>
            </w:r>
            <w:r>
              <w:rPr>
                <w:rFonts w:ascii="MS Gothic" w:eastAsia="MS Gothic" w:hint="eastAsia"/>
                <w:lang w:val="ja-JP"/>
              </w:rPr>
              <w:t>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w:t>
            </w:r>
            <w:r>
              <w:rPr>
                <w:rFonts w:ascii="MS Gothic" w:eastAsia="MS Gothic" w:hint="eastAsia"/>
                <w:lang w:val="ja-JP"/>
              </w:rPr>
              <w:t>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5a388c82-0cfd-467b-85ab-9d119f8ba63d</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FE6CDD">
            <w:pPr>
              <w:rPr>
                <w:noProof/>
              </w:rPr>
            </w:pPr>
            <w:r>
              <w:rPr>
                <w:noProof/>
              </w:rPr>
              <w:t xml:space="preserve">In order for leads to be collected, a </w:t>
            </w:r>
            <w:r>
              <w:rPr>
                <w:rStyle w:val="mqInternal"/>
                <w:noProof/>
              </w:rPr>
              <w:t>[1}</w:t>
            </w:r>
            <w:r>
              <w:rPr>
                <w:noProof/>
              </w:rPr>
              <w:t>lead form has to be configured</w:t>
            </w:r>
            <w:r>
              <w:rPr>
                <w:rStyle w:val="mqInternal"/>
                <w:noProof/>
              </w:rPr>
              <w:t>{2]</w:t>
            </w:r>
            <w:r>
              <w:rPr>
                <w:noProof/>
              </w:rPr>
              <w:t xml:space="preserve"> and assigned to a player</w:t>
            </w:r>
          </w:p>
        </w:tc>
        <w:tc>
          <w:tcPr>
            <w:tcW w:w="7407" w:type="dxa"/>
          </w:tcPr>
          <w:p w:rsidR="00000000" w:rsidRDefault="00FE6CDD">
            <w:pPr>
              <w:rPr>
                <w:lang w:val="ja-JP"/>
              </w:rPr>
            </w:pPr>
            <w:r>
              <w:rPr>
                <w:rFonts w:ascii="MS Gothic" w:eastAsia="MS Gothic" w:hint="eastAsia"/>
                <w:lang w:val="ja-JP"/>
              </w:rPr>
              <w:t>リードを収集するには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リードフォームを設定し</w:t>
            </w:r>
            <w:r>
              <w:rPr>
                <w:rFonts w:ascii="MS Gothic" w:eastAsia="MS Gothic" w:hAnsi="MS Gothic" w:cs="MS Gothic" w:hint="eastAsia"/>
                <w:lang w:val="ja-JP"/>
              </w:rPr>
              <w:t>、</w:t>
            </w:r>
            <w:r>
              <w:rPr>
                <w:rFonts w:ascii="MS Gothic" w:eastAsia="MS Gothic" w:hint="eastAsia"/>
                <w:lang w:val="ja-JP"/>
              </w:rPr>
              <w:t>プレーヤーに割り当てる必要があります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FE6CDD">
            <w:pPr>
              <w:rPr>
                <w:noProof/>
              </w:rPr>
            </w:pPr>
            <w:r>
              <w:rPr>
                <w:noProof/>
              </w:rPr>
              <w:t>Use the Advanced (in-page) embed code when publishing your player;</w:t>
            </w:r>
            <w:r>
              <w:rPr>
                <w:noProof/>
              </w:rPr>
              <w:t xml:space="preserve"> Standard (iframe) embed code will not work as the plugin will be running inside of an iframe and therefore will be unable to access the parent page URL parameters</w:t>
            </w:r>
          </w:p>
        </w:tc>
        <w:tc>
          <w:tcPr>
            <w:tcW w:w="7407" w:type="dxa"/>
          </w:tcPr>
          <w:p w:rsidR="00000000" w:rsidRDefault="00FE6CDD">
            <w:pPr>
              <w:rPr>
                <w:lang w:val="ja-JP"/>
              </w:rPr>
            </w:pPr>
            <w:r>
              <w:rPr>
                <w:rFonts w:ascii="MS Gothic" w:eastAsia="MS Gothic" w:hint="eastAsia"/>
                <w:lang w:val="ja-JP"/>
              </w:rPr>
              <w:t>プレーヤーを公開するときは</w:t>
            </w:r>
            <w:r>
              <w:rPr>
                <w:rFonts w:ascii="MS Gothic" w:eastAsia="MS Gothic" w:hAnsi="MS Gothic" w:cs="MS Gothic" w:hint="eastAsia"/>
                <w:lang w:val="ja-JP"/>
              </w:rPr>
              <w:t>、</w:t>
            </w:r>
            <w:r>
              <w:rPr>
                <w:rFonts w:ascii="MS Gothic" w:eastAsia="MS Gothic" w:hint="eastAsia"/>
                <w:lang w:val="ja-JP"/>
              </w:rPr>
              <w:t>詳細設定</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埋め込みコードを使用してください</w:t>
            </w:r>
            <w:r>
              <w:rPr>
                <w:rFonts w:ascii="MS Gothic" w:eastAsia="MS Gothic" w:hAnsi="MS Gothic" w:cs="MS Gothic" w:hint="eastAsia"/>
                <w:lang w:val="ja-JP"/>
              </w:rPr>
              <w:t>。</w:t>
            </w:r>
            <w:r>
              <w:rPr>
                <w:rFonts w:ascii="MS Gothic" w:eastAsia="MS Gothic" w:hint="eastAsia"/>
                <w:lang w:val="ja-JP"/>
              </w:rPr>
              <w:t>標準</w:t>
            </w:r>
            <w:r>
              <w:rPr>
                <w:lang w:val="ja-JP"/>
              </w:rPr>
              <w:t xml:space="preserve"> (iframe) </w:t>
            </w:r>
            <w:r>
              <w:rPr>
                <w:rFonts w:ascii="MS Gothic" w:eastAsia="MS Gothic" w:hint="eastAsia"/>
                <w:lang w:val="ja-JP"/>
              </w:rPr>
              <w:t>埋め込みコードはプラグインが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b1d22672-2f21-408b-9c0c-76d90aba2f12</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FE6CDD">
            <w:pPr>
              <w:rPr>
                <w:noProof/>
              </w:rPr>
            </w:pPr>
            <w:r>
              <w:rPr>
                <w:noProof/>
              </w:rPr>
              <w:t>Follow these steps to configure a custom integration.</w:t>
            </w:r>
          </w:p>
        </w:tc>
        <w:tc>
          <w:tcPr>
            <w:tcW w:w="7407" w:type="dxa"/>
          </w:tcPr>
          <w:p w:rsidR="00000000" w:rsidRDefault="00FE6CDD">
            <w:pPr>
              <w:rPr>
                <w:lang w:val="ja-JP"/>
              </w:rPr>
            </w:pPr>
            <w:r>
              <w:rPr>
                <w:rFonts w:ascii="MS Gothic" w:eastAsia="MS Gothic" w:hint="eastAsia"/>
                <w:lang w:val="ja-JP"/>
              </w:rPr>
              <w:t>カスタム統合を設定するには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af5ad84e-693c-497c-9e3f-e6d</w:t>
            </w:r>
            <w:r>
              <w:rPr>
                <w:noProof/>
                <w:sz w:val="2"/>
              </w:rPr>
              <w:t>b97ab1fbb</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db76ba2d-ce9c-47cb-90a5-460397300405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8ddd7952-bd47-48f4-b311-4014ba819e33</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FE6CDD">
            <w:pPr>
              <w:rPr>
                <w:noProof/>
              </w:rPr>
            </w:pPr>
            <w:r>
              <w:rPr>
                <w:noProof/>
              </w:rPr>
              <w:t>select custom</w:t>
            </w:r>
          </w:p>
        </w:tc>
        <w:tc>
          <w:tcPr>
            <w:tcW w:w="7407" w:type="dxa"/>
          </w:tcPr>
          <w:p w:rsidR="00000000" w:rsidRDefault="00FE6CDD">
            <w:pPr>
              <w:rPr>
                <w:lang w:val="ja-JP"/>
              </w:rPr>
            </w:pPr>
            <w:r>
              <w:rPr>
                <w:rFonts w:ascii="MS Gothic" w:eastAsia="MS Gothic" w:hint="eastAsia"/>
                <w:lang w:val="ja-JP"/>
              </w:rPr>
              <w:t>カスタムを選択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2fe3cb92-3cc7-4614-aa58-0a8e5727c90b</w:t>
            </w:r>
          </w:p>
        </w:tc>
        <w:tc>
          <w:tcPr>
            <w:tcW w:w="7407" w:type="dxa"/>
            <w:shd w:val="clear" w:color="auto" w:fill="F2F2F2" w:themeFill="background1" w:themeFillShade="F2"/>
          </w:tcPr>
          <w:p w:rsidR="00000000" w:rsidRDefault="00FE6CDD">
            <w:pPr>
              <w:rPr>
                <w:noProof/>
              </w:rPr>
            </w:pPr>
            <w:r>
              <w:rPr>
                <w:noProof/>
              </w:rPr>
              <w:t>The custom connection is now set up and ready to use.</w:t>
            </w:r>
          </w:p>
        </w:tc>
        <w:tc>
          <w:tcPr>
            <w:tcW w:w="7407" w:type="dxa"/>
          </w:tcPr>
          <w:p w:rsidR="00000000" w:rsidRDefault="00FE6CD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カスタム接続がセットア</w:t>
            </w:r>
            <w:r>
              <w:rPr>
                <w:rFonts w:ascii="MS Gothic" w:eastAsia="MS Gothic" w:hint="eastAsia"/>
                <w:lang w:val="ja-JP"/>
              </w:rPr>
              <w:t>ップされ</w:t>
            </w:r>
            <w:r>
              <w:rPr>
                <w:rFonts w:ascii="MS Gothic" w:eastAsia="MS Gothic" w:hAnsi="MS Gothic" w:cs="MS Gothic" w:hint="eastAsia"/>
                <w:lang w:val="ja-JP"/>
              </w:rPr>
              <w:t>、</w:t>
            </w:r>
            <w:r>
              <w:rPr>
                <w:rFonts w:ascii="MS Gothic" w:eastAsia="MS Gothic" w:hint="eastAsia"/>
                <w:lang w:val="ja-JP"/>
              </w:rPr>
              <w:t>使用できる状態になります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b9458491-1035-4fc4-8ee8-e0583a439bf3</w:t>
            </w:r>
          </w:p>
        </w:tc>
        <w:tc>
          <w:tcPr>
            <w:tcW w:w="7407" w:type="dxa"/>
            <w:shd w:val="clear" w:color="auto" w:fill="F2F2F2" w:themeFill="background1" w:themeFillShade="F2"/>
          </w:tcPr>
          <w:p w:rsidR="00000000" w:rsidRDefault="00FE6CDD">
            <w:pPr>
              <w:rPr>
                <w:noProof/>
              </w:rPr>
            </w:pPr>
            <w:r>
              <w:rPr>
                <w:noProof/>
              </w:rPr>
              <w:t>Once the connection has been made, you can configure the integration.</w:t>
            </w:r>
          </w:p>
        </w:tc>
        <w:tc>
          <w:tcPr>
            <w:tcW w:w="7407" w:type="dxa"/>
          </w:tcPr>
          <w:p w:rsidR="00000000" w:rsidRDefault="00FE6CDD">
            <w:pPr>
              <w:rPr>
                <w:lang w:val="ja-JP"/>
              </w:rPr>
            </w:pPr>
            <w:r>
              <w:rPr>
                <w:rFonts w:ascii="MS Gothic" w:eastAsia="MS Gothic" w:hint="eastAsia"/>
                <w:lang w:val="ja-JP"/>
              </w:rPr>
              <w:t>接続が確立されたら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b40718bb-ed2d-4360-91ac</w:t>
            </w:r>
            <w:r>
              <w:rPr>
                <w:noProof/>
                <w:sz w:val="2"/>
              </w:rPr>
              <w:t>-8972f8e0e5f2</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4f8ee24d-c858-4c9c-b644-b4c1e3bf318c</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251834ed-09af-4df2-9dc4-bd9a8ddd24aa</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w:t>
            </w:r>
            <w:r>
              <w:rPr>
                <w:rStyle w:val="mqInternal"/>
                <w:noProof/>
              </w:rPr>
              <w:t>2]</w:t>
            </w:r>
            <w:r>
              <w:rPr>
                <w:noProof/>
              </w:rPr>
              <w:t xml:space="preserve"> determines if Video Cloud video engagement data is saved.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接続ステータスは</w:t>
            </w:r>
            <w:r>
              <w:rPr>
                <w:rFonts w:ascii="MS Gothic" w:eastAsia="MS Gothic" w:hAnsi="MS Gothic" w:cs="MS Gothic" w:hint="eastAsia"/>
                <w:lang w:val="ja-JP"/>
              </w:rPr>
              <w:t>、</w:t>
            </w:r>
            <w:r>
              <w:rPr>
                <w:lang w:val="ja-JP"/>
              </w:rPr>
              <w:t xml:space="preserve">Video Cloud </w:t>
            </w:r>
            <w:r>
              <w:rPr>
                <w:rStyle w:val="mqInternal"/>
                <w:noProof/>
                <w:lang w:val="ja-JP"/>
              </w:rPr>
              <w:t>{2]</w:t>
            </w:r>
            <w:r>
              <w:rPr>
                <w:rFonts w:ascii="MS Gothic" w:eastAsia="MS Gothic" w:hint="eastAsia"/>
                <w:lang w:val="ja-JP"/>
              </w:rPr>
              <w:t>動画エンゲージメントデータを保存するかどうかを決定します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1b502913-f6f5-448f-b4a2-ee0ef45095e4</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saved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rFonts w:ascii="MS Gothic" w:eastAsia="MS Gothic" w:hint="eastAsia"/>
                <w:lang w:val="ja-JP"/>
              </w:rPr>
              <w:t>保存されます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7ab12488-9c6b</w:t>
            </w:r>
            <w:r>
              <w:rPr>
                <w:noProof/>
                <w:sz w:val="2"/>
              </w:rPr>
              <w:t>-42ac-af40-58b1835b0fbb</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42303f06-76c0-469e-ad4d-90e1abf9f6c6</w:t>
            </w:r>
          </w:p>
        </w:tc>
        <w:tc>
          <w:tcPr>
            <w:tcW w:w="7407" w:type="dxa"/>
            <w:shd w:val="clear" w:color="auto" w:fill="F2F2F2" w:themeFill="background1" w:themeFillShade="F2"/>
          </w:tcPr>
          <w:p w:rsidR="00000000" w:rsidRDefault="00FE6CD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Video Cloud </w:t>
            </w:r>
            <w:r>
              <w:rPr>
                <w:rFonts w:ascii="MS Gothic" w:eastAsia="MS Gothic" w:hint="eastAsia"/>
                <w:lang w:val="ja-JP"/>
              </w:rPr>
              <w:t>アカウントに保持する期間を決定します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FE6CDD">
            <w:pPr>
              <w:rPr>
                <w:noProof/>
              </w:rPr>
            </w:pPr>
            <w:r>
              <w:rPr>
                <w:noProof/>
              </w:rPr>
              <w:t xml:space="preserve">If you select </w:t>
            </w:r>
            <w:r>
              <w:rPr>
                <w:rStyle w:val="mqInternal"/>
                <w:noProof/>
              </w:rPr>
              <w:t>[1}</w:t>
            </w:r>
            <w:r>
              <w:rPr>
                <w:noProof/>
              </w:rPr>
              <w:t>No retention</w:t>
            </w:r>
            <w:r>
              <w:rPr>
                <w:rStyle w:val="mqInternal"/>
                <w:noProof/>
              </w:rPr>
              <w:t>{2]</w:t>
            </w:r>
            <w:r>
              <w:rPr>
                <w:noProof/>
              </w:rPr>
              <w:t>, NO data will be saved.</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保存期間なし</w:t>
            </w:r>
            <w:r>
              <w:rPr>
                <w:lang w:val="ja-JP"/>
              </w:rPr>
              <w:t xml:space="preserve">] </w:t>
            </w:r>
            <w:r>
              <w:rPr>
                <w:rFonts w:ascii="MS Gothic" w:eastAsia="MS Gothic" w:hint="eastAsia"/>
                <w:lang w:val="ja-JP"/>
              </w:rPr>
              <w:t>を選択すると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データは保存されません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FE6CDD">
            <w:pPr>
              <w:rPr>
                <w:noProof/>
              </w:rPr>
            </w:pPr>
            <w:r>
              <w:rPr>
                <w:noProof/>
              </w:rPr>
              <w:t>When you use the API to download</w:t>
            </w:r>
            <w:r>
              <w:rPr>
                <w:noProof/>
              </w:rPr>
              <w:t xml:space="preserve"> data, there won</w:t>
            </w:r>
            <w:r>
              <w:rPr>
                <w:noProof/>
              </w:rPr>
              <w:t>’</w:t>
            </w:r>
            <w:r>
              <w:rPr>
                <w:noProof/>
              </w:rPr>
              <w:t>t be any.</w:t>
            </w:r>
          </w:p>
        </w:tc>
        <w:tc>
          <w:tcPr>
            <w:tcW w:w="7407" w:type="dxa"/>
          </w:tcPr>
          <w:p w:rsidR="00000000" w:rsidRDefault="00FE6CDD">
            <w:pPr>
              <w:rPr>
                <w:lang w:val="ja-JP"/>
              </w:rPr>
            </w:pPr>
            <w:r>
              <w:rPr>
                <w:lang w:val="ja-JP"/>
              </w:rPr>
              <w:t xml:space="preserve">API </w:t>
            </w:r>
            <w:r>
              <w:rPr>
                <w:rFonts w:ascii="MS Gothic" w:eastAsia="MS Gothic" w:hint="eastAsia"/>
                <w:lang w:val="ja-JP"/>
              </w:rPr>
              <w:t>を使用してデータをダウンロードする場合</w:t>
            </w:r>
            <w:r>
              <w:rPr>
                <w:rFonts w:ascii="MS Gothic" w:eastAsia="MS Gothic" w:hAnsi="MS Gothic" w:cs="MS Gothic" w:hint="eastAsia"/>
                <w:lang w:val="ja-JP"/>
              </w:rPr>
              <w:t>、</w:t>
            </w:r>
            <w:r>
              <w:rPr>
                <w:rFonts w:ascii="MS Gothic" w:eastAsia="MS Gothic" w:hint="eastAsia"/>
                <w:lang w:val="ja-JP"/>
              </w:rPr>
              <w:t>何もありません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FE6CDD">
            <w:pPr>
              <w:rPr>
                <w:noProof/>
              </w:rPr>
            </w:pPr>
            <w:r>
              <w:rPr>
                <w:noProof/>
              </w:rPr>
              <w:t>Video engagement data will only be saved when</w:t>
            </w:r>
            <w:r>
              <w:rPr>
                <w:rStyle w:val="mqInternal"/>
                <w:noProof/>
              </w:rPr>
              <w:t>[1]</w:t>
            </w:r>
            <w:r>
              <w:rPr>
                <w:noProof/>
              </w:rPr>
              <w:t>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オーディエンス対応の動画プレーヤーを使用している場合にのみ保存されます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7abe16c5-75ac-4916-ae93-2fbe7d96feb0</w:t>
            </w:r>
          </w:p>
        </w:tc>
        <w:tc>
          <w:tcPr>
            <w:tcW w:w="7407" w:type="dxa"/>
            <w:shd w:val="clear" w:color="auto" w:fill="F2F2F2" w:themeFill="background1" w:themeFillShade="F2"/>
          </w:tcPr>
          <w:p w:rsidR="00000000" w:rsidRDefault="00FE6CDD">
            <w:pPr>
              <w:rPr>
                <w:noProof/>
              </w:rPr>
            </w:pPr>
            <w:r>
              <w:rPr>
                <w:noProof/>
              </w:rPr>
              <w:t>For information on creatin</w:t>
            </w:r>
            <w:r>
              <w:rPr>
                <w:noProof/>
              </w:rPr>
              <w:t xml:space="preserve">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FE6CDD">
            <w:pPr>
              <w:rPr>
                <w:noProof/>
              </w:rPr>
            </w:pPr>
            <w:r>
              <w:rPr>
                <w:noProof/>
              </w:rPr>
              <w:t>Passing a 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e736335a</w:t>
            </w:r>
            <w:r>
              <w:rPr>
                <w:noProof/>
                <w:sz w:val="2"/>
              </w:rPr>
              <w:t>-08bc-450b-8ab4-d6928d405049</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トラッキング</w:t>
            </w:r>
            <w:r>
              <w:rPr>
                <w:lang w:val="ja-JP"/>
              </w:rPr>
              <w:t xml:space="preserve"> ID </w:t>
            </w:r>
            <w:r>
              <w:rPr>
                <w:rFonts w:ascii="MS Gothic" w:eastAsia="MS Gothic" w:hint="eastAsia"/>
                <w:lang w:val="ja-JP"/>
              </w:rPr>
              <w:t>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FE6CDD">
            <w:pPr>
              <w:rPr>
                <w:noProof/>
              </w:rPr>
            </w:pPr>
            <w:r>
              <w:rPr>
                <w:noProof/>
              </w:rPr>
              <w:t>The tracking ID might be used to track a 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w:t>
            </w:r>
            <w:r>
              <w:rPr>
                <w:rFonts w:ascii="MS Gothic" w:eastAsia="MS Gothic" w:hint="eastAsia"/>
                <w:lang w:val="ja-JP"/>
              </w:rPr>
              <w:t>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c3b7b8e2-c09c-4594-93a6-60c9674e8af7</w:t>
            </w:r>
          </w:p>
        </w:tc>
        <w:tc>
          <w:tcPr>
            <w:tcW w:w="7407" w:type="dxa"/>
            <w:shd w:val="clear" w:color="auto" w:fill="F2F2F2" w:themeFill="background1" w:themeFillShade="F2"/>
          </w:tcPr>
          <w:p w:rsidR="00000000" w:rsidRDefault="00FE6CDD">
            <w:pPr>
              <w:rPr>
                <w:noProof/>
              </w:rPr>
            </w:pPr>
            <w:r>
              <w:rPr>
                <w:noProof/>
              </w:rPr>
              <w:t>The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9d80a0fe-5047-4e6d-8c0a-03cd8e153bf6</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w:t>
            </w:r>
            <w:r>
              <w:rPr>
                <w:lang w:val="ja-JP"/>
              </w:rPr>
              <w:t xml:space="preserve">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623bfd03-80c9-420c-96ad-494ea0b12004</w:t>
            </w:r>
          </w:p>
        </w:tc>
        <w:tc>
          <w:tcPr>
            <w:tcW w:w="7407" w:type="dxa"/>
            <w:shd w:val="clear" w:color="auto" w:fill="F2F2F2" w:themeFill="background1" w:themeFillShade="F2"/>
          </w:tcPr>
          <w:p w:rsidR="00000000" w:rsidRDefault="00FE6CDD">
            <w:pPr>
              <w:rPr>
                <w:noProof/>
              </w:rPr>
            </w:pPr>
            <w:r>
              <w:rPr>
                <w:rStyle w:val="mqInternal"/>
                <w:noProof/>
              </w:rPr>
              <w:t>[1}</w:t>
            </w:r>
            <w:r>
              <w:rPr>
                <w:noProof/>
              </w:rPr>
              <w:t>&lt;video data-video-id="6033402539001"</w:t>
            </w:r>
          </w:p>
        </w:tc>
        <w:tc>
          <w:tcPr>
            <w:tcW w:w="7407" w:type="dxa"/>
          </w:tcPr>
          <w:p w:rsidR="00000000" w:rsidRDefault="00FE6CDD">
            <w:pPr>
              <w:rPr>
                <w:lang w:val="ja-JP"/>
              </w:rPr>
            </w:pPr>
            <w:r>
              <w:rPr>
                <w:rStyle w:val="mqInternal"/>
                <w:noProof/>
                <w:lang w:val="ja-JP"/>
              </w:rPr>
              <w:t>[1}</w:t>
            </w:r>
            <w:r>
              <w:rPr>
                <w:lang w:val="ja-JP"/>
              </w:rPr>
              <w:t>&lt;video 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59ef1c37-c9d9-4293-8081-55245d8a947c</w:t>
            </w:r>
          </w:p>
        </w:tc>
        <w:tc>
          <w:tcPr>
            <w:tcW w:w="7407" w:type="dxa"/>
            <w:shd w:val="clear" w:color="auto" w:fill="F2F2F2" w:themeFill="background1" w:themeFillShade="F2"/>
          </w:tcPr>
          <w:p w:rsidR="00000000" w:rsidRDefault="00FE6CDD">
            <w:pPr>
              <w:rPr>
                <w:noProof/>
              </w:rPr>
            </w:pPr>
            <w:r>
              <w:rPr>
                <w:noProof/>
              </w:rPr>
              <w:t>d</w:t>
            </w:r>
            <w:r>
              <w:rPr>
                <w:noProof/>
              </w:rPr>
              <w:t>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16c7512b-e8f1-42ab-962a-7452147daf42</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FE6CDD">
            <w:pPr>
              <w:rPr>
                <w:noProof/>
              </w:rPr>
            </w:pPr>
            <w:r>
              <w:rPr>
                <w:noProof/>
              </w:rPr>
              <w:t>&lt;script src="//players.brightcove.net/1486906377/default_default/index.min.js"&gt;&lt;/script&gt;</w:t>
            </w:r>
          </w:p>
        </w:tc>
        <w:tc>
          <w:tcPr>
            <w:tcW w:w="7407" w:type="dxa"/>
          </w:tcPr>
          <w:p w:rsidR="00000000" w:rsidRDefault="00FE6CDD">
            <w:pPr>
              <w:rPr>
                <w:lang w:val="ja-JP"/>
              </w:rPr>
            </w:pPr>
            <w:r>
              <w:rPr>
                <w:lang w:val="ja-JP"/>
              </w:rPr>
              <w:t>&lt;script src="//players.brightcove.net/1486906377/default_default/index.min.js"&gt;&lt;/script&gt;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FE6CDD">
            <w:pPr>
              <w:rPr>
                <w:noProof/>
              </w:rPr>
            </w:pPr>
            <w:r>
              <w:rPr>
                <w:noProof/>
              </w:rPr>
              <w:t>When using a custom integration, you are responsible for identifying viewers.</w:t>
            </w:r>
          </w:p>
        </w:tc>
        <w:tc>
          <w:tcPr>
            <w:tcW w:w="7407" w:type="dxa"/>
          </w:tcPr>
          <w:p w:rsidR="00000000" w:rsidRDefault="00FE6CDD">
            <w:pPr>
              <w:rPr>
                <w:lang w:val="ja-JP"/>
              </w:rPr>
            </w:pPr>
            <w:r>
              <w:rPr>
                <w:rFonts w:ascii="MS Gothic" w:eastAsia="MS Gothic" w:hint="eastAsia"/>
                <w:lang w:val="ja-JP"/>
              </w:rPr>
              <w:t>カスタムインテグレーションを使用する場合は</w:t>
            </w:r>
            <w:r>
              <w:rPr>
                <w:rFonts w:ascii="MS Gothic" w:eastAsia="MS Gothic" w:hAnsi="MS Gothic" w:cs="MS Gothic" w:hint="eastAsia"/>
                <w:lang w:val="ja-JP"/>
              </w:rPr>
              <w:t>、</w:t>
            </w:r>
            <w:r>
              <w:rPr>
                <w:rFonts w:ascii="MS Gothic" w:eastAsia="MS Gothic" w:hint="eastAsia"/>
                <w:lang w:val="ja-JP"/>
              </w:rPr>
              <w:t>閲覧者を識別する責任があります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FE6CDD">
            <w:pPr>
              <w:rPr>
                <w:noProof/>
              </w:rPr>
            </w:pPr>
            <w:r>
              <w:rPr>
                <w:noProof/>
              </w:rPr>
              <w:t>The Audience plugin needs two key pieces of information:</w:t>
            </w:r>
          </w:p>
        </w:tc>
        <w:tc>
          <w:tcPr>
            <w:tcW w:w="7407" w:type="dxa"/>
          </w:tcPr>
          <w:p w:rsidR="00000000" w:rsidRDefault="00FE6CDD">
            <w:pPr>
              <w:rPr>
                <w:lang w:val="ja-JP"/>
              </w:rPr>
            </w:pPr>
            <w:r>
              <w:rPr>
                <w:rFonts w:ascii="MS Gothic" w:eastAsia="MS Gothic" w:hint="eastAsia"/>
                <w:lang w:val="ja-JP"/>
              </w:rPr>
              <w:t>オーデ</w:t>
            </w:r>
            <w:r>
              <w:rPr>
                <w:rFonts w:ascii="MS Gothic" w:eastAsia="MS Gothic" w:hint="eastAsia"/>
                <w:lang w:val="ja-JP"/>
              </w:rPr>
              <w:t>ィエンスプラグインには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つの重要な情報が必要です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bc30a85a-b890-4c12-bde2-78a97f8dc6c4</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FE6CDD">
            <w:pPr>
              <w:rPr>
                <w:noProof/>
              </w:rPr>
            </w:pPr>
            <w:r>
              <w:rPr>
                <w:noProof/>
              </w:rPr>
              <w:t>URL Parameter</w:t>
            </w:r>
          </w:p>
        </w:tc>
        <w:tc>
          <w:tcPr>
            <w:tcW w:w="7407" w:type="dxa"/>
          </w:tcPr>
          <w:p w:rsidR="00000000" w:rsidRDefault="00FE6CDD">
            <w:pPr>
              <w:rPr>
                <w:lang w:val="ja-JP"/>
              </w:rPr>
            </w:pPr>
            <w:r>
              <w:rPr>
                <w:lang w:val="ja-JP"/>
              </w:rPr>
              <w:t xml:space="preserve">URL </w:t>
            </w: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FE6CDD">
            <w:pPr>
              <w:rPr>
                <w:noProof/>
              </w:rPr>
            </w:pPr>
            <w:r>
              <w:rPr>
                <w:noProof/>
              </w:rPr>
              <w:t>Embed Parameter</w:t>
            </w:r>
          </w:p>
        </w:tc>
        <w:tc>
          <w:tcPr>
            <w:tcW w:w="7407" w:type="dxa"/>
          </w:tcPr>
          <w:p w:rsidR="00000000" w:rsidRDefault="00FE6CDD">
            <w:pPr>
              <w:rPr>
                <w:lang w:val="ja-JP"/>
              </w:rPr>
            </w:pPr>
            <w:r>
              <w:rPr>
                <w:rFonts w:ascii="MS Gothic" w:eastAsia="MS Gothic" w:hint="eastAsia"/>
                <w:lang w:val="ja-JP"/>
              </w:rPr>
              <w:t>パラメータを埋め込む</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FE6CDD">
            <w:pPr>
              <w:rPr>
                <w:noProof/>
              </w:rPr>
            </w:pPr>
            <w:r>
              <w:rPr>
                <w:noProof/>
              </w:rPr>
              <w:t>Value</w:t>
            </w:r>
          </w:p>
        </w:tc>
        <w:tc>
          <w:tcPr>
            <w:tcW w:w="7407" w:type="dxa"/>
          </w:tcPr>
          <w:p w:rsidR="00000000" w:rsidRDefault="00FE6CDD">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324ed2d0-f3b9-4e23-848d-928aa26c1f39</w:t>
            </w:r>
          </w:p>
        </w:tc>
        <w:tc>
          <w:tcPr>
            <w:tcW w:w="7407" w:type="dxa"/>
            <w:shd w:val="clear" w:color="auto" w:fill="F2F2F2" w:themeFill="background1" w:themeFillShade="F2"/>
          </w:tcPr>
          <w:p w:rsidR="00000000" w:rsidRDefault="00FE6CDD">
            <w:pPr>
              <w:rPr>
                <w:noProof/>
              </w:rPr>
            </w:pPr>
            <w:r>
              <w:rPr>
                <w:noProof/>
              </w:rPr>
              <w:t>Is the viewer known (needed for lead form)</w:t>
            </w:r>
          </w:p>
        </w:tc>
        <w:tc>
          <w:tcPr>
            <w:tcW w:w="7407" w:type="dxa"/>
          </w:tcPr>
          <w:p w:rsidR="00000000" w:rsidRDefault="00FE6CDD">
            <w:pPr>
              <w:rPr>
                <w:lang w:val="ja-JP"/>
              </w:rPr>
            </w:pPr>
            <w:r>
              <w:rPr>
                <w:rFonts w:ascii="MS Gothic" w:eastAsia="MS Gothic" w:hint="eastAsia"/>
                <w:lang w:val="ja-JP"/>
              </w:rPr>
              <w:t>視聴者は既知ですか</w:t>
            </w:r>
            <w:r>
              <w:rPr>
                <w:lang w:val="ja-JP"/>
              </w:rPr>
              <w:t xml:space="preserve"> (</w:t>
            </w:r>
            <w:r>
              <w:rPr>
                <w:rFonts w:ascii="MS Gothic" w:eastAsia="MS Gothic" w:hint="eastAsia"/>
                <w:lang w:val="ja-JP"/>
              </w:rPr>
              <w:t>リードフォームに必要な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80587e0a-ae7d-41f9-a46e-d3f40e59ff2c</w:t>
            </w:r>
          </w:p>
        </w:tc>
        <w:tc>
          <w:tcPr>
            <w:tcW w:w="7407" w:type="dxa"/>
            <w:shd w:val="clear" w:color="auto" w:fill="F2F2F2" w:themeFill="background1" w:themeFillShade="F2"/>
          </w:tcPr>
          <w:p w:rsidR="00000000" w:rsidRDefault="00FE6CDD">
            <w:pPr>
              <w:rPr>
                <w:noProof/>
              </w:rPr>
            </w:pPr>
            <w:r>
              <w:rPr>
                <w:rStyle w:val="mqInternal"/>
                <w:noProof/>
              </w:rPr>
              <w:t>[1}[2]{3]</w:t>
            </w:r>
            <w:r>
              <w:rPr>
                <w:noProof/>
              </w:rPr>
              <w:t xml:space="preserve"> or </w:t>
            </w:r>
            <w:r>
              <w:rPr>
                <w:rStyle w:val="mqInternal"/>
                <w:noProof/>
              </w:rPr>
              <w:t>[1}[5]{3]</w:t>
            </w:r>
          </w:p>
        </w:tc>
        <w:tc>
          <w:tcPr>
            <w:tcW w:w="7407" w:type="dxa"/>
          </w:tcPr>
          <w:p w:rsidR="00000000" w:rsidRDefault="00FE6CDD">
            <w:pPr>
              <w:rPr>
                <w:lang w:val="ja-JP"/>
              </w:rPr>
            </w:pPr>
            <w:r>
              <w:rPr>
                <w:rStyle w:val="mqInternal"/>
                <w:noProof/>
                <w:lang w:val="ja-JP"/>
              </w:rPr>
              <w:t>[1}[2]{3]</w:t>
            </w:r>
            <w:r>
              <w:rPr>
                <w:rFonts w:ascii="MS Gothic" w:eastAsia="MS Gothic" w:hint="eastAsia"/>
                <w:lang w:val="ja-JP"/>
              </w:rPr>
              <w:t>か</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80 </w:t>
            </w:r>
            <w:r>
              <w:rPr>
                <w:noProof/>
                <w:sz w:val="16"/>
              </w:rPr>
              <w:br/>
            </w:r>
            <w:r>
              <w:rPr>
                <w:noProof/>
                <w:sz w:val="2"/>
              </w:rPr>
              <w:t>36adc5eb-b2c5-4827-8947-69430efa1024</w:t>
            </w:r>
          </w:p>
        </w:tc>
        <w:tc>
          <w:tcPr>
            <w:tcW w:w="7407" w:type="dxa"/>
            <w:shd w:val="clear" w:color="auto" w:fill="F2F2F2" w:themeFill="background1" w:themeFillShade="F2"/>
          </w:tcPr>
          <w:p w:rsidR="00000000" w:rsidRDefault="00FE6CDD">
            <w:pPr>
              <w:rPr>
                <w:noProof/>
              </w:rPr>
            </w:pPr>
            <w:r>
              <w:rPr>
                <w:noProof/>
              </w:rPr>
              <w:t>What</w:t>
            </w:r>
            <w:r>
              <w:rPr>
                <w:noProof/>
              </w:rPr>
              <w:t>’</w:t>
            </w:r>
            <w:r>
              <w:rPr>
                <w:noProof/>
              </w:rPr>
              <w:t>s the GUID (needed for view event tracking)</w:t>
            </w:r>
          </w:p>
        </w:tc>
        <w:tc>
          <w:tcPr>
            <w:tcW w:w="7407" w:type="dxa"/>
          </w:tcPr>
          <w:p w:rsidR="00000000" w:rsidRDefault="00FE6CDD">
            <w:pPr>
              <w:rPr>
                <w:lang w:val="ja-JP"/>
              </w:rPr>
            </w:pPr>
            <w:r>
              <w:rPr>
                <w:lang w:val="ja-JP"/>
              </w:rPr>
              <w:t xml:space="preserve">GUID </w:t>
            </w:r>
            <w:r>
              <w:rPr>
                <w:rFonts w:ascii="MS Gothic" w:eastAsia="MS Gothic" w:hint="eastAsia"/>
                <w:lang w:val="ja-JP"/>
              </w:rPr>
              <w:t>は何ですか</w:t>
            </w:r>
            <w:r>
              <w:rPr>
                <w:lang w:val="ja-JP"/>
              </w:rPr>
              <w:t xml:space="preserve"> (</w:t>
            </w:r>
            <w:r>
              <w:rPr>
                <w:rFonts w:ascii="MS Gothic" w:eastAsia="MS Gothic" w:hint="eastAsia"/>
                <w:lang w:val="ja-JP"/>
              </w:rPr>
              <w:t>ビューイベント追跡に必要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FE6CDD">
            <w:pPr>
              <w:rPr>
                <w:noProof/>
              </w:rPr>
            </w:pPr>
            <w:r>
              <w:rPr>
                <w:noProof/>
              </w:rPr>
              <w:t>These values can be passed in via URL parameters or through the player embed code.</w:t>
            </w:r>
          </w:p>
        </w:tc>
        <w:tc>
          <w:tcPr>
            <w:tcW w:w="7407" w:type="dxa"/>
          </w:tcPr>
          <w:p w:rsidR="00000000" w:rsidRDefault="00FE6CDD">
            <w:pPr>
              <w:rPr>
                <w:lang w:val="ja-JP"/>
              </w:rPr>
            </w:pPr>
            <w:r>
              <w:rPr>
                <w:rFonts w:ascii="MS Gothic" w:eastAsia="MS Gothic" w:hint="eastAsia"/>
                <w:lang w:val="ja-JP"/>
              </w:rPr>
              <w:t>これらの値は</w:t>
            </w:r>
            <w:r>
              <w:rPr>
                <w:rFonts w:ascii="MS Gothic" w:eastAsia="MS Gothic" w:hAnsi="MS Gothic" w:cs="MS Gothic" w:hint="eastAsia"/>
                <w:lang w:val="ja-JP"/>
              </w:rPr>
              <w:t>、</w:t>
            </w:r>
            <w:r>
              <w:rPr>
                <w:lang w:val="ja-JP"/>
              </w:rPr>
              <w:t xml:space="preserve">URL </w:t>
            </w:r>
            <w:r>
              <w:rPr>
                <w:rFonts w:ascii="MS Gothic" w:eastAsia="MS Gothic" w:hint="eastAsia"/>
                <w:lang w:val="ja-JP"/>
              </w:rPr>
              <w:t>パラメータまたは</w:t>
            </w:r>
            <w:r>
              <w:rPr>
                <w:rFonts w:ascii="MS Gothic" w:eastAsia="MS Gothic" w:hint="eastAsia"/>
                <w:lang w:val="ja-JP"/>
              </w:rPr>
              <w:t>プレーヤーの埋め込みコードを介して渡すことができます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8c4810d2-c5ff-441b-98ad-3df909415e71</w:t>
            </w:r>
          </w:p>
        </w:tc>
        <w:tc>
          <w:tcPr>
            <w:tcW w:w="7407" w:type="dxa"/>
            <w:shd w:val="clear" w:color="auto" w:fill="F2F2F2" w:themeFill="background1" w:themeFillShade="F2"/>
          </w:tcPr>
          <w:p w:rsidR="00000000" w:rsidRDefault="00FE6CDD">
            <w:pPr>
              <w:rPr>
                <w:noProof/>
              </w:rPr>
            </w:pPr>
            <w:r>
              <w:rPr>
                <w:noProof/>
              </w:rPr>
              <w:t>For viewer tracking to occur, the user id should be passed as a URL parameter on the page that is displaying the video.</w:t>
            </w:r>
          </w:p>
        </w:tc>
        <w:tc>
          <w:tcPr>
            <w:tcW w:w="7407" w:type="dxa"/>
          </w:tcPr>
          <w:p w:rsidR="00000000" w:rsidRDefault="00FE6CDD">
            <w:pPr>
              <w:rPr>
                <w:lang w:val="ja-JP"/>
              </w:rPr>
            </w:pPr>
            <w:r>
              <w:rPr>
                <w:rFonts w:ascii="MS Gothic" w:eastAsia="MS Gothic" w:hint="eastAsia"/>
                <w:lang w:val="ja-JP"/>
              </w:rPr>
              <w:t>視聴者のトラッキングが発生するには</w:t>
            </w:r>
            <w:r>
              <w:rPr>
                <w:rFonts w:ascii="MS Gothic" w:eastAsia="MS Gothic" w:hAnsi="MS Gothic" w:cs="MS Gothic" w:hint="eastAsia"/>
                <w:lang w:val="ja-JP"/>
              </w:rPr>
              <w:t>、</w:t>
            </w:r>
            <w:r>
              <w:rPr>
                <w:rFonts w:ascii="MS Gothic" w:eastAsia="MS Gothic" w:hint="eastAsia"/>
                <w:lang w:val="ja-JP"/>
              </w:rPr>
              <w:t>動画を表示しているページの</w:t>
            </w:r>
            <w:r>
              <w:rPr>
                <w:lang w:val="ja-JP"/>
              </w:rPr>
              <w:t xml:space="preserve"> URL </w:t>
            </w:r>
            <w:r>
              <w:rPr>
                <w:rFonts w:ascii="MS Gothic" w:eastAsia="MS Gothic" w:hint="eastAsia"/>
                <w:lang w:val="ja-JP"/>
              </w:rPr>
              <w:t>パラメーターとしてユーザー</w:t>
            </w:r>
            <w:r>
              <w:rPr>
                <w:lang w:val="ja-JP"/>
              </w:rPr>
              <w:t xml:space="preserve"> ID </w:t>
            </w:r>
            <w:r>
              <w:rPr>
                <w:rFonts w:ascii="MS Gothic" w:eastAsia="MS Gothic" w:hint="eastAsia"/>
                <w:lang w:val="ja-JP"/>
              </w:rPr>
              <w:t>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288b39a8-ea0b-4a05-a1f5-aaa21c660078</w:t>
            </w:r>
          </w:p>
        </w:tc>
        <w:tc>
          <w:tcPr>
            <w:tcW w:w="7407" w:type="dxa"/>
            <w:shd w:val="clear" w:color="auto" w:fill="F2F2F2" w:themeFill="background1" w:themeFillShade="F2"/>
          </w:tcPr>
          <w:p w:rsidR="00000000" w:rsidRDefault="00FE6CDD">
            <w:pPr>
              <w:rPr>
                <w:noProof/>
              </w:rPr>
            </w:pPr>
            <w:r>
              <w:rPr>
                <w:noProof/>
              </w:rPr>
              <w:t>The known user parameter is required for lead forms (if you'd like the lead form to conditionally display for unknown viewers).</w:t>
            </w:r>
          </w:p>
        </w:tc>
        <w:tc>
          <w:tcPr>
            <w:tcW w:w="7407" w:type="dxa"/>
          </w:tcPr>
          <w:p w:rsidR="00000000" w:rsidRDefault="00FE6CDD">
            <w:pPr>
              <w:rPr>
                <w:lang w:val="ja-JP"/>
              </w:rPr>
            </w:pPr>
            <w:r>
              <w:rPr>
                <w:rFonts w:ascii="MS Gothic" w:eastAsia="MS Gothic" w:hint="eastAsia"/>
                <w:lang w:val="ja-JP"/>
              </w:rPr>
              <w:t>潜在顧客フォームには</w:t>
            </w:r>
            <w:r>
              <w:rPr>
                <w:rFonts w:ascii="MS Gothic" w:eastAsia="MS Gothic" w:hAnsi="MS Gothic" w:cs="MS Gothic" w:hint="eastAsia"/>
                <w:lang w:val="ja-JP"/>
              </w:rPr>
              <w:t>、</w:t>
            </w:r>
            <w:r>
              <w:rPr>
                <w:rFonts w:ascii="MS Gothic" w:eastAsia="MS Gothic" w:hint="eastAsia"/>
                <w:lang w:val="ja-JP"/>
              </w:rPr>
              <w:t>既知のユーザーパラメーターが必要です</w:t>
            </w:r>
            <w:r>
              <w:rPr>
                <w:lang w:val="ja-JP"/>
              </w:rPr>
              <w:t xml:space="preserve"> (</w:t>
            </w:r>
            <w:r>
              <w:rPr>
                <w:rFonts w:ascii="MS Gothic" w:eastAsia="MS Gothic" w:hint="eastAsia"/>
                <w:lang w:val="ja-JP"/>
              </w:rPr>
              <w:t>不明な閲覧者に対して潜在顧客フォームを条件付きで表示する場合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754ca677-ac15-4953</w:t>
            </w:r>
            <w:r>
              <w:rPr>
                <w:noProof/>
                <w:sz w:val="2"/>
              </w:rPr>
              <w:t>-bb4f-1ea369fd836a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e90c8ec3-6658-4175-a528-5210a61e93d9</w:t>
            </w:r>
          </w:p>
        </w:tc>
        <w:tc>
          <w:tcPr>
            <w:tcW w:w="7407" w:type="dxa"/>
            <w:shd w:val="clear" w:color="auto" w:fill="F2F2F2" w:themeFill="background1" w:themeFillShade="F2"/>
          </w:tcPr>
          <w:p w:rsidR="00000000" w:rsidRDefault="00FE6CDD">
            <w:pPr>
              <w:rPr>
                <w:noProof/>
              </w:rPr>
            </w:pPr>
            <w:r>
              <w:rPr>
                <w:noProof/>
              </w:rPr>
              <w:t>In order for the player/plugin to read the URL parameters, the Advanced (in-page) embed code should be used.</w:t>
            </w:r>
          </w:p>
        </w:tc>
        <w:tc>
          <w:tcPr>
            <w:tcW w:w="7407" w:type="dxa"/>
          </w:tcPr>
          <w:p w:rsidR="00000000" w:rsidRDefault="00FE6CDD">
            <w:pPr>
              <w:rPr>
                <w:lang w:val="ja-JP"/>
              </w:rPr>
            </w:pPr>
            <w:r>
              <w:rPr>
                <w:rFonts w:ascii="MS Gothic" w:eastAsia="MS Gothic" w:hint="eastAsia"/>
                <w:lang w:val="ja-JP"/>
              </w:rPr>
              <w:t>プレーヤー</w:t>
            </w:r>
            <w:r>
              <w:rPr>
                <w:lang w:val="ja-JP"/>
              </w:rPr>
              <w:t>/</w:t>
            </w:r>
            <w:r>
              <w:rPr>
                <w:rFonts w:ascii="MS Gothic" w:eastAsia="MS Gothic" w:hint="eastAsia"/>
                <w:lang w:val="ja-JP"/>
              </w:rPr>
              <w:t>プラグインが</w:t>
            </w:r>
            <w:r>
              <w:rPr>
                <w:lang w:val="ja-JP"/>
              </w:rPr>
              <w:t xml:space="preserve"> URL </w:t>
            </w:r>
            <w:r>
              <w:rPr>
                <w:rFonts w:ascii="MS Gothic" w:eastAsia="MS Gothic" w:hint="eastAsia"/>
                <w:lang w:val="ja-JP"/>
              </w:rPr>
              <w:t>パラメータを読み取るためには</w:t>
            </w:r>
            <w:r>
              <w:rPr>
                <w:rFonts w:ascii="MS Gothic" w:eastAsia="MS Gothic" w:hAnsi="MS Gothic" w:cs="MS Gothic" w:hint="eastAsia"/>
                <w:lang w:val="ja-JP"/>
              </w:rPr>
              <w:t>、</w:t>
            </w:r>
            <w:r>
              <w:rPr>
                <w:rFonts w:ascii="MS Gothic" w:eastAsia="MS Gothic" w:hint="eastAsia"/>
                <w:lang w:val="ja-JP"/>
              </w:rPr>
              <w:t>詳細設定</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埋め込みコードを使用する必要があります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7bd45c5a-1f2d-442b-bd47-47b43baf06b1</w:t>
            </w:r>
          </w:p>
        </w:tc>
        <w:tc>
          <w:tcPr>
            <w:tcW w:w="7407" w:type="dxa"/>
            <w:shd w:val="clear" w:color="auto" w:fill="F2F2F2" w:themeFill="background1" w:themeFillShade="F2"/>
          </w:tcPr>
          <w:p w:rsidR="00000000" w:rsidRDefault="00FE6CDD">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FE6CDD">
            <w:pPr>
              <w:rPr>
                <w:lang w:val="ja-JP"/>
              </w:rPr>
            </w:pPr>
            <w:r>
              <w:rPr>
                <w:rFonts w:ascii="MS Gothic" w:eastAsia="MS Gothic" w:hint="eastAsia"/>
                <w:lang w:val="ja-JP"/>
              </w:rPr>
              <w:t>標準</w:t>
            </w:r>
            <w:r>
              <w:rPr>
                <w:lang w:val="ja-JP"/>
              </w:rPr>
              <w:t xml:space="preserve"> (iframe) </w:t>
            </w: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プラグインが</w:t>
            </w:r>
            <w:r>
              <w:rPr>
                <w:lang w:val="ja-JP"/>
              </w:rPr>
              <w:t xml:space="preserve"> iframe </w:t>
            </w:r>
            <w:r>
              <w:rPr>
                <w:rFonts w:ascii="MS Gothic" w:eastAsia="MS Gothic" w:hint="eastAsia"/>
                <w:lang w:val="ja-JP"/>
              </w:rPr>
              <w:t>内で実行されるた</w:t>
            </w:r>
            <w:r>
              <w:rPr>
                <w:rFonts w:ascii="MS Gothic" w:eastAsia="MS Gothic" w:hint="eastAsia"/>
                <w:lang w:val="ja-JP"/>
              </w:rPr>
              <w:t>め</w:t>
            </w:r>
            <w:r>
              <w:rPr>
                <w:rFonts w:ascii="MS Gothic" w:eastAsia="MS Gothic" w:hAnsi="MS Gothic" w:cs="MS Gothic" w:hint="eastAsia"/>
                <w:lang w:val="ja-JP"/>
              </w:rPr>
              <w:t>、</w:t>
            </w:r>
            <w:r>
              <w:rPr>
                <w:rFonts w:ascii="MS Gothic" w:eastAsia="MS Gothic" w:hint="eastAsia"/>
                <w:lang w:val="ja-JP"/>
              </w:rPr>
              <w:t>パラメータを持つ親ページの</w:t>
            </w:r>
            <w:r>
              <w:rPr>
                <w:lang w:val="ja-JP"/>
              </w:rPr>
              <w:t xml:space="preserve"> URL </w:t>
            </w:r>
            <w:r>
              <w:rPr>
                <w:rFonts w:ascii="MS Gothic" w:eastAsia="MS Gothic" w:hint="eastAsia"/>
                <w:lang w:val="ja-JP"/>
              </w:rPr>
              <w:t>にアクセスできないため</w:t>
            </w:r>
            <w:r>
              <w:rPr>
                <w:rFonts w:ascii="MS Gothic" w:eastAsia="MS Gothic" w:hAnsi="MS Gothic" w:cs="MS Gothic" w:hint="eastAsia"/>
                <w:lang w:val="ja-JP"/>
              </w:rPr>
              <w:t>、</w:t>
            </w:r>
            <w:r>
              <w:rPr>
                <w:rFonts w:ascii="MS Gothic" w:eastAsia="MS Gothic" w:hint="eastAsia"/>
                <w:lang w:val="ja-JP"/>
              </w:rPr>
              <w:t>動作しません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36a47f38-bc9d-455b-8a1d-c69b62dd7f75</w:t>
            </w:r>
          </w:p>
        </w:tc>
        <w:tc>
          <w:tcPr>
            <w:tcW w:w="7407" w:type="dxa"/>
            <w:shd w:val="clear" w:color="auto" w:fill="F2F2F2" w:themeFill="background1" w:themeFillShade="F2"/>
          </w:tcPr>
          <w:p w:rsidR="00000000" w:rsidRDefault="00FE6CDD">
            <w:pPr>
              <w:rPr>
                <w:noProof/>
              </w:rPr>
            </w:pPr>
            <w:r>
              <w:rPr>
                <w:noProof/>
              </w:rPr>
              <w:t>Viewing video data</w:t>
            </w:r>
          </w:p>
        </w:tc>
        <w:tc>
          <w:tcPr>
            <w:tcW w:w="7407" w:type="dxa"/>
          </w:tcPr>
          <w:p w:rsidR="00000000" w:rsidRDefault="00FE6CDD">
            <w:pPr>
              <w:rPr>
                <w:lang w:val="ja-JP"/>
              </w:rPr>
            </w:pPr>
            <w:r>
              <w:rPr>
                <w:rFonts w:ascii="MS Gothic" w:eastAsia="MS Gothic" w:hint="eastAsia"/>
                <w:lang w:val="ja-JP"/>
              </w:rPr>
              <w:t>ビデオデータの表示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82ed70be-24d6-4c9f-b57e-6869355de3d5</w:t>
            </w:r>
          </w:p>
        </w:tc>
        <w:tc>
          <w:tcPr>
            <w:tcW w:w="7407" w:type="dxa"/>
            <w:shd w:val="clear" w:color="auto" w:fill="F2F2F2" w:themeFill="background1" w:themeFillShade="F2"/>
          </w:tcPr>
          <w:p w:rsidR="00000000" w:rsidRDefault="00FE6CDD">
            <w:pPr>
              <w:rPr>
                <w:noProof/>
              </w:rPr>
            </w:pPr>
            <w:r>
              <w:rPr>
                <w:noProof/>
              </w:rPr>
              <w:t>There are several options available for viewing video data when using a custom integration:</w:t>
            </w:r>
          </w:p>
        </w:tc>
        <w:tc>
          <w:tcPr>
            <w:tcW w:w="7407" w:type="dxa"/>
          </w:tcPr>
          <w:p w:rsidR="00000000" w:rsidRDefault="00FE6CDD">
            <w:pPr>
              <w:rPr>
                <w:lang w:val="ja-JP"/>
              </w:rPr>
            </w:pPr>
            <w:r>
              <w:rPr>
                <w:rFonts w:ascii="MS Gothic" w:eastAsia="MS Gothic" w:hint="eastAsia"/>
                <w:lang w:val="ja-JP"/>
              </w:rPr>
              <w:t>カスタムインテグレーシ</w:t>
            </w:r>
            <w:r>
              <w:rPr>
                <w:rFonts w:ascii="MS Gothic" w:eastAsia="MS Gothic" w:hint="eastAsia"/>
                <w:lang w:val="ja-JP"/>
              </w:rPr>
              <w:t>ョンを使用する場合</w:t>
            </w:r>
            <w:r>
              <w:rPr>
                <w:rFonts w:ascii="MS Gothic" w:eastAsia="MS Gothic" w:hAnsi="MS Gothic" w:cs="MS Gothic" w:hint="eastAsia"/>
                <w:lang w:val="ja-JP"/>
              </w:rPr>
              <w:t>、</w:t>
            </w:r>
            <w:r>
              <w:rPr>
                <w:rFonts w:ascii="MS Gothic" w:eastAsia="MS Gothic" w:hint="eastAsia"/>
                <w:lang w:val="ja-JP"/>
              </w:rPr>
              <w:t>ビデオデータを表示するためのオプションがいくつかあります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1d8b2fff-1c18-44f1-8ff4-d12acca24b31</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ビューアアクティビティ</w:t>
            </w:r>
            <w:r>
              <w:rPr>
                <w:rFonts w:ascii="Arial Unicode MS" w:eastAsia="Arial Unicode MS" w:hint="eastAsia"/>
                <w:lang w:val="ja-JP"/>
              </w:rPr>
              <w:t>（</w:t>
            </w:r>
            <w:r>
              <w:rPr>
                <w:rFonts w:ascii="MS Gothic" w:eastAsia="MS Gothic" w:hint="eastAsia"/>
                <w:lang w:val="ja-JP"/>
              </w:rPr>
              <w:t>イベント</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オー</w:t>
            </w:r>
            <w:r>
              <w:rPr>
                <w:rFonts w:ascii="MS Gothic" w:eastAsia="MS Gothic" w:hint="eastAsia"/>
                <w:lang w:val="ja-JP"/>
              </w:rPr>
              <w:t>ディエンスモジュールの一部として提供され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w:t>
            </w:r>
            <w:r>
              <w:rPr>
                <w:rFonts w:ascii="MS Gothic" w:eastAsia="MS Gothic" w:hAnsi="MS Gothic" w:cs="MS Gothic" w:hint="eastAsia"/>
                <w:lang w:val="ja-JP"/>
              </w:rPr>
              <w:t>、</w:t>
            </w:r>
            <w:r>
              <w:rPr>
                <w:rFonts w:ascii="MS Gothic" w:eastAsia="MS Gothic" w:hint="eastAsia"/>
                <w:lang w:val="ja-JP"/>
              </w:rPr>
              <w:t>オーディエンスモジュール内のビデオデータを表示できます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{2]</w:t>
            </w:r>
            <w:r>
              <w:rPr>
                <w:lang w:val="ja-JP"/>
              </w:rPr>
              <w:t xml:space="preserve"> -</w:t>
            </w:r>
            <w:r>
              <w:rPr>
                <w:rFonts w:ascii="MS Gothic" w:eastAsia="MS Gothic" w:hint="eastAsia"/>
                <w:lang w:val="ja-JP"/>
              </w:rPr>
              <w:t>オーディエンスモジュールの一部として提供され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このオプションを使用してビデオビューとリードデータをエクスポートできます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e3d83143-3b89-</w:t>
            </w:r>
            <w:r>
              <w:rPr>
                <w:noProof/>
                <w:sz w:val="2"/>
              </w:rPr>
              <w:t>4c5c-8245-2f84d05a8c32</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w:t>
            </w:r>
            <w:r>
              <w:rPr>
                <w:noProof/>
              </w:rPr>
              <w:t>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9cce2c34-9906-4087-ae4b-45a54c6f2119</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58016a39-a2fa-4d77-a5ca-d541e6b538a4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FE6CDD">
            <w:pPr>
              <w:rPr>
                <w:noProof/>
              </w:rPr>
            </w:pPr>
            <w:r>
              <w:rPr>
                <w:noProof/>
              </w:rPr>
              <w:t>Non-MAP Integrations parent:</w:t>
            </w:r>
          </w:p>
        </w:tc>
        <w:tc>
          <w:tcPr>
            <w:tcW w:w="7407" w:type="dxa"/>
          </w:tcPr>
          <w:p w:rsidR="00000000" w:rsidRDefault="00FE6CDD">
            <w:pPr>
              <w:rPr>
                <w:lang w:val="ja-JP"/>
              </w:rPr>
            </w:pPr>
            <w:r>
              <w:rPr>
                <w:rFonts w:ascii="MS Gothic" w:eastAsia="MS Gothic" w:hint="eastAsia"/>
                <w:lang w:val="ja-JP"/>
              </w:rPr>
              <w:t>非マップ統合の親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FE6CDD">
            <w:pPr>
              <w:rPr>
                <w:noProof/>
              </w:rPr>
            </w:pPr>
            <w:r>
              <w:rPr>
                <w:noProof/>
              </w:rPr>
              <w:t>Integrations grandparent:</w:t>
            </w:r>
          </w:p>
        </w:tc>
        <w:tc>
          <w:tcPr>
            <w:tcW w:w="7407" w:type="dxa"/>
          </w:tcPr>
          <w:p w:rsidR="00000000" w:rsidRDefault="00FE6CDD">
            <w:pPr>
              <w:rPr>
                <w:lang w:val="ja-JP"/>
              </w:rPr>
            </w:pPr>
            <w:r>
              <w:rPr>
                <w:rFonts w:ascii="MS Gothic" w:eastAsia="MS Gothic" w:hint="eastAsia"/>
                <w:lang w:val="ja-JP"/>
              </w:rPr>
              <w:t>統合の祖父母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FE6CDD">
            <w:pPr>
              <w:rPr>
                <w:noProof/>
              </w:rPr>
            </w:pPr>
            <w:r>
              <w:rPr>
                <w:noProof/>
              </w:rPr>
              <w:t>Non-MAP Integrations</w:t>
            </w:r>
          </w:p>
        </w:tc>
        <w:tc>
          <w:tcPr>
            <w:tcW w:w="7407" w:type="dxa"/>
          </w:tcPr>
          <w:p w:rsidR="00000000" w:rsidRDefault="00FE6CDD">
            <w:pPr>
              <w:rPr>
                <w:lang w:val="ja-JP"/>
              </w:rPr>
            </w:pPr>
            <w:r>
              <w:rPr>
                <w:rFonts w:ascii="MS Gothic" w:eastAsia="MS Gothic" w:hint="eastAsia"/>
                <w:lang w:val="ja-JP"/>
              </w:rPr>
              <w:t>マップ以外の統合</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FE6CDD">
            <w:pPr>
              <w:rPr>
                <w:noProof/>
              </w:rPr>
            </w:pPr>
            <w:r>
              <w:rPr>
                <w:noProof/>
              </w:rPr>
              <w:t>Learn about non-M</w:t>
            </w:r>
            <w:r>
              <w:rPr>
                <w:noProof/>
              </w:rPr>
              <w:t>AP integrations.</w:t>
            </w:r>
          </w:p>
        </w:tc>
        <w:tc>
          <w:tcPr>
            <w:tcW w:w="7407" w:type="dxa"/>
          </w:tcPr>
          <w:p w:rsidR="00000000" w:rsidRDefault="00FE6CDD">
            <w:pPr>
              <w:rPr>
                <w:lang w:val="ja-JP"/>
              </w:rPr>
            </w:pPr>
            <w:r>
              <w:rPr>
                <w:rFonts w:ascii="MS Gothic" w:eastAsia="MS Gothic" w:hint="eastAsia"/>
                <w:lang w:val="ja-JP"/>
              </w:rPr>
              <w:t>マップ以外の統合について説明します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de7afd9d-73bb-4977-9a18-708ec311b5bc</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オーディエンスモジュールを使用したカスタム統合の作成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Audience with Single Sign-On</w:t>
            </w:r>
            <w:r>
              <w:rPr>
                <w:rStyle w:val="mqInternal"/>
                <w:noProof/>
              </w:rPr>
              <w: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シングルサインオンとオーディエンスの統合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FE6CDD">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オーディエンスモジュールを使用したビューアの追跡</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integrating-audience-single-sign.html</w:t>
            </w:r>
          </w:p>
          <w:p w:rsidR="00000000" w:rsidRDefault="00FE6CDD">
            <w:pPr>
              <w:jc w:val="center"/>
              <w:rPr>
                <w:b/>
                <w:noProof/>
              </w:rPr>
            </w:pPr>
            <w:r>
              <w:rPr>
                <w:b/>
                <w:noProof/>
              </w:rPr>
              <w:t>MQ971010 8c8de290-ab88-4205-95f4-e03cd0ad1d04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FE6CDD">
            <w:pPr>
              <w:rPr>
                <w:noProof/>
              </w:rPr>
            </w:pPr>
            <w:r>
              <w:rPr>
                <w:noProof/>
              </w:rPr>
              <w:t>Integrating Audience with Single Sign-On parent:</w:t>
            </w:r>
          </w:p>
        </w:tc>
        <w:tc>
          <w:tcPr>
            <w:tcW w:w="7407" w:type="dxa"/>
          </w:tcPr>
          <w:p w:rsidR="00000000" w:rsidRDefault="00FE6CDD">
            <w:pPr>
              <w:rPr>
                <w:lang w:val="ja-JP"/>
              </w:rPr>
            </w:pPr>
            <w:r>
              <w:rPr>
                <w:rFonts w:ascii="MS Gothic" w:eastAsia="MS Gothic" w:hint="eastAsia"/>
                <w:lang w:val="ja-JP"/>
              </w:rPr>
              <w:t>シングルサインオンの親とオーディエンスの統合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FE6CDD">
            <w:pPr>
              <w:rPr>
                <w:noProof/>
              </w:rPr>
            </w:pPr>
            <w:r>
              <w:rPr>
                <w:noProof/>
              </w:rPr>
              <w:t>Non-MAP grandparent:</w:t>
            </w:r>
          </w:p>
        </w:tc>
        <w:tc>
          <w:tcPr>
            <w:tcW w:w="7407" w:type="dxa"/>
          </w:tcPr>
          <w:p w:rsidR="00000000" w:rsidRDefault="00FE6CDD">
            <w:pPr>
              <w:rPr>
                <w:lang w:val="ja-JP"/>
              </w:rPr>
            </w:pPr>
            <w:r>
              <w:rPr>
                <w:rFonts w:ascii="MS Gothic" w:eastAsia="MS Gothic" w:hint="eastAsia"/>
                <w:lang w:val="ja-JP"/>
              </w:rPr>
              <w:t>マップ以外の祖父母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FE6CDD">
            <w:pPr>
              <w:rPr>
                <w:noProof/>
              </w:rPr>
            </w:pPr>
            <w:r>
              <w:rPr>
                <w:noProof/>
              </w:rPr>
              <w:t>Integrating Audience with Single Sign-On</w:t>
            </w:r>
          </w:p>
        </w:tc>
        <w:tc>
          <w:tcPr>
            <w:tcW w:w="7407" w:type="dxa"/>
          </w:tcPr>
          <w:p w:rsidR="00000000" w:rsidRDefault="00FE6CDD">
            <w:pPr>
              <w:rPr>
                <w:lang w:val="ja-JP"/>
              </w:rPr>
            </w:pPr>
            <w:r>
              <w:rPr>
                <w:rFonts w:ascii="MS Gothic" w:eastAsia="MS Gothic" w:hint="eastAsia"/>
                <w:lang w:val="ja-JP"/>
              </w:rPr>
              <w:t>シングルサインオンとオーディエンスの統合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single sign-on.</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シングルサインオンで使用するために</w:t>
            </w:r>
            <w:r>
              <w:rPr>
                <w:lang w:val="ja-JP"/>
              </w:rPr>
              <w:t xml:space="preserve"> Audience </w:t>
            </w:r>
            <w:r>
              <w:rPr>
                <w:rFonts w:ascii="MS Gothic" w:eastAsia="MS Gothic" w:hint="eastAsia"/>
                <w:lang w:val="ja-JP"/>
              </w:rPr>
              <w:t>モジュールを構成する方法について説明します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FE6CDD">
            <w:pPr>
              <w:rPr>
                <w:noProof/>
              </w:rPr>
            </w:pPr>
            <w:r>
              <w:rPr>
                <w:noProof/>
              </w:rPr>
              <w:t>The Audience module provides the ability to track viewing activity whe</w:t>
            </w:r>
            <w:r>
              <w:rPr>
                <w:noProof/>
              </w:rPr>
              <w:t>n the viewer has logged into a system using single sign-on (SSO).</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ビューアがシングルサインオン</w:t>
            </w:r>
            <w:r>
              <w:rPr>
                <w:rFonts w:ascii="Arial Unicode MS" w:eastAsia="Arial Unicode MS" w:hint="eastAsia"/>
                <w:lang w:val="ja-JP"/>
              </w:rPr>
              <w:t>（</w:t>
            </w:r>
            <w:r>
              <w:rPr>
                <w:lang w:val="ja-JP"/>
              </w:rPr>
              <w:t>SSO</w:t>
            </w:r>
            <w:r>
              <w:rPr>
                <w:rFonts w:ascii="Arial Unicode MS" w:eastAsia="Arial Unicode MS" w:hint="eastAsia"/>
                <w:lang w:val="ja-JP"/>
              </w:rPr>
              <w:t>）</w:t>
            </w:r>
            <w:r>
              <w:rPr>
                <w:rFonts w:ascii="MS Gothic" w:eastAsia="MS Gothic" w:hint="eastAsia"/>
                <w:lang w:val="ja-JP"/>
              </w:rPr>
              <w:t>を使用してシステムにログインしたときの視聴アクティビティを追跡する機能を提供します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FE6CDD">
            <w:pPr>
              <w:rPr>
                <w:noProof/>
              </w:rPr>
            </w:pPr>
            <w:r>
              <w:rPr>
                <w:noProof/>
              </w:rPr>
              <w:t>In this scenario, viewing data is not sent to a marketing automation plat</w:t>
            </w:r>
            <w:r>
              <w:rPr>
                <w:noProof/>
              </w:rPr>
              <w:t>form.</w:t>
            </w:r>
          </w:p>
        </w:tc>
        <w:tc>
          <w:tcPr>
            <w:tcW w:w="7407" w:type="dxa"/>
          </w:tcPr>
          <w:p w:rsidR="00000000" w:rsidRDefault="00FE6CDD">
            <w:pPr>
              <w:rPr>
                <w:lang w:val="ja-JP"/>
              </w:rPr>
            </w:pPr>
            <w:r>
              <w:rPr>
                <w:rFonts w:ascii="MS Gothic" w:eastAsia="MS Gothic" w:hint="eastAsia"/>
                <w:lang w:val="ja-JP"/>
              </w:rPr>
              <w:t>このシナリオでは</w:t>
            </w:r>
            <w:r>
              <w:rPr>
                <w:rFonts w:ascii="MS Gothic" w:eastAsia="MS Gothic" w:hAnsi="MS Gothic" w:cs="MS Gothic" w:hint="eastAsia"/>
                <w:lang w:val="ja-JP"/>
              </w:rPr>
              <w:t>、</w:t>
            </w:r>
            <w:r>
              <w:rPr>
                <w:rFonts w:ascii="MS Gothic" w:eastAsia="MS Gothic" w:hint="eastAsia"/>
                <w:lang w:val="ja-JP"/>
              </w:rPr>
              <w:t>表示データは</w:t>
            </w:r>
            <w:r>
              <w:rPr>
                <w:rFonts w:ascii="MS Gothic" w:eastAsia="MS Gothic" w:hAnsi="MS Gothic" w:cs="MS Gothic" w:hint="eastAsia"/>
                <w:lang w:val="ja-JP"/>
              </w:rPr>
              <w:t>、</w:t>
            </w:r>
            <w:r>
              <w:rPr>
                <w:rFonts w:ascii="MS Gothic" w:eastAsia="MS Gothic" w:hint="eastAsia"/>
                <w:lang w:val="ja-JP"/>
              </w:rPr>
              <w:t>マーケティング自動化プラットフォームに送信されません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42c83a26-b65b-451e-afc5-55ebc1e617a8</w:t>
            </w:r>
          </w:p>
        </w:tc>
        <w:tc>
          <w:tcPr>
            <w:tcW w:w="7407" w:type="dxa"/>
            <w:shd w:val="clear" w:color="auto" w:fill="F2F2F2" w:themeFill="background1" w:themeFillShade="F2"/>
          </w:tcPr>
          <w:p w:rsidR="00000000" w:rsidRDefault="00FE6CDD">
            <w:pPr>
              <w:rPr>
                <w:noProof/>
              </w:rPr>
            </w:pPr>
            <w:r>
              <w:rPr>
                <w:noProof/>
              </w:rPr>
              <w:t>With an Audience SSO configuration, SAML attribute(s) are passed to Audience to identify the viewer.</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SSO </w:t>
            </w:r>
            <w:r>
              <w:rPr>
                <w:rFonts w:ascii="MS Gothic" w:eastAsia="MS Gothic" w:hint="eastAsia"/>
                <w:lang w:val="ja-JP"/>
              </w:rPr>
              <w:t>設定では</w:t>
            </w:r>
            <w:r>
              <w:rPr>
                <w:rFonts w:ascii="MS Gothic" w:eastAsia="MS Gothic" w:hAnsi="MS Gothic" w:cs="MS Gothic" w:hint="eastAsia"/>
                <w:lang w:val="ja-JP"/>
              </w:rPr>
              <w:t>、</w:t>
            </w:r>
            <w:r>
              <w:rPr>
                <w:lang w:val="ja-JP"/>
              </w:rPr>
              <w:t xml:space="preserve">SAML </w:t>
            </w:r>
            <w:r>
              <w:rPr>
                <w:rFonts w:ascii="MS Gothic" w:eastAsia="MS Gothic" w:hint="eastAsia"/>
                <w:lang w:val="ja-JP"/>
              </w:rPr>
              <w:t>属性がオーディエンスに渡され</w:t>
            </w:r>
            <w:r>
              <w:rPr>
                <w:rFonts w:ascii="MS Gothic" w:eastAsia="MS Gothic" w:hAnsi="MS Gothic" w:cs="MS Gothic" w:hint="eastAsia"/>
                <w:lang w:val="ja-JP"/>
              </w:rPr>
              <w:t>、</w:t>
            </w:r>
            <w:r>
              <w:rPr>
                <w:rFonts w:ascii="MS Gothic" w:eastAsia="MS Gothic" w:hint="eastAsia"/>
                <w:lang w:val="ja-JP"/>
              </w:rPr>
              <w:t>ビューアを識別します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FE6CDD">
            <w:pPr>
              <w:rPr>
                <w:noProof/>
              </w:rPr>
            </w:pPr>
            <w:r>
              <w:rPr>
                <w:noProof/>
              </w:rPr>
              <w:t>One common use case for this would be internal training videos.</w:t>
            </w:r>
          </w:p>
        </w:tc>
        <w:tc>
          <w:tcPr>
            <w:tcW w:w="7407" w:type="dxa"/>
          </w:tcPr>
          <w:p w:rsidR="00000000" w:rsidRDefault="00FE6CDD">
            <w:pPr>
              <w:rPr>
                <w:lang w:val="ja-JP"/>
              </w:rPr>
            </w:pPr>
            <w:r>
              <w:rPr>
                <w:rFonts w:ascii="MS Gothic" w:eastAsia="MS Gothic" w:hint="eastAsia"/>
                <w:lang w:val="ja-JP"/>
              </w:rPr>
              <w:t>これの一般的な使用例の</w:t>
            </w:r>
            <w:r>
              <w:rPr>
                <w:lang w:val="ja-JP"/>
              </w:rPr>
              <w:t>1</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内部トレーニングビデオです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FE6CDD">
            <w:pPr>
              <w:rPr>
                <w:noProof/>
              </w:rPr>
            </w:pPr>
            <w:r>
              <w:rPr>
                <w:noProof/>
              </w:rPr>
              <w:t>Employees might be required to login to watch videos and then their viewing activity can be tracked and then viewed inside the Audience module.</w:t>
            </w:r>
          </w:p>
        </w:tc>
        <w:tc>
          <w:tcPr>
            <w:tcW w:w="7407" w:type="dxa"/>
          </w:tcPr>
          <w:p w:rsidR="00000000" w:rsidRDefault="00FE6CDD">
            <w:pPr>
              <w:rPr>
                <w:lang w:val="ja-JP"/>
              </w:rPr>
            </w:pPr>
            <w:r>
              <w:rPr>
                <w:rFonts w:ascii="MS Gothic" w:eastAsia="MS Gothic" w:hint="eastAsia"/>
                <w:lang w:val="ja-JP"/>
              </w:rPr>
              <w:t>従業員は</w:t>
            </w:r>
            <w:r>
              <w:rPr>
                <w:rFonts w:ascii="MS Gothic" w:eastAsia="MS Gothic" w:hAnsi="MS Gothic" w:cs="MS Gothic" w:hint="eastAsia"/>
                <w:lang w:val="ja-JP"/>
              </w:rPr>
              <w:t>、</w:t>
            </w:r>
            <w:r>
              <w:rPr>
                <w:rFonts w:ascii="MS Gothic" w:eastAsia="MS Gothic" w:hint="eastAsia"/>
                <w:lang w:val="ja-JP"/>
              </w:rPr>
              <w:t>ビデオを視聴するためにログインする必要がある場合があります</w:t>
            </w:r>
            <w:r>
              <w:rPr>
                <w:rFonts w:ascii="MS Gothic" w:eastAsia="MS Gothic" w:hAnsi="MS Gothic" w:cs="MS Gothic" w:hint="eastAsia"/>
                <w:lang w:val="ja-JP"/>
              </w:rPr>
              <w:t>。</w:t>
            </w: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視聴アクティビティを追跡し</w:t>
            </w:r>
            <w:r>
              <w:rPr>
                <w:rFonts w:ascii="MS Gothic" w:eastAsia="MS Gothic" w:hAnsi="MS Gothic" w:cs="MS Gothic" w:hint="eastAsia"/>
                <w:lang w:val="ja-JP"/>
              </w:rPr>
              <w:t>、</w:t>
            </w:r>
            <w:r>
              <w:rPr>
                <w:rFonts w:ascii="MS Gothic" w:eastAsia="MS Gothic" w:hint="eastAsia"/>
                <w:lang w:val="ja-JP"/>
              </w:rPr>
              <w:t>オーディエンスモジュール内で表示できます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e0e24db7-4e66-4c62-821d-ad25b62e</w:t>
            </w:r>
            <w:r>
              <w:rPr>
                <w:noProof/>
                <w:sz w:val="2"/>
              </w:rPr>
              <w:t>9fe4</w:t>
            </w:r>
          </w:p>
        </w:tc>
        <w:tc>
          <w:tcPr>
            <w:tcW w:w="7407" w:type="dxa"/>
            <w:shd w:val="clear" w:color="auto" w:fill="F2F2F2" w:themeFill="background1" w:themeFillShade="F2"/>
          </w:tcPr>
          <w:p w:rsidR="00000000" w:rsidRDefault="00FE6CDD">
            <w:pPr>
              <w:rPr>
                <w:noProof/>
              </w:rPr>
            </w:pPr>
            <w:r>
              <w:rPr>
                <w:noProof/>
              </w:rPr>
              <w:t>To enable Audience for use with SSO, the following steps are required:</w:t>
            </w:r>
          </w:p>
        </w:tc>
        <w:tc>
          <w:tcPr>
            <w:tcW w:w="7407" w:type="dxa"/>
          </w:tcPr>
          <w:p w:rsidR="00000000" w:rsidRDefault="00FE6CDD">
            <w:pPr>
              <w:rPr>
                <w:lang w:val="ja-JP"/>
              </w:rPr>
            </w:pPr>
            <w:r>
              <w:rPr>
                <w:rFonts w:ascii="MS Gothic" w:eastAsia="MS Gothic" w:hint="eastAsia"/>
                <w:lang w:val="ja-JP"/>
              </w:rPr>
              <w:t>オーディエンスを</w:t>
            </w:r>
            <w:r>
              <w:rPr>
                <w:lang w:val="ja-JP"/>
              </w:rPr>
              <w:t>SSO</w:t>
            </w:r>
            <w:r>
              <w:rPr>
                <w:rFonts w:ascii="MS Gothic" w:eastAsia="MS Gothic" w:hint="eastAsia"/>
                <w:lang w:val="ja-JP"/>
              </w:rPr>
              <w:t>で使用できるようにするには</w:t>
            </w:r>
            <w:r>
              <w:rPr>
                <w:rFonts w:ascii="MS Gothic" w:eastAsia="MS Gothic" w:hAnsi="MS Gothic" w:cs="MS Gothic" w:hint="eastAsia"/>
                <w:lang w:val="ja-JP"/>
              </w:rPr>
              <w:t>、</w:t>
            </w:r>
            <w:r>
              <w:rPr>
                <w:rFonts w:ascii="MS Gothic" w:eastAsia="MS Gothic" w:hint="eastAsia"/>
                <w:lang w:val="ja-JP"/>
              </w:rPr>
              <w:t>以下の手順が必要です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single sign-on software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シングルサインオンソフトウェアの構成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4458cf72-47d9-4778-997b-6a56d2</w:t>
            </w:r>
            <w:r>
              <w:rPr>
                <w:noProof/>
                <w:sz w:val="2"/>
              </w:rPr>
              <w:t>5f2ff5</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SSO </w:t>
            </w:r>
            <w:r>
              <w:rPr>
                <w:rFonts w:ascii="MS Gothic" w:eastAsia="MS Gothic" w:hint="eastAsia"/>
                <w:lang w:val="ja-JP"/>
              </w:rPr>
              <w:t>属性にアクセスするようにアプリケーションを設定する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FE6CDD">
            <w:pPr>
              <w:rPr>
                <w:noProof/>
              </w:rPr>
            </w:pPr>
            <w:r>
              <w:rPr>
                <w:rStyle w:val="mqInternal"/>
                <w:noProof/>
              </w:rPr>
              <w:t>[1}</w:t>
            </w:r>
            <w:r>
              <w:rPr>
                <w:noProof/>
              </w:rPr>
              <w:t>Setup the Audience SSO connection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SSO </w:t>
            </w:r>
            <w:r>
              <w:rPr>
                <w:rFonts w:ascii="MS Gothic" w:eastAsia="MS Gothic" w:hint="eastAsia"/>
                <w:lang w:val="ja-JP"/>
              </w:rPr>
              <w:t>接続のセットアップ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the integration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統合の構成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an Audience-enabled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オーディエンス対応プレーヤーを作成する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video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ビデオデータの表示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fdb65334-45a3-41</w:t>
            </w:r>
            <w:r>
              <w:rPr>
                <w:noProof/>
                <w:sz w:val="2"/>
              </w:rPr>
              <w:t>34-89a9-92692efc77c8</w:t>
            </w:r>
          </w:p>
        </w:tc>
        <w:tc>
          <w:tcPr>
            <w:tcW w:w="7407" w:type="dxa"/>
            <w:shd w:val="clear" w:color="auto" w:fill="F2F2F2" w:themeFill="background1" w:themeFillShade="F2"/>
          </w:tcPr>
          <w:p w:rsidR="00000000" w:rsidRDefault="00FE6CDD">
            <w:pPr>
              <w:rPr>
                <w:noProof/>
              </w:rPr>
            </w:pPr>
            <w:r>
              <w:rPr>
                <w:noProof/>
              </w:rPr>
              <w:t>Configuring SSO software</w:t>
            </w:r>
          </w:p>
        </w:tc>
        <w:tc>
          <w:tcPr>
            <w:tcW w:w="7407" w:type="dxa"/>
          </w:tcPr>
          <w:p w:rsidR="00000000" w:rsidRDefault="00FE6CDD">
            <w:pPr>
              <w:rPr>
                <w:lang w:val="ja-JP"/>
              </w:rPr>
            </w:pPr>
            <w:r>
              <w:rPr>
                <w:lang w:val="ja-JP"/>
              </w:rPr>
              <w:t xml:space="preserve">SSO </w:t>
            </w:r>
            <w:r>
              <w:rPr>
                <w:rFonts w:ascii="MS Gothic" w:eastAsia="MS Gothic" w:hint="eastAsia"/>
                <w:lang w:val="ja-JP"/>
              </w:rPr>
              <w:t>ソフトウェアの構成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FE6CDD">
            <w:pPr>
              <w:rPr>
                <w:noProof/>
              </w:rPr>
            </w:pPr>
            <w:r>
              <w:rPr>
                <w:noProof/>
              </w:rPr>
              <w:t>The steps to install and configure SSO software is outside the scope of this topic.</w:t>
            </w:r>
          </w:p>
        </w:tc>
        <w:tc>
          <w:tcPr>
            <w:tcW w:w="7407" w:type="dxa"/>
          </w:tcPr>
          <w:p w:rsidR="00000000" w:rsidRDefault="00FE6CDD">
            <w:pPr>
              <w:rPr>
                <w:lang w:val="ja-JP"/>
              </w:rPr>
            </w:pPr>
            <w:r>
              <w:rPr>
                <w:lang w:val="ja-JP"/>
              </w:rPr>
              <w:t xml:space="preserve">SSO </w:t>
            </w:r>
            <w:r>
              <w:rPr>
                <w:rFonts w:ascii="MS Gothic" w:eastAsia="MS Gothic" w:hint="eastAsia"/>
                <w:lang w:val="ja-JP"/>
              </w:rPr>
              <w:t>ソフトウェアをインストールおよび構成する手順は</w:t>
            </w:r>
            <w:r>
              <w:rPr>
                <w:rFonts w:ascii="MS Gothic" w:eastAsia="MS Gothic" w:hAnsi="MS Gothic" w:cs="MS Gothic" w:hint="eastAsia"/>
                <w:lang w:val="ja-JP"/>
              </w:rPr>
              <w:t>、</w:t>
            </w:r>
            <w:r>
              <w:rPr>
                <w:rFonts w:ascii="MS Gothic" w:eastAsia="MS Gothic" w:hint="eastAsia"/>
                <w:lang w:val="ja-JP"/>
              </w:rPr>
              <w:t>このトピックの対象外です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e9508f45-62f1-452b-b9b1-4fd213e09196</w:t>
            </w:r>
          </w:p>
        </w:tc>
        <w:tc>
          <w:tcPr>
            <w:tcW w:w="7407" w:type="dxa"/>
            <w:shd w:val="clear" w:color="auto" w:fill="F2F2F2" w:themeFill="background1" w:themeFillShade="F2"/>
          </w:tcPr>
          <w:p w:rsidR="00000000" w:rsidRDefault="00FE6CDD">
            <w:pPr>
              <w:rPr>
                <w:noProof/>
              </w:rPr>
            </w:pPr>
            <w:r>
              <w:rPr>
                <w:noProof/>
              </w:rPr>
              <w:t>The SSO software should be configured so users have to authenticate themselves before they can view Video Cloud videos.</w:t>
            </w:r>
          </w:p>
        </w:tc>
        <w:tc>
          <w:tcPr>
            <w:tcW w:w="7407" w:type="dxa"/>
          </w:tcPr>
          <w:p w:rsidR="00000000" w:rsidRDefault="00FE6CDD">
            <w:pPr>
              <w:rPr>
                <w:lang w:val="ja-JP"/>
              </w:rPr>
            </w:pPr>
            <w:r>
              <w:rPr>
                <w:lang w:val="ja-JP"/>
              </w:rPr>
              <w:t xml:space="preserve">SSO </w:t>
            </w:r>
            <w:r>
              <w:rPr>
                <w:rFonts w:ascii="MS Gothic" w:eastAsia="MS Gothic" w:hint="eastAsia"/>
                <w:lang w:val="ja-JP"/>
              </w:rPr>
              <w:t>ソフトウェアは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ビデオを見る前に</w:t>
            </w:r>
            <w:r>
              <w:rPr>
                <w:rFonts w:ascii="MS Gothic" w:eastAsia="MS Gothic" w:hAnsi="MS Gothic" w:cs="MS Gothic" w:hint="eastAsia"/>
                <w:lang w:val="ja-JP"/>
              </w:rPr>
              <w:t>、</w:t>
            </w:r>
            <w:r>
              <w:rPr>
                <w:rFonts w:ascii="MS Gothic" w:eastAsia="MS Gothic" w:hint="eastAsia"/>
                <w:lang w:val="ja-JP"/>
              </w:rPr>
              <w:t>ユーザーが自身を認証する必要があるように設定する必要</w:t>
            </w:r>
            <w:r>
              <w:rPr>
                <w:rFonts w:ascii="MS Gothic" w:eastAsia="MS Gothic" w:hint="eastAsia"/>
                <w:lang w:val="ja-JP"/>
              </w:rPr>
              <w:lastRenderedPageBreak/>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22 </w:t>
            </w:r>
            <w:r>
              <w:rPr>
                <w:noProof/>
                <w:sz w:val="16"/>
              </w:rPr>
              <w:br/>
            </w:r>
            <w:r>
              <w:rPr>
                <w:noProof/>
                <w:sz w:val="2"/>
              </w:rPr>
              <w:t>e9c7e7d8-0c2e-44b8-9b58-ffd8</w:t>
            </w:r>
            <w:r>
              <w:rPr>
                <w:noProof/>
                <w:sz w:val="2"/>
              </w:rPr>
              <w:t>2a519bae</w:t>
            </w:r>
          </w:p>
        </w:tc>
        <w:tc>
          <w:tcPr>
            <w:tcW w:w="7407" w:type="dxa"/>
            <w:shd w:val="clear" w:color="auto" w:fill="F2F2F2" w:themeFill="background1" w:themeFillShade="F2"/>
          </w:tcPr>
          <w:p w:rsidR="00000000" w:rsidRDefault="00FE6CDD">
            <w:pPr>
              <w:rPr>
                <w:noProof/>
              </w:rPr>
            </w:pPr>
            <w:r>
              <w:rPr>
                <w:noProof/>
              </w:rPr>
              <w:t>The SSO software should be configured to expose some user attributes so they can be accessed from an external application.</w:t>
            </w:r>
          </w:p>
        </w:tc>
        <w:tc>
          <w:tcPr>
            <w:tcW w:w="7407" w:type="dxa"/>
          </w:tcPr>
          <w:p w:rsidR="00000000" w:rsidRDefault="00FE6CDD">
            <w:pPr>
              <w:rPr>
                <w:lang w:val="ja-JP"/>
              </w:rPr>
            </w:pPr>
            <w:r>
              <w:rPr>
                <w:lang w:val="ja-JP"/>
              </w:rPr>
              <w:t xml:space="preserve">SSO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外部アプリケーションからアクセスできるように</w:t>
            </w:r>
            <w:r>
              <w:rPr>
                <w:rFonts w:ascii="MS Gothic" w:eastAsia="MS Gothic" w:hAnsi="MS Gothic" w:cs="MS Gothic" w:hint="eastAsia"/>
                <w:lang w:val="ja-JP"/>
              </w:rPr>
              <w:t>、</w:t>
            </w:r>
            <w:r>
              <w:rPr>
                <w:rFonts w:ascii="MS Gothic" w:eastAsia="MS Gothic" w:hint="eastAsia"/>
                <w:lang w:val="ja-JP"/>
              </w:rPr>
              <w:t>一部のユーザー属性を公開するように構成する必要があります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FE6CDD">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FE6CD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この</w:t>
            </w:r>
            <w:r>
              <w:rPr>
                <w:lang w:val="ja-JP"/>
              </w:rPr>
              <w:t xml:space="preserve"> Okta SSO </w:t>
            </w:r>
            <w:r>
              <w:rPr>
                <w:rFonts w:ascii="MS Gothic" w:eastAsia="MS Gothic" w:hint="eastAsia"/>
                <w:lang w:val="ja-JP"/>
              </w:rPr>
              <w:t>設定では</w:t>
            </w:r>
            <w:r>
              <w:rPr>
                <w:rFonts w:ascii="MS Gothic" w:eastAsia="MS Gothic" w:hAnsi="MS Gothic" w:cs="MS Gothic" w:hint="eastAsia"/>
                <w:lang w:val="ja-JP"/>
              </w:rPr>
              <w:t>、</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および</w:t>
            </w:r>
            <w:r>
              <w:rPr>
                <w:lang w:val="ja-JP"/>
              </w:rPr>
              <w:t xml:space="preserve"> 3 </w:t>
            </w:r>
            <w:r>
              <w:rPr>
                <w:rFonts w:ascii="MS Gothic" w:eastAsia="MS Gothic" w:hint="eastAsia"/>
                <w:lang w:val="ja-JP"/>
              </w:rPr>
              <w:t>つの属性が公開されます</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FE6CDD">
            <w:pPr>
              <w:rPr>
                <w:noProof/>
              </w:rPr>
            </w:pPr>
            <w:r>
              <w:rPr>
                <w:noProof/>
              </w:rPr>
              <w:t>okta setup</w:t>
            </w:r>
          </w:p>
        </w:tc>
        <w:tc>
          <w:tcPr>
            <w:tcW w:w="7407" w:type="dxa"/>
          </w:tcPr>
          <w:p w:rsidR="00000000" w:rsidRDefault="00FE6CDD">
            <w:pPr>
              <w:rPr>
                <w:lang w:val="ja-JP"/>
              </w:rPr>
            </w:pPr>
            <w:r>
              <w:rPr>
                <w:lang w:val="ja-JP"/>
              </w:rPr>
              <w:t xml:space="preserve">okta </w:t>
            </w:r>
            <w:r>
              <w:rPr>
                <w:rFonts w:ascii="MS Gothic" w:eastAsia="MS Gothic" w:hint="eastAsia"/>
                <w:lang w:val="ja-JP"/>
              </w:rPr>
              <w:t>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FE6CDD">
            <w:pPr>
              <w:rPr>
                <w:noProof/>
              </w:rPr>
            </w:pPr>
            <w:r>
              <w:rPr>
                <w:noProof/>
              </w:rPr>
              <w:t xml:space="preserve">In this topic, the </w:t>
            </w:r>
            <w:r>
              <w:rPr>
                <w:rStyle w:val="mqInternal"/>
                <w:noProof/>
              </w:rPr>
              <w:t>[1}[2]{3]</w:t>
            </w:r>
            <w:r>
              <w:rPr>
                <w:noProof/>
              </w:rPr>
              <w:t xml:space="preserve"> attribute will be used to identify viewers to the Audience module.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オーディエンスモジュールの閲覧者を識別します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270b36d7-4d0f-4b9</w:t>
            </w:r>
            <w:r>
              <w:rPr>
                <w:noProof/>
                <w:sz w:val="2"/>
              </w:rPr>
              <w:t>f-85a8-75b7c3c14cb3</w:t>
            </w:r>
          </w:p>
        </w:tc>
        <w:tc>
          <w:tcPr>
            <w:tcW w:w="7407" w:type="dxa"/>
            <w:shd w:val="clear" w:color="auto" w:fill="F2F2F2" w:themeFill="background1" w:themeFillShade="F2"/>
          </w:tcPr>
          <w:p w:rsidR="00000000" w:rsidRDefault="00FE6CDD">
            <w:pPr>
              <w:rPr>
                <w:noProof/>
              </w:rPr>
            </w:pPr>
            <w:r>
              <w:rPr>
                <w:noProof/>
              </w:rPr>
              <w:t>Even though your SSO software can be configured to expose multiple attributes, Audience will only use a single attribute to track viewers.</w:t>
            </w:r>
          </w:p>
        </w:tc>
        <w:tc>
          <w:tcPr>
            <w:tcW w:w="7407" w:type="dxa"/>
          </w:tcPr>
          <w:p w:rsidR="00000000" w:rsidRDefault="00FE6CDD">
            <w:pPr>
              <w:rPr>
                <w:lang w:val="ja-JP"/>
              </w:rPr>
            </w:pPr>
            <w:r>
              <w:rPr>
                <w:lang w:val="ja-JP"/>
              </w:rPr>
              <w:t xml:space="preserve">SSO </w:t>
            </w:r>
            <w:r>
              <w:rPr>
                <w:rFonts w:ascii="MS Gothic" w:eastAsia="MS Gothic" w:hint="eastAsia"/>
                <w:lang w:val="ja-JP"/>
              </w:rPr>
              <w:t>ソフトウェアは複数の属性を公開するように構成できますが</w:t>
            </w:r>
            <w:r>
              <w:rPr>
                <w:rFonts w:ascii="MS Gothic" w:eastAsia="MS Gothic" w:hAnsi="MS Gothic" w:cs="MS Gothic" w:hint="eastAsia"/>
                <w:lang w:val="ja-JP"/>
              </w:rPr>
              <w:t>、</w:t>
            </w:r>
            <w:r>
              <w:rPr>
                <w:rFonts w:ascii="MS Gothic" w:eastAsia="MS Gothic" w:hint="eastAsia"/>
                <w:lang w:val="ja-JP"/>
              </w:rPr>
              <w:t>オーディエンスはビューアを追跡するために</w:t>
            </w:r>
            <w:r>
              <w:rPr>
                <w:lang w:val="ja-JP"/>
              </w:rPr>
              <w:t xml:space="preserve"> 1 </w:t>
            </w:r>
            <w:r>
              <w:rPr>
                <w:rFonts w:ascii="MS Gothic" w:eastAsia="MS Gothic" w:hint="eastAsia"/>
                <w:lang w:val="ja-JP"/>
              </w:rPr>
              <w:t>つの属性のみを使用します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FE6CDD">
            <w:pPr>
              <w:rPr>
                <w:noProof/>
              </w:rPr>
            </w:pPr>
            <w:r>
              <w:rPr>
                <w:noProof/>
              </w:rPr>
              <w:t>Configuring an application to access SSO attributes</w:t>
            </w:r>
          </w:p>
        </w:tc>
        <w:tc>
          <w:tcPr>
            <w:tcW w:w="7407" w:type="dxa"/>
          </w:tcPr>
          <w:p w:rsidR="00000000" w:rsidRDefault="00FE6CDD">
            <w:pPr>
              <w:rPr>
                <w:lang w:val="ja-JP"/>
              </w:rPr>
            </w:pPr>
            <w:r>
              <w:rPr>
                <w:lang w:val="ja-JP"/>
              </w:rPr>
              <w:t xml:space="preserve">SSO </w:t>
            </w:r>
            <w:r>
              <w:rPr>
                <w:rFonts w:ascii="MS Gothic" w:eastAsia="MS Gothic" w:hint="eastAsia"/>
                <w:lang w:val="ja-JP"/>
              </w:rPr>
              <w:t>属性にアクセスするためのアプリケーションの設定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FE6CDD">
            <w:pPr>
              <w:rPr>
                <w:noProof/>
              </w:rPr>
            </w:pPr>
            <w:r>
              <w:rPr>
                <w:noProof/>
              </w:rPr>
              <w:t>The application or website that will be used to view Video Cloud videos should be configured so t</w:t>
            </w:r>
            <w:r>
              <w:rPr>
                <w:noProof/>
              </w:rPr>
              <w:t>hat the SSO attributes are made available to Audience using JavaScript.</w:t>
            </w:r>
          </w:p>
        </w:tc>
        <w:tc>
          <w:tcPr>
            <w:tcW w:w="7407" w:type="dxa"/>
          </w:tcPr>
          <w:p w:rsidR="00000000" w:rsidRDefault="00FE6CDD">
            <w:pPr>
              <w:rPr>
                <w:lang w:val="ja-JP"/>
              </w:rPr>
            </w:pPr>
            <w:r>
              <w:rPr>
                <w:lang w:val="ja-JP"/>
              </w:rPr>
              <w:t xml:space="preserve">Video Cloud </w:t>
            </w:r>
            <w:r>
              <w:rPr>
                <w:rFonts w:ascii="MS Gothic" w:eastAsia="MS Gothic" w:hint="eastAsia"/>
                <w:lang w:val="ja-JP"/>
              </w:rPr>
              <w:t>動画の表示に使用するアプリケーションまたは</w:t>
            </w:r>
            <w:r>
              <w:rPr>
                <w:lang w:val="ja-JP"/>
              </w:rPr>
              <w:t xml:space="preserve"> Web </w:t>
            </w:r>
            <w:r>
              <w:rPr>
                <w:rFonts w:ascii="MS Gothic" w:eastAsia="MS Gothic" w:hint="eastAsia"/>
                <w:lang w:val="ja-JP"/>
              </w:rPr>
              <w:t>サイトは</w:t>
            </w:r>
            <w:r>
              <w:rPr>
                <w:rFonts w:ascii="MS Gothic" w:eastAsia="MS Gothic" w:hAnsi="MS Gothic" w:cs="MS Gothic" w:hint="eastAsia"/>
                <w:lang w:val="ja-JP"/>
              </w:rPr>
              <w:t>、</w:t>
            </w:r>
            <w:r>
              <w:rPr>
                <w:lang w:val="ja-JP"/>
              </w:rPr>
              <w:t xml:space="preserve">SSO </w:t>
            </w:r>
            <w:r>
              <w:rPr>
                <w:rFonts w:ascii="MS Gothic" w:eastAsia="MS Gothic" w:hint="eastAsia"/>
                <w:lang w:val="ja-JP"/>
              </w:rPr>
              <w:t>属性を</w:t>
            </w:r>
            <w:r>
              <w:rPr>
                <w:lang w:val="ja-JP"/>
              </w:rPr>
              <w:t xml:space="preserve"> JavaScript </w:t>
            </w:r>
            <w:r>
              <w:rPr>
                <w:rFonts w:ascii="MS Gothic" w:eastAsia="MS Gothic" w:hint="eastAsia"/>
                <w:lang w:val="ja-JP"/>
              </w:rPr>
              <w:t>を使用してオーディエンスが利用できるように設定する必要があります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FE6CDD">
            <w:pPr>
              <w:rPr>
                <w:noProof/>
              </w:rPr>
            </w:pPr>
            <w:r>
              <w:rPr>
                <w:noProof/>
              </w:rPr>
              <w:t>This configuration will vary based upon the application or website being used.</w:t>
            </w:r>
          </w:p>
        </w:tc>
        <w:tc>
          <w:tcPr>
            <w:tcW w:w="7407" w:type="dxa"/>
          </w:tcPr>
          <w:p w:rsidR="00000000" w:rsidRDefault="00FE6CDD">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使用されているアプリケーションまたは</w:t>
            </w:r>
            <w:r>
              <w:rPr>
                <w:lang w:val="ja-JP"/>
              </w:rPr>
              <w:t xml:space="preserve"> Web </w:t>
            </w:r>
            <w:r>
              <w:rPr>
                <w:rFonts w:ascii="MS Gothic" w:eastAsia="MS Gothic" w:hint="eastAsia"/>
                <w:lang w:val="ja-JP"/>
              </w:rPr>
              <w:t>サイトによって異なります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FE6CDD">
            <w:pPr>
              <w:rPr>
                <w:noProof/>
              </w:rPr>
            </w:pPr>
            <w:r>
              <w:rPr>
                <w:noProof/>
              </w:rPr>
              <w:t>In the following example, an SSO access control profile was created in Gallery.</w:t>
            </w:r>
          </w:p>
        </w:tc>
        <w:tc>
          <w:tcPr>
            <w:tcW w:w="7407" w:type="dxa"/>
          </w:tcPr>
          <w:p w:rsidR="00000000" w:rsidRDefault="00FE6CDD">
            <w:pPr>
              <w:rPr>
                <w:lang w:val="ja-JP"/>
              </w:rPr>
            </w:pPr>
            <w:r>
              <w:rPr>
                <w:rFonts w:ascii="MS Gothic" w:eastAsia="MS Gothic" w:hint="eastAsia"/>
                <w:lang w:val="ja-JP"/>
              </w:rPr>
              <w:t>次の例では</w:t>
            </w:r>
            <w:r>
              <w:rPr>
                <w:rFonts w:ascii="MS Gothic" w:eastAsia="MS Gothic" w:hAnsi="MS Gothic" w:cs="MS Gothic" w:hint="eastAsia"/>
                <w:lang w:val="ja-JP"/>
              </w:rPr>
              <w:t>、</w:t>
            </w:r>
            <w:r>
              <w:rPr>
                <w:lang w:val="ja-JP"/>
              </w:rPr>
              <w:t xml:space="preserve">SSO </w:t>
            </w:r>
            <w:r>
              <w:rPr>
                <w:rFonts w:ascii="MS Gothic" w:eastAsia="MS Gothic" w:hint="eastAsia"/>
                <w:lang w:val="ja-JP"/>
              </w:rPr>
              <w:t>アク</w:t>
            </w:r>
            <w:r>
              <w:rPr>
                <w:rFonts w:ascii="MS Gothic" w:eastAsia="MS Gothic" w:hint="eastAsia"/>
                <w:lang w:val="ja-JP"/>
              </w:rPr>
              <w:t>セス制御プロファイルが</w:t>
            </w:r>
            <w:r>
              <w:rPr>
                <w:lang w:val="ja-JP"/>
              </w:rPr>
              <w:t xml:space="preserve"> Gallery </w:t>
            </w:r>
            <w:r>
              <w:rPr>
                <w:rFonts w:ascii="MS Gothic" w:eastAsia="MS Gothic" w:hint="eastAsia"/>
                <w:lang w:val="ja-JP"/>
              </w:rPr>
              <w:t>に作成されています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FE6CDD">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site.</w:t>
            </w:r>
          </w:p>
        </w:tc>
        <w:tc>
          <w:tcPr>
            <w:tcW w:w="7407" w:type="dxa"/>
          </w:tcPr>
          <w:p w:rsidR="00000000" w:rsidRDefault="00FE6CDD">
            <w:pPr>
              <w:rPr>
                <w:lang w:val="ja-JP"/>
              </w:rPr>
            </w:pPr>
            <w:r>
              <w:rPr>
                <w:rFonts w:ascii="MS Gothic" w:eastAsia="MS Gothic" w:hint="eastAsia"/>
                <w:lang w:val="ja-JP"/>
              </w:rPr>
              <w:t>構成の一部として</w:t>
            </w:r>
            <w:r>
              <w:rPr>
                <w:rFonts w:ascii="MS Gothic" w:eastAsia="MS Gothic" w:hAnsi="MS Gothic" w:cs="MS Gothic" w:hint="eastAsia"/>
                <w:lang w:val="ja-JP"/>
              </w:rPr>
              <w:t>、</w:t>
            </w:r>
            <w:r>
              <w:rPr>
                <w:rStyle w:val="mqInternal"/>
                <w:noProof/>
                <w:lang w:val="ja-JP"/>
              </w:rPr>
              <w:t>[1}[2]{3]</w:t>
            </w:r>
            <w:r>
              <w:rPr>
                <w:lang w:val="ja-JP"/>
              </w:rPr>
              <w:t xml:space="preserve">    SSO </w:t>
            </w:r>
            <w:r>
              <w:rPr>
                <w:rFonts w:ascii="MS Gothic" w:eastAsia="MS Gothic" w:hint="eastAsia"/>
                <w:lang w:val="ja-JP"/>
              </w:rPr>
              <w:t>属性が公開され</w:t>
            </w:r>
            <w:r>
              <w:rPr>
                <w:rFonts w:ascii="MS Gothic" w:eastAsia="MS Gothic" w:hAnsi="MS Gothic" w:cs="MS Gothic" w:hint="eastAsia"/>
                <w:lang w:val="ja-JP"/>
              </w:rPr>
              <w:t>、</w:t>
            </w:r>
            <w:r>
              <w:rPr>
                <w:rFonts w:ascii="MS Gothic" w:eastAsia="MS Gothic" w:hint="eastAsia"/>
                <w:lang w:val="ja-JP"/>
              </w:rPr>
              <w:t>ギャラリーサイト内で使用できるようになります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34</w:t>
            </w:r>
            <w:r>
              <w:rPr>
                <w:noProof/>
                <w:sz w:val="16"/>
              </w:rPr>
              <w:t xml:space="preserve"> </w:t>
            </w:r>
            <w:r>
              <w:rPr>
                <w:noProof/>
                <w:sz w:val="16"/>
              </w:rPr>
              <w:br/>
            </w:r>
            <w:r>
              <w:rPr>
                <w:noProof/>
                <w:sz w:val="2"/>
              </w:rPr>
              <w:t>24160a2f-4b20-40af-8d04-75f1de5baa3a</w:t>
            </w:r>
          </w:p>
        </w:tc>
        <w:tc>
          <w:tcPr>
            <w:tcW w:w="7407" w:type="dxa"/>
            <w:shd w:val="clear" w:color="auto" w:fill="F2F2F2" w:themeFill="background1" w:themeFillShade="F2"/>
          </w:tcPr>
          <w:p w:rsidR="00000000" w:rsidRDefault="00FE6CDD">
            <w:pPr>
              <w:rPr>
                <w:noProof/>
              </w:rPr>
            </w:pPr>
            <w:r>
              <w:rPr>
                <w:noProof/>
              </w:rPr>
              <w:t>This is the value that will be used to identify viewers to the Audience module.</w:t>
            </w:r>
          </w:p>
        </w:tc>
        <w:tc>
          <w:tcPr>
            <w:tcW w:w="7407" w:type="dxa"/>
          </w:tcPr>
          <w:p w:rsidR="00000000" w:rsidRDefault="00FE6CD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オーディエンスモジュールの閲覧者を識別するために使用される値です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FE6CDD">
            <w:pPr>
              <w:rPr>
                <w:noProof/>
              </w:rPr>
            </w:pPr>
            <w:r>
              <w:rPr>
                <w:noProof/>
              </w:rPr>
              <w:t>okta setup</w:t>
            </w:r>
          </w:p>
        </w:tc>
        <w:tc>
          <w:tcPr>
            <w:tcW w:w="7407" w:type="dxa"/>
          </w:tcPr>
          <w:p w:rsidR="00000000" w:rsidRDefault="00FE6CDD">
            <w:pPr>
              <w:rPr>
                <w:lang w:val="ja-JP"/>
              </w:rPr>
            </w:pPr>
            <w:r>
              <w:rPr>
                <w:lang w:val="ja-JP"/>
              </w:rPr>
              <w:t xml:space="preserve">okta </w:t>
            </w:r>
            <w:r>
              <w:rPr>
                <w:rFonts w:ascii="MS Gothic" w:eastAsia="MS Gothic" w:hint="eastAsia"/>
                <w:lang w:val="ja-JP"/>
              </w:rPr>
              <w:t>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FE6CDD">
            <w:pPr>
              <w:rPr>
                <w:noProof/>
              </w:rPr>
            </w:pPr>
            <w:r>
              <w:rPr>
                <w:noProof/>
              </w:rPr>
              <w:t xml:space="preserve">For information on configuring Access Control Profiles in Gallery,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ギャラリーでのアクセス制御プロファイルの構成の詳細は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アクセス制御プロファイルの構成</w:t>
            </w:r>
            <w:r>
              <w:rPr>
                <w:rFonts w:ascii="MS Gothic" w:eastAsia="MS Gothic" w:hAnsi="MS Gothic" w:cs="MS Gothic" w:hint="eastAsia"/>
                <w:lang w:val="ja-JP"/>
              </w:rPr>
              <w:t>」</w:t>
            </w:r>
            <w:r>
              <w:rPr>
                <w:rFonts w:ascii="MS Gothic" w:eastAsia="MS Gothic" w:hint="eastAsia"/>
                <w:lang w:val="ja-JP"/>
              </w:rPr>
              <w:t>を参照してくだ</w:t>
            </w:r>
            <w:r>
              <w:rPr>
                <w:rFonts w:ascii="MS Gothic" w:eastAsia="MS Gothic" w:hint="eastAsia"/>
                <w:lang w:val="ja-JP"/>
              </w:rPr>
              <w:t>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FE6CDD">
            <w:pPr>
              <w:rPr>
                <w:noProof/>
              </w:rPr>
            </w:pPr>
            <w:r>
              <w:rPr>
                <w:noProof/>
              </w:rPr>
              <w:t>Even though Gallery can be configured to expose multiple attributes, Audience will only use a single attribute to track viewers.</w:t>
            </w:r>
          </w:p>
        </w:tc>
        <w:tc>
          <w:tcPr>
            <w:tcW w:w="7407" w:type="dxa"/>
          </w:tcPr>
          <w:p w:rsidR="00000000" w:rsidRDefault="00FE6CDD">
            <w:pPr>
              <w:rPr>
                <w:lang w:val="ja-JP"/>
              </w:rPr>
            </w:pPr>
            <w:r>
              <w:rPr>
                <w:rFonts w:ascii="MS Gothic" w:eastAsia="MS Gothic" w:hint="eastAsia"/>
                <w:lang w:val="ja-JP"/>
              </w:rPr>
              <w:t>複数の属性を公開するようにギャラリーを設定できますが</w:t>
            </w:r>
            <w:r>
              <w:rPr>
                <w:rFonts w:ascii="MS Gothic" w:eastAsia="MS Gothic" w:hAnsi="MS Gothic" w:cs="MS Gothic" w:hint="eastAsia"/>
                <w:lang w:val="ja-JP"/>
              </w:rPr>
              <w:t>、</w:t>
            </w:r>
            <w:r>
              <w:rPr>
                <w:rFonts w:ascii="MS Gothic" w:eastAsia="MS Gothic" w:hint="eastAsia"/>
                <w:lang w:val="ja-JP"/>
              </w:rPr>
              <w:t>オーディエンスはビューアの追跡に</w:t>
            </w:r>
            <w:r>
              <w:rPr>
                <w:lang w:val="ja-JP"/>
              </w:rPr>
              <w:t xml:space="preserve"> 1 </w:t>
            </w:r>
            <w:r>
              <w:rPr>
                <w:rFonts w:ascii="MS Gothic" w:eastAsia="MS Gothic" w:hint="eastAsia"/>
                <w:lang w:val="ja-JP"/>
              </w:rPr>
              <w:t>つの属性しか使用しません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your SSO provider.</w:t>
            </w:r>
          </w:p>
        </w:tc>
        <w:tc>
          <w:tcPr>
            <w:tcW w:w="7407" w:type="dxa"/>
          </w:tcPr>
          <w:p w:rsidR="00000000" w:rsidRDefault="00FE6CDD">
            <w:pPr>
              <w:rPr>
                <w:lang w:val="ja-JP"/>
              </w:rPr>
            </w:pPr>
            <w:r>
              <w:rPr>
                <w:rFonts w:ascii="MS Gothic" w:eastAsia="MS Gothic" w:hint="eastAsia"/>
                <w:lang w:val="ja-JP"/>
              </w:rPr>
              <w:t>以下の手順に従って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と</w:t>
            </w:r>
            <w:r>
              <w:rPr>
                <w:lang w:val="ja-JP"/>
              </w:rPr>
              <w:t xml:space="preserve"> SSO </w:t>
            </w:r>
            <w:r>
              <w:rPr>
                <w:rFonts w:ascii="MS Gothic" w:eastAsia="MS Gothic" w:hint="eastAsia"/>
                <w:lang w:val="ja-JP"/>
              </w:rPr>
              <w:t>プロバイダー間の接続を設定します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bf66d86c-6f89-41ae-8036-5bfcfa13393c</w:t>
            </w:r>
          </w:p>
        </w:tc>
        <w:tc>
          <w:tcPr>
            <w:tcW w:w="7407" w:type="dxa"/>
            <w:shd w:val="clear" w:color="auto" w:fill="F2F2F2" w:themeFill="background1" w:themeFillShade="F2"/>
          </w:tcPr>
          <w:p w:rsidR="00000000" w:rsidRDefault="00FE6CDD">
            <w:pPr>
              <w:rPr>
                <w:noProof/>
              </w:rPr>
            </w:pPr>
            <w:r>
              <w:rPr>
                <w:noProof/>
              </w:rPr>
              <w:t>Establishing the connection between Video Cloud and SSO</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SSO </w:t>
            </w:r>
            <w:r>
              <w:rPr>
                <w:rFonts w:ascii="MS Gothic" w:eastAsia="MS Gothic" w:hint="eastAsia"/>
                <w:lang w:val="ja-JP"/>
              </w:rPr>
              <w:t>間の接続の確立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w:t>
            </w:r>
            <w:r>
              <w:rPr>
                <w:noProof/>
              </w:rPr>
              <w:t>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Style w:val="mqInternal"/>
                <w:noProof/>
                <w:lang w:val="ja-JP"/>
              </w:rPr>
              <w:t>[1}</w:t>
            </w:r>
            <w:r>
              <w:rPr>
                <w:lang w:val="ja-JP"/>
              </w:rPr>
              <w:t xml:space="preserve">  SSO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9f3a2fc3-fac6-417c-a5f0-f651cc88fbf2</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78238464-e8a9-4f0d-b7bb-3748625f052a</w:t>
            </w:r>
          </w:p>
        </w:tc>
        <w:tc>
          <w:tcPr>
            <w:tcW w:w="7407" w:type="dxa"/>
            <w:shd w:val="clear" w:color="auto" w:fill="F2F2F2" w:themeFill="background1" w:themeFillShade="F2"/>
          </w:tcPr>
          <w:p w:rsidR="00000000" w:rsidRDefault="00FE6CDD">
            <w:pPr>
              <w:rPr>
                <w:noProof/>
              </w:rPr>
            </w:pPr>
            <w:r>
              <w:rPr>
                <w:noProof/>
              </w:rPr>
              <w:t>audience setup</w:t>
            </w:r>
          </w:p>
        </w:tc>
        <w:tc>
          <w:tcPr>
            <w:tcW w:w="7407" w:type="dxa"/>
          </w:tcPr>
          <w:p w:rsidR="00000000" w:rsidRDefault="00FE6CDD">
            <w:pPr>
              <w:rPr>
                <w:lang w:val="ja-JP"/>
              </w:rPr>
            </w:pPr>
            <w:r>
              <w:rPr>
                <w:rFonts w:ascii="MS Gothic" w:eastAsia="MS Gothic" w:hint="eastAsia"/>
                <w:lang w:val="ja-JP"/>
              </w:rPr>
              <w:t>オーディエンスの設定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56bb04b4-99f2-4584-9bf4-364f67de25c9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FE6CDD">
            <w:pPr>
              <w:rPr>
                <w:noProof/>
              </w:rPr>
            </w:pPr>
            <w:r>
              <w:rPr>
                <w:noProof/>
              </w:rPr>
              <w:t>The SSO connection is now set up and ready to use.</w:t>
            </w:r>
          </w:p>
        </w:tc>
        <w:tc>
          <w:tcPr>
            <w:tcW w:w="7407" w:type="dxa"/>
          </w:tcPr>
          <w:p w:rsidR="00000000" w:rsidRDefault="00FE6CDD">
            <w:pPr>
              <w:rPr>
                <w:lang w:val="ja-JP"/>
              </w:rPr>
            </w:pPr>
            <w:r>
              <w:rPr>
                <w:rFonts w:ascii="MS Gothic" w:eastAsia="MS Gothic" w:hint="eastAsia"/>
                <w:lang w:val="ja-JP"/>
              </w:rPr>
              <w:t>これで</w:t>
            </w:r>
            <w:r>
              <w:rPr>
                <w:lang w:val="ja-JP"/>
              </w:rPr>
              <w:t xml:space="preserve"> SSO </w:t>
            </w:r>
            <w:r>
              <w:rPr>
                <w:rFonts w:ascii="MS Gothic" w:eastAsia="MS Gothic" w:hint="eastAsia"/>
                <w:lang w:val="ja-JP"/>
              </w:rPr>
              <w:t>接続がセットアップされ</w:t>
            </w:r>
            <w:r>
              <w:rPr>
                <w:rFonts w:ascii="MS Gothic" w:eastAsia="MS Gothic" w:hAnsi="MS Gothic" w:cs="MS Gothic" w:hint="eastAsia"/>
                <w:lang w:val="ja-JP"/>
              </w:rPr>
              <w:t>、</w:t>
            </w:r>
            <w:r>
              <w:rPr>
                <w:rFonts w:ascii="MS Gothic" w:eastAsia="MS Gothic" w:hint="eastAsia"/>
                <w:lang w:val="ja-JP"/>
              </w:rPr>
              <w:t>使用できる状態になります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FE6CDD">
            <w:pPr>
              <w:rPr>
                <w:noProof/>
              </w:rPr>
            </w:pPr>
            <w:r>
              <w:rPr>
                <w:noProof/>
              </w:rPr>
              <w:t>Once the SSO connection has been made, you can configure the integration.</w:t>
            </w:r>
          </w:p>
        </w:tc>
        <w:tc>
          <w:tcPr>
            <w:tcW w:w="7407" w:type="dxa"/>
          </w:tcPr>
          <w:p w:rsidR="00000000" w:rsidRDefault="00FE6CDD">
            <w:pPr>
              <w:rPr>
                <w:lang w:val="ja-JP"/>
              </w:rPr>
            </w:pPr>
            <w:r>
              <w:rPr>
                <w:lang w:val="ja-JP"/>
              </w:rPr>
              <w:t xml:space="preserve">SSO </w:t>
            </w:r>
            <w:r>
              <w:rPr>
                <w:rFonts w:ascii="MS Gothic" w:eastAsia="MS Gothic" w:hint="eastAsia"/>
                <w:lang w:val="ja-JP"/>
              </w:rPr>
              <w:t>接続を確立したら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60fc5ab0-14b7-4653-a0bd-07b0b8117be7</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731b8ccd-9770-4a8f-bf62-6c69aa68eadb</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w:t>
            </w:r>
            <w:r>
              <w:rPr>
                <w:rStyle w:val="mqInternal"/>
                <w:noProof/>
              </w:rPr>
              <w:t>5]</w:t>
            </w:r>
            <w:r>
              <w:rPr>
                <w:noProof/>
              </w:rPr>
              <w:t xml:space="preserve"> section.</w:t>
            </w:r>
          </w:p>
        </w:tc>
        <w:tc>
          <w:tcPr>
            <w:tcW w:w="7407" w:type="dxa"/>
          </w:tcPr>
          <w:p w:rsidR="00000000" w:rsidRDefault="00FE6CDD">
            <w:pPr>
              <w:rPr>
                <w:lang w:val="ja-JP"/>
              </w:rPr>
            </w:pPr>
            <w:r>
              <w:rPr>
                <w:lang w:val="ja-JP"/>
              </w:rPr>
              <w:t xml:space="preserve">\[ </w:t>
            </w:r>
            <w:r>
              <w:rPr>
                <w:rStyle w:val="mqInternal"/>
                <w:noProof/>
                <w:lang w:val="ja-JP"/>
              </w:rPr>
              <w:t>[4}</w:t>
            </w:r>
            <w:r>
              <w:rPr>
                <w:lang w:val="ja-JP"/>
              </w:rPr>
              <w:t xml:space="preserve">  SSO </w:t>
            </w:r>
            <w:r>
              <w:rPr>
                <w:rFonts w:ascii="MS Gothic" w:eastAsia="MS Gothic" w:hint="eastAsia"/>
                <w:lang w:val="ja-JP"/>
              </w:rPr>
              <w:t>プロパティ</w:t>
            </w:r>
            <w:r>
              <w:rPr>
                <w:lang w:val="ja-JP"/>
              </w:rPr>
              <w:t xml:space="preserve">] </w:t>
            </w:r>
            <w:r>
              <w:rPr>
                <w:rStyle w:val="mqInternal"/>
                <w:noProof/>
                <w:lang w:val="ja-JP"/>
              </w:rPr>
              <w:t>[1}[2]{3]{5]</w:t>
            </w:r>
            <w:r>
              <w:rPr>
                <w:rFonts w:ascii="MS Gothic" w:eastAsia="MS Gothic" w:hint="eastAsia"/>
                <w:lang w:val="ja-JP"/>
              </w:rPr>
              <w:t>セクションのリンクをクリックします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1ea4ba7e-ca86-44f0-95db-405a930f2517</w:t>
            </w:r>
          </w:p>
        </w:tc>
        <w:tc>
          <w:tcPr>
            <w:tcW w:w="7407" w:type="dxa"/>
            <w:shd w:val="clear" w:color="auto" w:fill="F2F2F2" w:themeFill="background1" w:themeFillShade="F2"/>
          </w:tcPr>
          <w:p w:rsidR="00000000" w:rsidRDefault="00FE6CDD">
            <w:pPr>
              <w:rPr>
                <w:noProof/>
              </w:rPr>
            </w:pPr>
            <w:r>
              <w:rPr>
                <w:noProof/>
              </w:rPr>
              <w:t>Enter the name of the JavaScript value to look for in the page.</w:t>
            </w:r>
          </w:p>
        </w:tc>
        <w:tc>
          <w:tcPr>
            <w:tcW w:w="7407" w:type="dxa"/>
          </w:tcPr>
          <w:p w:rsidR="00000000" w:rsidRDefault="00FE6CDD">
            <w:pPr>
              <w:rPr>
                <w:lang w:val="ja-JP"/>
              </w:rPr>
            </w:pPr>
            <w:r>
              <w:rPr>
                <w:rFonts w:ascii="MS Gothic" w:eastAsia="MS Gothic" w:hint="eastAsia"/>
                <w:lang w:val="ja-JP"/>
              </w:rPr>
              <w:t>ページ内で検索する</w:t>
            </w:r>
            <w:r>
              <w:rPr>
                <w:lang w:val="ja-JP"/>
              </w:rPr>
              <w:t xml:space="preserve"> JavaScript </w:t>
            </w:r>
            <w:r>
              <w:rPr>
                <w:rFonts w:ascii="MS Gothic" w:eastAsia="MS Gothic" w:hint="eastAsia"/>
                <w:lang w:val="ja-JP"/>
              </w:rPr>
              <w:t>値の名前を入力します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FE6CDD">
            <w:pPr>
              <w:rPr>
                <w:noProof/>
              </w:rPr>
            </w:pPr>
            <w:r>
              <w:rPr>
                <w:noProof/>
              </w:rPr>
              <w:t xml:space="preserve">In this example, Gallery was configured to expose the </w:t>
            </w:r>
            <w:r>
              <w:rPr>
                <w:rStyle w:val="mqInternal"/>
                <w:noProof/>
              </w:rPr>
              <w:t>[1}[2]{3]</w:t>
            </w:r>
            <w:r>
              <w:rPr>
                <w:noProof/>
              </w:rPr>
              <w:t xml:space="preserve"> SSO attribute so that is what is being used here.</w:t>
            </w:r>
          </w:p>
        </w:tc>
        <w:tc>
          <w:tcPr>
            <w:tcW w:w="7407" w:type="dxa"/>
          </w:tcPr>
          <w:p w:rsidR="00000000" w:rsidRDefault="00FE6CD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Gallery </w:t>
            </w:r>
            <w:r>
              <w:rPr>
                <w:rFonts w:ascii="MS Gothic" w:eastAsia="MS Gothic" w:hint="eastAsia"/>
                <w:lang w:val="ja-JP"/>
              </w:rPr>
              <w:t>は</w:t>
            </w:r>
            <w:r>
              <w:rPr>
                <w:rStyle w:val="mqInternal"/>
                <w:noProof/>
                <w:lang w:val="ja-JP"/>
              </w:rPr>
              <w:t>[1}[2]{3]</w:t>
            </w:r>
            <w:r>
              <w:rPr>
                <w:lang w:val="ja-JP"/>
              </w:rPr>
              <w:t xml:space="preserve">    SSO </w:t>
            </w:r>
            <w:r>
              <w:rPr>
                <w:rFonts w:ascii="MS Gothic" w:eastAsia="MS Gothic" w:hint="eastAsia"/>
                <w:lang w:val="ja-JP"/>
              </w:rPr>
              <w:t>属性を公開するように構成されており</w:t>
            </w:r>
            <w:r>
              <w:rPr>
                <w:rFonts w:ascii="MS Gothic" w:eastAsia="MS Gothic" w:hAnsi="MS Gothic" w:cs="MS Gothic" w:hint="eastAsia"/>
                <w:lang w:val="ja-JP"/>
              </w:rPr>
              <w:t>、</w:t>
            </w:r>
            <w:r>
              <w:rPr>
                <w:rFonts w:ascii="MS Gothic" w:eastAsia="MS Gothic" w:hint="eastAsia"/>
                <w:lang w:val="ja-JP"/>
              </w:rPr>
              <w:t>ここで使われている属性になります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FE6CDD">
            <w:pPr>
              <w:rPr>
                <w:noProof/>
              </w:rPr>
            </w:pPr>
            <w:r>
              <w:rPr>
                <w:noProof/>
              </w:rPr>
              <w:t>email attribute</w:t>
            </w:r>
          </w:p>
        </w:tc>
        <w:tc>
          <w:tcPr>
            <w:tcW w:w="7407" w:type="dxa"/>
          </w:tcPr>
          <w:p w:rsidR="00000000" w:rsidRDefault="00FE6CDD">
            <w:pPr>
              <w:rPr>
                <w:lang w:val="ja-JP"/>
              </w:rPr>
            </w:pPr>
            <w:r>
              <w:rPr>
                <w:rFonts w:ascii="MS Gothic" w:eastAsia="MS Gothic" w:hint="eastAsia"/>
                <w:lang w:val="ja-JP"/>
              </w:rPr>
              <w:t>電子メール属性</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FE6CDD">
            <w:pPr>
              <w:rPr>
                <w:noProof/>
              </w:rPr>
            </w:pPr>
            <w:r>
              <w:rPr>
                <w:noProof/>
              </w:rPr>
              <w:t>In this topic, the Audience SSO integration will be used to track viewing activity.</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w:t>
            </w:r>
            <w:r>
              <w:rPr>
                <w:lang w:val="ja-JP"/>
              </w:rPr>
              <w:t xml:space="preserve"> SSO </w:t>
            </w:r>
            <w:r>
              <w:rPr>
                <w:rFonts w:ascii="MS Gothic" w:eastAsia="MS Gothic" w:hint="eastAsia"/>
                <w:lang w:val="ja-JP"/>
              </w:rPr>
              <w:t>統合を使用して視聴アクティビティを追跡します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ccc36192-2a12-4883-a366-377a1e95f51a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83d83782-4922-4f99-870b-9c9b244e2439</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FE6CDD">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FE6CDD">
            <w:pPr>
              <w:rPr>
                <w:lang w:val="ja-JP"/>
              </w:rPr>
            </w:pPr>
            <w:r>
              <w:rPr>
                <w:rStyle w:val="mqInternal"/>
                <w:noProof/>
                <w:lang w:val="ja-JP"/>
              </w:rPr>
              <w:t>[1}</w:t>
            </w:r>
            <w:r>
              <w:rPr>
                <w:lang w:val="ja-JP"/>
              </w:rPr>
              <w:t xml:space="preserve"> SSO </w:t>
            </w:r>
            <w:r>
              <w:rPr>
                <w:rStyle w:val="mqInternal"/>
                <w:noProof/>
                <w:lang w:val="ja-JP"/>
              </w:rPr>
              <w:t>{2]</w:t>
            </w:r>
            <w:r>
              <w:rPr>
                <w:rFonts w:ascii="MS Gothic" w:eastAsia="MS Gothic" w:hint="eastAsia"/>
                <w:lang w:val="ja-JP"/>
              </w:rPr>
              <w:t>プロパティを空のままにして</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追加オプションの</w:t>
            </w:r>
            <w:r>
              <w:rPr>
                <w:lang w:val="ja-JP"/>
              </w:rPr>
              <w:t xml:space="preserve"> </w:t>
            </w:r>
            <w:r>
              <w:rPr>
                <w:lang w:val="ja-JP"/>
              </w:rPr>
              <w:t xml:space="preserve">1 </w:t>
            </w:r>
            <w:r>
              <w:rPr>
                <w:rFonts w:ascii="MS Gothic" w:eastAsia="MS Gothic" w:hint="eastAsia"/>
                <w:lang w:val="ja-JP"/>
              </w:rPr>
              <w:t>つを使用してビューアを識別することもできます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3044de64-8d64-4d28-b133-ee62ee1c954b</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統合ステータスは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engagement data is saved.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統合ステータスは</w:t>
            </w:r>
            <w:r>
              <w:rPr>
                <w:rFonts w:ascii="MS Gothic" w:eastAsia="MS Gothic" w:hAnsi="MS Gothic" w:cs="MS Gothic" w:hint="eastAsia"/>
                <w:lang w:val="ja-JP"/>
              </w:rPr>
              <w:t>、</w:t>
            </w:r>
            <w:r>
              <w:rPr>
                <w:lang w:val="ja-JP"/>
              </w:rPr>
              <w:t xml:space="preserve">Video Cloud </w:t>
            </w:r>
            <w:r>
              <w:rPr>
                <w:rStyle w:val="mqInternal"/>
                <w:noProof/>
                <w:lang w:val="ja-JP"/>
              </w:rPr>
              <w:t>{2]</w:t>
            </w:r>
            <w:r>
              <w:rPr>
                <w:rFonts w:ascii="MS Gothic" w:eastAsia="MS Gothic" w:hint="eastAsia"/>
                <w:lang w:val="ja-JP"/>
              </w:rPr>
              <w:t>動画エンゲージメントデータを保存するかどうかを決定します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FE6CD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Video Cloud </w:t>
            </w:r>
            <w:r>
              <w:rPr>
                <w:rFonts w:ascii="MS Gothic" w:eastAsia="MS Gothic" w:hint="eastAsia"/>
                <w:lang w:val="ja-JP"/>
              </w:rPr>
              <w:t>アカウントに保持する期間を決定します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8f1c</w:t>
            </w:r>
            <w:r>
              <w:rPr>
                <w:noProof/>
                <w:sz w:val="2"/>
              </w:rPr>
              <w:t>a984-6e31-43f1-b36d-128e9ce5199f</w:t>
            </w:r>
          </w:p>
        </w:tc>
        <w:tc>
          <w:tcPr>
            <w:tcW w:w="7407" w:type="dxa"/>
            <w:shd w:val="clear" w:color="auto" w:fill="F2F2F2" w:themeFill="background1" w:themeFillShade="F2"/>
          </w:tcPr>
          <w:p w:rsidR="00000000" w:rsidRDefault="00FE6CDD">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保持設定は</w:t>
            </w:r>
            <w:r>
              <w:rPr>
                <w:rFonts w:ascii="MS Gothic" w:eastAsia="MS Gothic" w:hAnsi="MS Gothic" w:cs="MS Gothic" w:hint="eastAsia"/>
                <w:lang w:val="ja-JP"/>
              </w:rPr>
              <w:t>、</w:t>
            </w:r>
            <w:r>
              <w:rPr>
                <w:rFonts w:ascii="MS Gothic" w:eastAsia="MS Gothic" w:hint="eastAsia"/>
                <w:lang w:val="ja-JP"/>
              </w:rPr>
              <w:t>プライバシーポリシーに従って調整する必要があります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FE6CDD">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FE6CDD">
            <w:pPr>
              <w:rPr>
                <w:noProof/>
              </w:rPr>
            </w:pPr>
            <w:r>
              <w:rPr>
                <w:noProof/>
              </w:rPr>
              <w:t xml:space="preserve">The bottom of the page will list all Audience-enabled players, the connections </w:t>
            </w:r>
            <w:r>
              <w:rPr>
                <w:noProof/>
              </w:rPr>
              <w:lastRenderedPageBreak/>
              <w:t>they are assoc</w:t>
            </w:r>
            <w:r>
              <w:rPr>
                <w:noProof/>
              </w:rPr>
              <w:t>iated with and the associated lead forms.</w:t>
            </w:r>
          </w:p>
        </w:tc>
        <w:tc>
          <w:tcPr>
            <w:tcW w:w="7407" w:type="dxa"/>
          </w:tcPr>
          <w:p w:rsidR="00000000" w:rsidRDefault="00FE6CDD">
            <w:pPr>
              <w:rPr>
                <w:lang w:val="ja-JP"/>
              </w:rPr>
            </w:pPr>
            <w:r>
              <w:rPr>
                <w:rFonts w:ascii="MS Gothic" w:eastAsia="MS Gothic" w:hint="eastAsia"/>
                <w:lang w:val="ja-JP"/>
              </w:rPr>
              <w:lastRenderedPageBreak/>
              <w:t>ページの下部には</w:t>
            </w:r>
            <w:r>
              <w:rPr>
                <w:rFonts w:ascii="MS Gothic" w:eastAsia="MS Gothic" w:hAnsi="MS Gothic" w:cs="MS Gothic" w:hint="eastAsia"/>
                <w:lang w:val="ja-JP"/>
              </w:rPr>
              <w:t>、</w:t>
            </w:r>
            <w:r>
              <w:rPr>
                <w:rFonts w:ascii="MS Gothic" w:eastAsia="MS Gothic" w:hint="eastAsia"/>
                <w:lang w:val="ja-JP"/>
              </w:rPr>
              <w:t>すべてのオーディエンスの有効なプレーヤー</w:t>
            </w:r>
            <w:r>
              <w:rPr>
                <w:rFonts w:ascii="MS Gothic" w:eastAsia="MS Gothic" w:hAnsi="MS Gothic" w:cs="MS Gothic" w:hint="eastAsia"/>
                <w:lang w:val="ja-JP"/>
              </w:rPr>
              <w:t>、</w:t>
            </w:r>
            <w:r>
              <w:rPr>
                <w:rFonts w:ascii="MS Gothic" w:eastAsia="MS Gothic" w:hint="eastAsia"/>
                <w:lang w:val="ja-JP"/>
              </w:rPr>
              <w:t>それらが関</w:t>
            </w:r>
            <w:r>
              <w:rPr>
                <w:rFonts w:ascii="MS Gothic" w:eastAsia="MS Gothic" w:hint="eastAsia"/>
                <w:lang w:val="ja-JP"/>
              </w:rPr>
              <w:lastRenderedPageBreak/>
              <w:t>連付けられている接続</w:t>
            </w:r>
            <w:r>
              <w:rPr>
                <w:rFonts w:ascii="MS Gothic" w:eastAsia="MS Gothic" w:hAnsi="MS Gothic" w:cs="MS Gothic" w:hint="eastAsia"/>
                <w:lang w:val="ja-JP"/>
              </w:rPr>
              <w:t>、</w:t>
            </w:r>
            <w:r>
              <w:rPr>
                <w:rFonts w:ascii="MS Gothic" w:eastAsia="MS Gothic" w:hint="eastAsia"/>
                <w:lang w:val="ja-JP"/>
              </w:rPr>
              <w:t>および関連するリードフォームが表示されます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w:t>
            </w:r>
            <w:r>
              <w:rPr>
                <w:rFonts w:ascii="MS Gothic" w:eastAsia="MS Gothic" w:hint="eastAsia"/>
                <w:lang w:val="ja-JP"/>
              </w:rPr>
              <w:t>ームへの複数の接続をサポートします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0d82c4f5-26dd-4183-8baf-9000be62b696</w:t>
            </w:r>
          </w:p>
        </w:tc>
        <w:tc>
          <w:tcPr>
            <w:tcW w:w="7407" w:type="dxa"/>
            <w:shd w:val="clear" w:color="auto" w:fill="F2F2F2" w:themeFill="background1" w:themeFillShade="F2"/>
          </w:tcPr>
          <w:p w:rsidR="00000000" w:rsidRDefault="00FE6CDD">
            <w:pPr>
              <w:rPr>
                <w:noProof/>
              </w:rPr>
            </w:pPr>
            <w:r>
              <w:rPr>
                <w:noProof/>
              </w:rPr>
              <w:t>Additional options for identifying viewers</w:t>
            </w:r>
          </w:p>
        </w:tc>
        <w:tc>
          <w:tcPr>
            <w:tcW w:w="7407" w:type="dxa"/>
          </w:tcPr>
          <w:p w:rsidR="00000000" w:rsidRDefault="00FE6CDD">
            <w:pPr>
              <w:rPr>
                <w:lang w:val="ja-JP"/>
              </w:rPr>
            </w:pPr>
            <w:r>
              <w:rPr>
                <w:rFonts w:ascii="MS Gothic" w:eastAsia="MS Gothic" w:hint="eastAsia"/>
                <w:lang w:val="ja-JP"/>
              </w:rPr>
              <w:t>ビューアーを識別するための追加オプション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FE6CDD">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統合の構成時に</w:t>
            </w:r>
            <w:r>
              <w:rPr>
                <w:rStyle w:val="mqInternal"/>
                <w:noProof/>
                <w:lang w:val="ja-JP"/>
              </w:rPr>
              <w:t>[1}</w:t>
            </w:r>
            <w:r>
              <w:rPr>
                <w:lang w:val="ja-JP"/>
              </w:rPr>
              <w:t xml:space="preserve">  SSO </w:t>
            </w:r>
            <w:r>
              <w:rPr>
                <w:rFonts w:ascii="MS Gothic" w:eastAsia="MS Gothic" w:hint="eastAsia"/>
                <w:lang w:val="ja-JP"/>
              </w:rPr>
              <w:t>プロパティの値を指定しない場合は</w:t>
            </w:r>
            <w:r>
              <w:rPr>
                <w:rFonts w:ascii="MS Gothic" w:eastAsia="MS Gothic" w:hAnsi="MS Gothic" w:cs="MS Gothic" w:hint="eastAsia"/>
                <w:lang w:val="ja-JP"/>
              </w:rPr>
              <w:t>、</w:t>
            </w:r>
            <w:r>
              <w:rPr>
                <w:rFonts w:ascii="MS Gothic" w:eastAsia="MS Gothic" w:hint="eastAsia"/>
                <w:lang w:val="ja-JP"/>
              </w:rPr>
              <w:t>閲覧者を識別する責任があります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FE6CDD">
            <w:pPr>
              <w:rPr>
                <w:noProof/>
              </w:rPr>
            </w:pPr>
            <w:r>
              <w:rPr>
                <w:noProof/>
              </w:rPr>
              <w:t>The Audience module needs the following information:</w:t>
            </w:r>
          </w:p>
        </w:tc>
        <w:tc>
          <w:tcPr>
            <w:tcW w:w="7407" w:type="dxa"/>
          </w:tcPr>
          <w:p w:rsidR="00000000" w:rsidRDefault="00FE6CDD">
            <w:pPr>
              <w:rPr>
                <w:lang w:val="ja-JP"/>
              </w:rPr>
            </w:pPr>
            <w:r>
              <w:rPr>
                <w:rFonts w:ascii="MS Gothic" w:eastAsia="MS Gothic" w:hint="eastAsia"/>
                <w:lang w:val="ja-JP"/>
              </w:rPr>
              <w:t>オーディエンスモジュールには</w:t>
            </w:r>
            <w:r>
              <w:rPr>
                <w:rFonts w:ascii="MS Gothic" w:eastAsia="MS Gothic" w:hAnsi="MS Gothic" w:cs="MS Gothic" w:hint="eastAsia"/>
                <w:lang w:val="ja-JP"/>
              </w:rPr>
              <w:t>、</w:t>
            </w:r>
            <w:r>
              <w:rPr>
                <w:rFonts w:ascii="MS Gothic" w:eastAsia="MS Gothic" w:hint="eastAsia"/>
                <w:lang w:val="ja-JP"/>
              </w:rPr>
              <w:t>次の情報が必要です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FE6CDD">
            <w:pPr>
              <w:rPr>
                <w:noProof/>
              </w:rPr>
            </w:pPr>
            <w:r>
              <w:rPr>
                <w:noProof/>
              </w:rPr>
              <w:t>URL Parameter</w:t>
            </w:r>
          </w:p>
        </w:tc>
        <w:tc>
          <w:tcPr>
            <w:tcW w:w="7407" w:type="dxa"/>
          </w:tcPr>
          <w:p w:rsidR="00000000" w:rsidRDefault="00FE6CDD">
            <w:pPr>
              <w:rPr>
                <w:lang w:val="ja-JP"/>
              </w:rPr>
            </w:pPr>
            <w:r>
              <w:rPr>
                <w:lang w:val="ja-JP"/>
              </w:rPr>
              <w:t xml:space="preserve">URL </w:t>
            </w:r>
            <w:r>
              <w:rPr>
                <w:rFonts w:ascii="MS Gothic" w:eastAsia="MS Gothic" w:hint="eastAsia"/>
                <w:lang w:val="ja-JP"/>
              </w:rPr>
              <w:t>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FE6CDD">
            <w:pPr>
              <w:rPr>
                <w:noProof/>
              </w:rPr>
            </w:pPr>
            <w:r>
              <w:rPr>
                <w:noProof/>
              </w:rPr>
              <w:t>Embed Parameter</w:t>
            </w:r>
          </w:p>
        </w:tc>
        <w:tc>
          <w:tcPr>
            <w:tcW w:w="7407" w:type="dxa"/>
          </w:tcPr>
          <w:p w:rsidR="00000000" w:rsidRDefault="00FE6CDD">
            <w:pPr>
              <w:rPr>
                <w:lang w:val="ja-JP"/>
              </w:rPr>
            </w:pPr>
            <w:r>
              <w:rPr>
                <w:rFonts w:ascii="MS Gothic" w:eastAsia="MS Gothic" w:hint="eastAsia"/>
                <w:lang w:val="ja-JP"/>
              </w:rPr>
              <w:t>パラメータを埋め込む</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FE6CDD">
            <w:pPr>
              <w:rPr>
                <w:noProof/>
              </w:rPr>
            </w:pPr>
            <w:r>
              <w:rPr>
                <w:noProof/>
              </w:rPr>
              <w:t>Value</w:t>
            </w:r>
          </w:p>
        </w:tc>
        <w:tc>
          <w:tcPr>
            <w:tcW w:w="7407" w:type="dxa"/>
          </w:tcPr>
          <w:p w:rsidR="00000000" w:rsidRDefault="00FE6CDD">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FE6CDD">
            <w:pPr>
              <w:rPr>
                <w:noProof/>
              </w:rPr>
            </w:pPr>
            <w:r>
              <w:rPr>
                <w:noProof/>
              </w:rPr>
              <w:t>What</w:t>
            </w:r>
            <w:r>
              <w:rPr>
                <w:noProof/>
              </w:rPr>
              <w:t>’</w:t>
            </w:r>
            <w:r>
              <w:rPr>
                <w:noProof/>
              </w:rPr>
              <w:t>s the GUID (needed for view event tracking)</w:t>
            </w:r>
          </w:p>
        </w:tc>
        <w:tc>
          <w:tcPr>
            <w:tcW w:w="7407" w:type="dxa"/>
          </w:tcPr>
          <w:p w:rsidR="00000000" w:rsidRDefault="00FE6CDD">
            <w:pPr>
              <w:rPr>
                <w:lang w:val="ja-JP"/>
              </w:rPr>
            </w:pPr>
            <w:r>
              <w:rPr>
                <w:lang w:val="ja-JP"/>
              </w:rPr>
              <w:t xml:space="preserve">GUID </w:t>
            </w:r>
            <w:r>
              <w:rPr>
                <w:rFonts w:ascii="MS Gothic" w:eastAsia="MS Gothic" w:hint="eastAsia"/>
                <w:lang w:val="ja-JP"/>
              </w:rPr>
              <w:t>は何ですか</w:t>
            </w:r>
            <w:r>
              <w:rPr>
                <w:lang w:val="ja-JP"/>
              </w:rPr>
              <w:t xml:space="preserve"> (</w:t>
            </w:r>
            <w:r>
              <w:rPr>
                <w:rFonts w:ascii="MS Gothic" w:eastAsia="MS Gothic" w:hint="eastAsia"/>
                <w:lang w:val="ja-JP"/>
              </w:rPr>
              <w:t>ビューイベント追跡に必要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FE6CDD">
            <w:pPr>
              <w:rPr>
                <w:noProof/>
              </w:rPr>
            </w:pPr>
            <w:r>
              <w:rPr>
                <w:noProof/>
              </w:rPr>
              <w:t>This parameter can be passed in via a URL parameter or through the player embed code.</w:t>
            </w:r>
          </w:p>
        </w:tc>
        <w:tc>
          <w:tcPr>
            <w:tcW w:w="7407" w:type="dxa"/>
          </w:tcPr>
          <w:p w:rsidR="00000000" w:rsidRDefault="00FE6CDD">
            <w:pPr>
              <w:rPr>
                <w:lang w:val="ja-JP"/>
              </w:rPr>
            </w:pPr>
            <w:r>
              <w:rPr>
                <w:rFonts w:ascii="MS Gothic" w:eastAsia="MS Gothic" w:hint="eastAsia"/>
                <w:lang w:val="ja-JP"/>
              </w:rPr>
              <w:t>このパラメーターは</w:t>
            </w:r>
            <w:r>
              <w:rPr>
                <w:rFonts w:ascii="MS Gothic" w:eastAsia="MS Gothic" w:hAnsi="MS Gothic" w:cs="MS Gothic" w:hint="eastAsia"/>
                <w:lang w:val="ja-JP"/>
              </w:rPr>
              <w:t>、</w:t>
            </w:r>
            <w:r>
              <w:rPr>
                <w:lang w:val="ja-JP"/>
              </w:rPr>
              <w:t xml:space="preserve">URL </w:t>
            </w:r>
            <w:r>
              <w:rPr>
                <w:rFonts w:ascii="MS Gothic" w:eastAsia="MS Gothic" w:hint="eastAsia"/>
                <w:lang w:val="ja-JP"/>
              </w:rPr>
              <w:t>パラメーターまたはプレーヤーの埋め込みコードを介して渡すことができます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FE6CDD">
            <w:pPr>
              <w:rPr>
                <w:noProof/>
              </w:rPr>
            </w:pPr>
            <w:r>
              <w:rPr>
                <w:noProof/>
              </w:rPr>
              <w:t>For viewer tracking to occur, this param</w:t>
            </w:r>
            <w:r>
              <w:rPr>
                <w:noProof/>
              </w:rPr>
              <w:t>eter should be passed as a URL parameter on the page that is displaying the video.</w:t>
            </w:r>
          </w:p>
        </w:tc>
        <w:tc>
          <w:tcPr>
            <w:tcW w:w="7407" w:type="dxa"/>
          </w:tcPr>
          <w:p w:rsidR="00000000" w:rsidRDefault="00FE6CDD">
            <w:pPr>
              <w:rPr>
                <w:lang w:val="ja-JP"/>
              </w:rPr>
            </w:pPr>
            <w:r>
              <w:rPr>
                <w:rFonts w:ascii="MS Gothic" w:eastAsia="MS Gothic" w:hint="eastAsia"/>
                <w:lang w:val="ja-JP"/>
              </w:rPr>
              <w:t>視聴者のトラッキングが発生するには</w:t>
            </w:r>
            <w:r>
              <w:rPr>
                <w:rFonts w:ascii="MS Gothic" w:eastAsia="MS Gothic" w:hAnsi="MS Gothic" w:cs="MS Gothic" w:hint="eastAsia"/>
                <w:lang w:val="ja-JP"/>
              </w:rPr>
              <w:t>、</w:t>
            </w:r>
            <w:r>
              <w:rPr>
                <w:rFonts w:ascii="MS Gothic" w:eastAsia="MS Gothic" w:hint="eastAsia"/>
                <w:lang w:val="ja-JP"/>
              </w:rPr>
              <w:t>このパラメーターは</w:t>
            </w:r>
            <w:r>
              <w:rPr>
                <w:rFonts w:ascii="MS Gothic" w:eastAsia="MS Gothic" w:hAnsi="MS Gothic" w:cs="MS Gothic" w:hint="eastAsia"/>
                <w:lang w:val="ja-JP"/>
              </w:rPr>
              <w:t>、</w:t>
            </w:r>
            <w:r>
              <w:rPr>
                <w:rFonts w:ascii="MS Gothic" w:eastAsia="MS Gothic" w:hint="eastAsia"/>
                <w:lang w:val="ja-JP"/>
              </w:rPr>
              <w:t>動画を表示しているページの</w:t>
            </w:r>
            <w:r>
              <w:rPr>
                <w:lang w:val="ja-JP"/>
              </w:rPr>
              <w:t xml:space="preserve"> URL </w:t>
            </w:r>
            <w:r>
              <w:rPr>
                <w:rFonts w:ascii="MS Gothic" w:eastAsia="MS Gothic" w:hint="eastAsia"/>
                <w:lang w:val="ja-JP"/>
              </w:rPr>
              <w:t>パラメーターとして渡す必要があります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c5776df9-a968-4ad0-a977-205ef716e63a</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FE6CDD">
            <w:pPr>
              <w:rPr>
                <w:noProof/>
              </w:rPr>
            </w:pPr>
            <w:r>
              <w:rPr>
                <w:noProof/>
              </w:rPr>
              <w:t>In order for the player/plugin to read the URL parameter, the Advanced (in-page) embed code should be used.</w:t>
            </w:r>
          </w:p>
        </w:tc>
        <w:tc>
          <w:tcPr>
            <w:tcW w:w="7407" w:type="dxa"/>
          </w:tcPr>
          <w:p w:rsidR="00000000" w:rsidRDefault="00FE6CDD">
            <w:pPr>
              <w:rPr>
                <w:lang w:val="ja-JP"/>
              </w:rPr>
            </w:pPr>
            <w:r>
              <w:rPr>
                <w:rFonts w:ascii="MS Gothic" w:eastAsia="MS Gothic" w:hint="eastAsia"/>
                <w:lang w:val="ja-JP"/>
              </w:rPr>
              <w:t>プレーヤー</w:t>
            </w:r>
            <w:r>
              <w:rPr>
                <w:lang w:val="ja-JP"/>
              </w:rPr>
              <w:t>/</w:t>
            </w:r>
            <w:r>
              <w:rPr>
                <w:rFonts w:ascii="MS Gothic" w:eastAsia="MS Gothic" w:hint="eastAsia"/>
                <w:lang w:val="ja-JP"/>
              </w:rPr>
              <w:t>プラグインが</w:t>
            </w:r>
            <w:r>
              <w:rPr>
                <w:lang w:val="ja-JP"/>
              </w:rPr>
              <w:t xml:space="preserve"> URL </w:t>
            </w:r>
            <w:r>
              <w:rPr>
                <w:rFonts w:ascii="MS Gothic" w:eastAsia="MS Gothic" w:hint="eastAsia"/>
                <w:lang w:val="ja-JP"/>
              </w:rPr>
              <w:t>パラメータを読み取るためには</w:t>
            </w:r>
            <w:r>
              <w:rPr>
                <w:rFonts w:ascii="MS Gothic" w:eastAsia="MS Gothic" w:hAnsi="MS Gothic" w:cs="MS Gothic" w:hint="eastAsia"/>
                <w:lang w:val="ja-JP"/>
              </w:rPr>
              <w:t>、</w:t>
            </w:r>
            <w:r>
              <w:rPr>
                <w:lang w:val="ja-JP"/>
              </w:rPr>
              <w:t>Advanced (</w:t>
            </w:r>
            <w:r>
              <w:rPr>
                <w:rFonts w:ascii="MS Gothic" w:eastAsia="MS Gothic" w:hint="eastAsia"/>
                <w:lang w:val="ja-JP"/>
              </w:rPr>
              <w:t>ページ内</w:t>
            </w:r>
            <w:r>
              <w:rPr>
                <w:lang w:val="ja-JP"/>
              </w:rPr>
              <w:t xml:space="preserve">) </w:t>
            </w:r>
            <w:r>
              <w:rPr>
                <w:rFonts w:ascii="MS Gothic" w:eastAsia="MS Gothic" w:hint="eastAsia"/>
                <w:lang w:val="ja-JP"/>
              </w:rPr>
              <w:t>埋め込みコードを使用する必要があります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a85edc71-1691-481e-b06b-cd27a4a46816</w:t>
            </w:r>
          </w:p>
        </w:tc>
        <w:tc>
          <w:tcPr>
            <w:tcW w:w="7407" w:type="dxa"/>
            <w:shd w:val="clear" w:color="auto" w:fill="F2F2F2" w:themeFill="background1" w:themeFillShade="F2"/>
          </w:tcPr>
          <w:p w:rsidR="00000000" w:rsidRDefault="00FE6CDD">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FE6CDD">
            <w:pPr>
              <w:rPr>
                <w:lang w:val="ja-JP"/>
              </w:rPr>
            </w:pPr>
            <w:r>
              <w:rPr>
                <w:rFonts w:ascii="MS Gothic" w:eastAsia="MS Gothic" w:hint="eastAsia"/>
                <w:lang w:val="ja-JP"/>
              </w:rPr>
              <w:t>標準</w:t>
            </w:r>
            <w:r>
              <w:rPr>
                <w:lang w:val="ja-JP"/>
              </w:rPr>
              <w:t xml:space="preserve"> (iframe) </w:t>
            </w:r>
            <w:r>
              <w:rPr>
                <w:rFonts w:ascii="MS Gothic" w:eastAsia="MS Gothic" w:hint="eastAsia"/>
                <w:lang w:val="ja-JP"/>
              </w:rPr>
              <w:t>埋め込みコードは</w:t>
            </w:r>
            <w:r>
              <w:rPr>
                <w:rFonts w:ascii="MS Gothic" w:eastAsia="MS Gothic" w:hAnsi="MS Gothic" w:cs="MS Gothic" w:hint="eastAsia"/>
                <w:lang w:val="ja-JP"/>
              </w:rPr>
              <w:t>、</w:t>
            </w:r>
            <w:r>
              <w:rPr>
                <w:rFonts w:ascii="MS Gothic" w:eastAsia="MS Gothic" w:hint="eastAsia"/>
                <w:lang w:val="ja-JP"/>
              </w:rPr>
              <w:t>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パラメータを持つ親ページの</w:t>
            </w:r>
            <w:r>
              <w:rPr>
                <w:lang w:val="ja-JP"/>
              </w:rPr>
              <w:t xml:space="preserve"> URL </w:t>
            </w:r>
            <w:r>
              <w:rPr>
                <w:rFonts w:ascii="MS Gothic" w:eastAsia="MS Gothic" w:hint="eastAsia"/>
                <w:lang w:val="ja-JP"/>
              </w:rPr>
              <w:t>にアクセスできないため</w:t>
            </w:r>
            <w:r>
              <w:rPr>
                <w:rFonts w:ascii="MS Gothic" w:eastAsia="MS Gothic" w:hAnsi="MS Gothic" w:cs="MS Gothic" w:hint="eastAsia"/>
                <w:lang w:val="ja-JP"/>
              </w:rPr>
              <w:t>、</w:t>
            </w:r>
            <w:r>
              <w:rPr>
                <w:rFonts w:ascii="MS Gothic" w:eastAsia="MS Gothic" w:hint="eastAsia"/>
                <w:lang w:val="ja-JP"/>
              </w:rPr>
              <w:t>動作しませ</w:t>
            </w:r>
            <w:r>
              <w:rPr>
                <w:rFonts w:ascii="MS Gothic" w:eastAsia="MS Gothic" w:hint="eastAsia"/>
                <w:lang w:val="ja-JP"/>
              </w:rPr>
              <w:t>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3cae9383-8657-49f8-b57e-2a2984081811</w:t>
            </w:r>
          </w:p>
        </w:tc>
        <w:tc>
          <w:tcPr>
            <w:tcW w:w="7407" w:type="dxa"/>
            <w:shd w:val="clear" w:color="auto" w:fill="F2F2F2" w:themeFill="background1" w:themeFillShade="F2"/>
          </w:tcPr>
          <w:p w:rsidR="00000000" w:rsidRDefault="00FE6CDD">
            <w:pPr>
              <w:rPr>
                <w:noProof/>
              </w:rPr>
            </w:pPr>
            <w:r>
              <w:rPr>
                <w:noProof/>
              </w:rPr>
              <w:t>It</w:t>
            </w:r>
            <w:r>
              <w:rPr>
                <w:noProof/>
              </w:rPr>
              <w:t>’</w:t>
            </w:r>
            <w:r>
              <w:rPr>
                <w:noProof/>
              </w:rPr>
              <w:t>s also possible to pass the GUID to the Audience player using a JavaScript value that</w:t>
            </w:r>
            <w:r>
              <w:rPr>
                <w:noProof/>
              </w:rPr>
              <w:t>’</w:t>
            </w:r>
            <w:r>
              <w:rPr>
                <w:noProof/>
              </w:rPr>
              <w:t>s available in the page.</w:t>
            </w:r>
          </w:p>
        </w:tc>
        <w:tc>
          <w:tcPr>
            <w:tcW w:w="7407" w:type="dxa"/>
          </w:tcPr>
          <w:p w:rsidR="00000000" w:rsidRDefault="00FE6CDD">
            <w:pPr>
              <w:rPr>
                <w:lang w:val="ja-JP"/>
              </w:rPr>
            </w:pPr>
            <w:r>
              <w:rPr>
                <w:rFonts w:ascii="MS Gothic" w:eastAsia="MS Gothic" w:hint="eastAsia"/>
                <w:lang w:val="ja-JP"/>
              </w:rPr>
              <w:t>ページで使用可能な</w:t>
            </w:r>
            <w:r>
              <w:rPr>
                <w:lang w:val="ja-JP"/>
              </w:rPr>
              <w:t xml:space="preserve"> JavaScript </w:t>
            </w:r>
            <w:r>
              <w:rPr>
                <w:rFonts w:ascii="MS Gothic" w:eastAsia="MS Gothic" w:hint="eastAsia"/>
                <w:lang w:val="ja-JP"/>
              </w:rPr>
              <w:t>値を使用して</w:t>
            </w:r>
            <w:r>
              <w:rPr>
                <w:rFonts w:ascii="MS Gothic" w:eastAsia="MS Gothic" w:hAnsi="MS Gothic" w:cs="MS Gothic" w:hint="eastAsia"/>
                <w:lang w:val="ja-JP"/>
              </w:rPr>
              <w:t>、</w:t>
            </w:r>
            <w:r>
              <w:rPr>
                <w:lang w:val="ja-JP"/>
              </w:rPr>
              <w:t xml:space="preserve">GUID </w:t>
            </w:r>
            <w:r>
              <w:rPr>
                <w:rFonts w:ascii="MS Gothic" w:eastAsia="MS Gothic" w:hint="eastAsia"/>
                <w:lang w:val="ja-JP"/>
              </w:rPr>
              <w:t>をオーディエンスプレーヤーに渡すこともできます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b2d79602-95b7-4131-a8da-7e18b93aff</w:t>
            </w:r>
            <w:r>
              <w:rPr>
                <w:noProof/>
                <w:sz w:val="2"/>
              </w:rPr>
              <w:t>30</w:t>
            </w:r>
          </w:p>
        </w:tc>
        <w:tc>
          <w:tcPr>
            <w:tcW w:w="7407" w:type="dxa"/>
            <w:shd w:val="clear" w:color="auto" w:fill="F2F2F2" w:themeFill="background1" w:themeFillShade="F2"/>
          </w:tcPr>
          <w:p w:rsidR="00000000" w:rsidRDefault="00FE6CDD">
            <w:pPr>
              <w:rPr>
                <w:noProof/>
              </w:rPr>
            </w:pPr>
            <w:r>
              <w:rPr>
                <w:noProof/>
              </w:rPr>
              <w:t>Using the player config, it</w:t>
            </w:r>
            <w:r>
              <w:rPr>
                <w:noProof/>
              </w:rPr>
              <w:t>’</w:t>
            </w:r>
            <w:r>
              <w:rPr>
                <w:noProof/>
              </w:rPr>
              <w:t>s possible to tell Audience what the name of the JavaScript variable is and Audience will then attempt to read that variable using it as the custom GUID.</w:t>
            </w:r>
          </w:p>
        </w:tc>
        <w:tc>
          <w:tcPr>
            <w:tcW w:w="7407" w:type="dxa"/>
          </w:tcPr>
          <w:p w:rsidR="00000000" w:rsidRDefault="00FE6CDD">
            <w:pPr>
              <w:rPr>
                <w:lang w:val="ja-JP"/>
              </w:rPr>
            </w:pPr>
            <w:r>
              <w:rPr>
                <w:rFonts w:ascii="MS Gothic" w:eastAsia="MS Gothic" w:hint="eastAsia"/>
                <w:lang w:val="ja-JP"/>
              </w:rPr>
              <w:t>プレーヤーの設定を使用すると</w:t>
            </w:r>
            <w:r>
              <w:rPr>
                <w:rFonts w:ascii="MS Gothic" w:eastAsia="MS Gothic" w:hAnsi="MS Gothic" w:cs="MS Gothic" w:hint="eastAsia"/>
                <w:lang w:val="ja-JP"/>
              </w:rPr>
              <w:t>、</w:t>
            </w:r>
            <w:r>
              <w:rPr>
                <w:lang w:val="ja-JP"/>
              </w:rPr>
              <w:t xml:space="preserve">JavaScript </w:t>
            </w:r>
            <w:r>
              <w:rPr>
                <w:rFonts w:ascii="MS Gothic" w:eastAsia="MS Gothic" w:hint="eastAsia"/>
                <w:lang w:val="ja-JP"/>
              </w:rPr>
              <w:t>変数の名前が何であるかをオーディエンスに伝えることができ</w:t>
            </w:r>
            <w:r>
              <w:rPr>
                <w:rFonts w:ascii="MS Gothic" w:eastAsia="MS Gothic" w:hAnsi="MS Gothic" w:cs="MS Gothic" w:hint="eastAsia"/>
                <w:lang w:val="ja-JP"/>
              </w:rPr>
              <w:t>、</w:t>
            </w:r>
            <w:r>
              <w:rPr>
                <w:rFonts w:ascii="MS Gothic" w:eastAsia="MS Gothic" w:hint="eastAsia"/>
                <w:lang w:val="ja-JP"/>
              </w:rPr>
              <w:t>オーディエンスはカスタム</w:t>
            </w:r>
            <w:r>
              <w:rPr>
                <w:lang w:val="ja-JP"/>
              </w:rPr>
              <w:t xml:space="preserve"> GUI</w:t>
            </w:r>
            <w:r>
              <w:rPr>
                <w:lang w:val="ja-JP"/>
              </w:rPr>
              <w:t xml:space="preserve">D </w:t>
            </w:r>
            <w:r>
              <w:rPr>
                <w:rFonts w:ascii="MS Gothic" w:eastAsia="MS Gothic" w:hint="eastAsia"/>
                <w:lang w:val="ja-JP"/>
              </w:rPr>
              <w:t>として使用して</w:t>
            </w:r>
            <w:r>
              <w:rPr>
                <w:rFonts w:ascii="MS Gothic" w:eastAsia="MS Gothic" w:hAnsi="MS Gothic" w:cs="MS Gothic" w:hint="eastAsia"/>
                <w:lang w:val="ja-JP"/>
              </w:rPr>
              <w:t>、</w:t>
            </w:r>
            <w:r>
              <w:rPr>
                <w:rFonts w:ascii="MS Gothic" w:eastAsia="MS Gothic" w:hint="eastAsia"/>
                <w:lang w:val="ja-JP"/>
              </w:rPr>
              <w:t>その変数を読み取ろうとします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FE6CDD">
            <w:pPr>
              <w:rPr>
                <w:noProof/>
              </w:rPr>
            </w:pPr>
            <w:r>
              <w:rPr>
                <w:noProof/>
              </w:rPr>
              <w:t>To do this, edit the Audience player and configure the plugin options for the Audience plugin.</w:t>
            </w:r>
          </w:p>
        </w:tc>
        <w:tc>
          <w:tcPr>
            <w:tcW w:w="7407" w:type="dxa"/>
          </w:tcPr>
          <w:p w:rsidR="00000000" w:rsidRDefault="00FE6CD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オーディエンスプレーヤーを編集し</w:t>
            </w:r>
            <w:r>
              <w:rPr>
                <w:rFonts w:ascii="MS Gothic" w:eastAsia="MS Gothic" w:hAnsi="MS Gothic" w:cs="MS Gothic" w:hint="eastAsia"/>
                <w:lang w:val="ja-JP"/>
              </w:rPr>
              <w:t>、</w:t>
            </w:r>
            <w:r>
              <w:rPr>
                <w:rFonts w:ascii="MS Gothic" w:eastAsia="MS Gothic" w:hint="eastAsia"/>
                <w:lang w:val="ja-JP"/>
              </w:rPr>
              <w:t>オーディエンスプラグインのプラグインオプションを設定します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FE6CDD">
            <w:pPr>
              <w:rPr>
                <w:noProof/>
              </w:rPr>
            </w:pPr>
            <w:r>
              <w:rPr>
                <w:noProof/>
              </w:rPr>
              <w:t>plugin params</w:t>
            </w:r>
          </w:p>
        </w:tc>
        <w:tc>
          <w:tcPr>
            <w:tcW w:w="7407" w:type="dxa"/>
          </w:tcPr>
          <w:p w:rsidR="00000000" w:rsidRDefault="00FE6CDD">
            <w:pPr>
              <w:rPr>
                <w:lang w:val="ja-JP"/>
              </w:rPr>
            </w:pPr>
            <w:r>
              <w:rPr>
                <w:rFonts w:ascii="MS Gothic" w:eastAsia="MS Gothic" w:hint="eastAsia"/>
                <w:lang w:val="ja-JP"/>
              </w:rPr>
              <w:t>プラグインパラメータ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FE6CDD">
            <w:pPr>
              <w:rPr>
                <w:noProof/>
              </w:rPr>
            </w:pPr>
            <w:r>
              <w:rPr>
                <w:noProof/>
              </w:rPr>
              <w:t>In the above example, the player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 called </w:t>
            </w:r>
            <w:r>
              <w:rPr>
                <w:rStyle w:val="mqInternal"/>
                <w:noProof/>
              </w:rPr>
              <w:t>[1}[5]{3]</w:t>
            </w:r>
            <w:r>
              <w:rPr>
                <w:noProof/>
              </w:rPr>
              <w:t>.</w:t>
            </w:r>
          </w:p>
        </w:tc>
        <w:tc>
          <w:tcPr>
            <w:tcW w:w="7407" w:type="dxa"/>
          </w:tcPr>
          <w:p w:rsidR="00000000" w:rsidRDefault="00FE6CDD">
            <w:pPr>
              <w:rPr>
                <w:lang w:val="ja-JP"/>
              </w:rPr>
            </w:pPr>
            <w:r>
              <w:rPr>
                <w:rFonts w:ascii="MS Gothic" w:eastAsia="MS Gothic" w:hint="eastAsia"/>
                <w:lang w:val="ja-JP"/>
              </w:rPr>
              <w:t>上記の例では</w:t>
            </w:r>
            <w:r>
              <w:rPr>
                <w:rFonts w:ascii="MS Gothic" w:eastAsia="MS Gothic" w:hAnsi="MS Gothic" w:cs="MS Gothic" w:hint="eastAsia"/>
                <w:lang w:val="ja-JP"/>
              </w:rPr>
              <w:t>、</w:t>
            </w:r>
            <w:r>
              <w:rPr>
                <w:rFonts w:ascii="MS Gothic" w:eastAsia="MS Gothic" w:hint="eastAsia"/>
                <w:lang w:val="ja-JP"/>
              </w:rPr>
              <w:t>プレーヤーの設定は</w:t>
            </w:r>
            <w:r>
              <w:rPr>
                <w:rFonts w:ascii="MS Gothic" w:eastAsia="MS Gothic" w:hAnsi="MS Gothic" w:cs="MS Gothic" w:hint="eastAsia"/>
                <w:lang w:val="ja-JP"/>
              </w:rPr>
              <w:t>、</w:t>
            </w:r>
            <w:r>
              <w:rPr>
                <w:rFonts w:ascii="MS Gothic" w:eastAsia="MS Gothic" w:hint="eastAsia"/>
                <w:lang w:val="ja-JP"/>
              </w:rPr>
              <w:t>呼び出されたページに</w:t>
            </w:r>
            <w:r>
              <w:rPr>
                <w:lang w:val="ja-JP"/>
              </w:rPr>
              <w:t>JavaScript</w:t>
            </w:r>
            <w:r>
              <w:rPr>
                <w:rFonts w:ascii="MS Gothic" w:eastAsia="MS Gothic" w:hint="eastAsia"/>
                <w:lang w:val="ja-JP"/>
              </w:rPr>
              <w:t>オブジェクトがあり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それはと呼ばれるプロパティを持っていることをオーディエンスに伝えています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FE6CDD">
            <w:pPr>
              <w:rPr>
                <w:noProof/>
              </w:rPr>
            </w:pPr>
            <w:r>
              <w:rPr>
                <w:noProof/>
              </w:rPr>
              <w:t>Audience will attempt to read that and use its value for the custom GUID.</w:t>
            </w:r>
          </w:p>
        </w:tc>
        <w:tc>
          <w:tcPr>
            <w:tcW w:w="7407" w:type="dxa"/>
          </w:tcPr>
          <w:p w:rsidR="00000000" w:rsidRDefault="00FE6CDD">
            <w:pPr>
              <w:rPr>
                <w:lang w:val="ja-JP"/>
              </w:rPr>
            </w:pPr>
            <w:r>
              <w:rPr>
                <w:rFonts w:ascii="MS Gothic" w:eastAsia="MS Gothic" w:hint="eastAsia"/>
                <w:lang w:val="ja-JP"/>
              </w:rPr>
              <w:t>オーディエンスはそれを読み込んで</w:t>
            </w:r>
            <w:r>
              <w:rPr>
                <w:rFonts w:ascii="MS Gothic" w:eastAsia="MS Gothic" w:hAnsi="MS Gothic" w:cs="MS Gothic" w:hint="eastAsia"/>
                <w:lang w:val="ja-JP"/>
              </w:rPr>
              <w:t>、</w:t>
            </w:r>
            <w:r>
              <w:rPr>
                <w:rFonts w:ascii="MS Gothic" w:eastAsia="MS Gothic" w:hint="eastAsia"/>
                <w:lang w:val="ja-JP"/>
              </w:rPr>
              <w:t>その値をカスタム</w:t>
            </w:r>
            <w:r>
              <w:rPr>
                <w:lang w:val="ja-JP"/>
              </w:rPr>
              <w:t xml:space="preserve"> GUID </w:t>
            </w:r>
            <w:r>
              <w:rPr>
                <w:rFonts w:ascii="MS Gothic" w:eastAsia="MS Gothic" w:hint="eastAsia"/>
                <w:lang w:val="ja-JP"/>
              </w:rPr>
              <w:lastRenderedPageBreak/>
              <w:t>に使用しようとします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FE6CDD">
            <w:pPr>
              <w:rPr>
                <w:noProof/>
              </w:rPr>
            </w:pPr>
            <w:r>
              <w:rPr>
                <w:noProof/>
              </w:rPr>
              <w:t>Video engagement data will only be tracked when you are using an Audience-enabled video player.</w:t>
            </w:r>
          </w:p>
        </w:tc>
        <w:tc>
          <w:tcPr>
            <w:tcW w:w="7407" w:type="dxa"/>
          </w:tcPr>
          <w:p w:rsidR="00000000" w:rsidRDefault="00FE6CDD">
            <w:pPr>
              <w:rPr>
                <w:lang w:val="ja-JP"/>
              </w:rPr>
            </w:pPr>
            <w:r>
              <w:rPr>
                <w:rFonts w:ascii="MS Gothic" w:eastAsia="MS Gothic" w:hint="eastAsia"/>
                <w:lang w:val="ja-JP"/>
              </w:rPr>
              <w:t>動画</w:t>
            </w:r>
            <w:r>
              <w:rPr>
                <w:rFonts w:ascii="MS Gothic" w:eastAsia="MS Gothic" w:hint="eastAsia"/>
                <w:lang w:val="ja-JP"/>
              </w:rPr>
              <w:t>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558e5d3b-245e-427a-be2f-c66868a97f79</w:t>
            </w:r>
          </w:p>
        </w:tc>
        <w:tc>
          <w:tcPr>
            <w:tcW w:w="7407" w:type="dxa"/>
            <w:shd w:val="clear" w:color="auto" w:fill="F2F2F2" w:themeFill="background1" w:themeFillShade="F2"/>
          </w:tcPr>
          <w:p w:rsidR="00000000" w:rsidRDefault="00FE6CDD">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w:t>
            </w:r>
            <w:r>
              <w:rPr>
                <w:rFonts w:ascii="MS Gothic" w:eastAsia="MS Gothic" w:hint="eastAsia"/>
                <w:lang w:val="ja-JP"/>
              </w:rPr>
              <w:t>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FE6CDD">
            <w:pPr>
              <w:rPr>
                <w:noProof/>
              </w:rPr>
            </w:pPr>
            <w:r>
              <w:rPr>
                <w:noProof/>
              </w:rPr>
              <w:t>Viewing video data</w:t>
            </w:r>
          </w:p>
        </w:tc>
        <w:tc>
          <w:tcPr>
            <w:tcW w:w="7407" w:type="dxa"/>
          </w:tcPr>
          <w:p w:rsidR="00000000" w:rsidRDefault="00FE6CDD">
            <w:pPr>
              <w:rPr>
                <w:lang w:val="ja-JP"/>
              </w:rPr>
            </w:pPr>
            <w:r>
              <w:rPr>
                <w:rFonts w:ascii="MS Gothic" w:eastAsia="MS Gothic" w:hint="eastAsia"/>
                <w:lang w:val="ja-JP"/>
              </w:rPr>
              <w:t>ビデオデータの表示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FE6CDD">
            <w:pPr>
              <w:rPr>
                <w:noProof/>
              </w:rPr>
            </w:pPr>
            <w:r>
              <w:rPr>
                <w:noProof/>
              </w:rPr>
              <w:t>There are several options available for viewing video data when using an SSO integration:</w:t>
            </w:r>
          </w:p>
        </w:tc>
        <w:tc>
          <w:tcPr>
            <w:tcW w:w="7407" w:type="dxa"/>
          </w:tcPr>
          <w:p w:rsidR="00000000" w:rsidRDefault="00FE6CDD">
            <w:pPr>
              <w:rPr>
                <w:lang w:val="ja-JP"/>
              </w:rPr>
            </w:pPr>
            <w:r>
              <w:rPr>
                <w:lang w:val="ja-JP"/>
              </w:rPr>
              <w:t xml:space="preserve">SSO </w:t>
            </w:r>
            <w:r>
              <w:rPr>
                <w:rFonts w:ascii="MS Gothic" w:eastAsia="MS Gothic" w:hint="eastAsia"/>
                <w:lang w:val="ja-JP"/>
              </w:rPr>
              <w:t>統合を使用する場合</w:t>
            </w:r>
            <w:r>
              <w:rPr>
                <w:rFonts w:ascii="MS Gothic" w:eastAsia="MS Gothic" w:hAnsi="MS Gothic" w:cs="MS Gothic" w:hint="eastAsia"/>
                <w:lang w:val="ja-JP"/>
              </w:rPr>
              <w:t>、</w:t>
            </w:r>
            <w:r>
              <w:rPr>
                <w:rFonts w:ascii="MS Gothic" w:eastAsia="MS Gothic" w:hint="eastAsia"/>
                <w:lang w:val="ja-JP"/>
              </w:rPr>
              <w:t>ビデオデータを</w:t>
            </w:r>
            <w:r>
              <w:rPr>
                <w:rFonts w:ascii="MS Gothic" w:eastAsia="MS Gothic" w:hint="eastAsia"/>
                <w:lang w:val="ja-JP"/>
              </w:rPr>
              <w:t>表示するためのオプションがいくつかあります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1a1e5c4f-2123-4446-9e76-90c3e3e817d2</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ビューアアクティビティ</w:t>
            </w:r>
            <w:r>
              <w:rPr>
                <w:rFonts w:ascii="Arial Unicode MS" w:eastAsia="Arial Unicode MS" w:hint="eastAsia"/>
                <w:lang w:val="ja-JP"/>
              </w:rPr>
              <w:t>（</w:t>
            </w:r>
            <w:r>
              <w:rPr>
                <w:rFonts w:ascii="MS Gothic" w:eastAsia="MS Gothic" w:hint="eastAsia"/>
                <w:lang w:val="ja-JP"/>
              </w:rPr>
              <w:t>イベント</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オーディエンスモジュールの一部として</w:t>
            </w:r>
            <w:r>
              <w:rPr>
                <w:rFonts w:ascii="MS Gothic" w:eastAsia="MS Gothic" w:hint="eastAsia"/>
                <w:lang w:val="ja-JP"/>
              </w:rPr>
              <w:t>提供され</w:t>
            </w:r>
            <w:r>
              <w:rPr>
                <w:rFonts w:ascii="MS Gothic" w:eastAsia="MS Gothic" w:hAnsi="MS Gothic" w:cs="MS Gothic" w:hint="eastAsia"/>
                <w:lang w:val="ja-JP"/>
              </w:rPr>
              <w:t>、</w:t>
            </w:r>
            <w:r>
              <w:rPr>
                <w:rFonts w:ascii="MS Gothic" w:eastAsia="MS Gothic" w:hint="eastAsia"/>
                <w:lang w:val="ja-JP"/>
              </w:rPr>
              <w:t>このオプションを使用して</w:t>
            </w:r>
            <w:r>
              <w:rPr>
                <w:rFonts w:ascii="MS Gothic" w:eastAsia="MS Gothic" w:hAnsi="MS Gothic" w:cs="MS Gothic" w:hint="eastAsia"/>
                <w:lang w:val="ja-JP"/>
              </w:rPr>
              <w:t>、</w:t>
            </w:r>
            <w:r>
              <w:rPr>
                <w:rFonts w:ascii="MS Gothic" w:eastAsia="MS Gothic" w:hint="eastAsia"/>
                <w:lang w:val="ja-JP"/>
              </w:rPr>
              <w:t>オーディエンスモジュール内のビデオデータを表示できます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ビューアプロファイル</w:t>
            </w:r>
            <w:r>
              <w:rPr>
                <w:rStyle w:val="mqInternal"/>
                <w:noProof/>
                <w:lang w:val="ja-JP"/>
              </w:rPr>
              <w:t>{2]</w:t>
            </w:r>
            <w:r>
              <w:rPr>
                <w:lang w:val="ja-JP"/>
              </w:rPr>
              <w:t xml:space="preserve"> -Audience </w:t>
            </w:r>
            <w:r>
              <w:rPr>
                <w:rFonts w:ascii="MS Gothic" w:eastAsia="MS Gothic" w:hint="eastAsia"/>
                <w:lang w:val="ja-JP"/>
              </w:rPr>
              <w:t>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w:t>
            </w:r>
            <w:r>
              <w:rPr>
                <w:rFonts w:ascii="MS Gothic" w:eastAsia="MS Gothic" w:hint="eastAsia"/>
                <w:lang w:val="ja-JP"/>
              </w:rPr>
              <w:t>使用して</w:t>
            </w:r>
            <w:r>
              <w:rPr>
                <w:rFonts w:ascii="MS Gothic" w:eastAsia="MS Gothic" w:hAnsi="MS Gothic" w:cs="MS Gothic" w:hint="eastAsia"/>
                <w:lang w:val="ja-JP"/>
              </w:rPr>
              <w:t>、</w:t>
            </w:r>
            <w:r>
              <w:rPr>
                <w:rFonts w:ascii="MS Gothic" w:eastAsia="MS Gothic" w:hint="eastAsia"/>
                <w:lang w:val="ja-JP"/>
              </w:rPr>
              <w:t>オーディエンスモジュール内のユーザープロファイル値に基づいてビデオデータを表示できます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ビューアプロファイル情報の表示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{2]</w:t>
            </w:r>
            <w:r>
              <w:rPr>
                <w:lang w:val="ja-JP"/>
              </w:rPr>
              <w:t xml:space="preserve"> -</w:t>
            </w:r>
            <w:r>
              <w:rPr>
                <w:rFonts w:ascii="MS Gothic" w:eastAsia="MS Gothic" w:hint="eastAsia"/>
                <w:lang w:val="ja-JP"/>
              </w:rPr>
              <w:t>オーディエンスモジュールの一部として提供され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このオプションを使用してビデオビューとリードデータをエクスポートできます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8519819d-2abe-4061-8179-1a1109378990</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w:t>
            </w:r>
            <w:r>
              <w:rPr>
                <w:noProof/>
              </w:rPr>
              <w: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オーディエンスモジュールからのオーディエンスデータのエクスポートを参照してください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0c8a6e7f-befc-4cc6-ab71-ef63819d31fb</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w:t>
            </w:r>
            <w:r>
              <w:rPr>
                <w:rFonts w:ascii="MS Gothic" w:eastAsia="MS Gothic" w:hint="eastAsia"/>
                <w:lang w:val="ja-JP"/>
              </w:rPr>
              <w:t>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using-audience-module-track-viewers.html</w:t>
            </w:r>
          </w:p>
          <w:p w:rsidR="00000000" w:rsidRDefault="00FE6CDD">
            <w:pPr>
              <w:jc w:val="center"/>
              <w:rPr>
                <w:b/>
                <w:noProof/>
              </w:rPr>
            </w:pPr>
            <w:r>
              <w:rPr>
                <w:b/>
                <w:noProof/>
              </w:rPr>
              <w:t>MQ971010 0960a5b5-8ea0-4bd6-8c6f-24cedbf1f4d8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FE6CDD">
            <w:pPr>
              <w:rPr>
                <w:noProof/>
              </w:rPr>
            </w:pPr>
            <w:r>
              <w:rPr>
                <w:noProof/>
              </w:rPr>
              <w:t>Using the Audience Module to Track Viewers parent:</w:t>
            </w:r>
          </w:p>
        </w:tc>
        <w:tc>
          <w:tcPr>
            <w:tcW w:w="7407" w:type="dxa"/>
          </w:tcPr>
          <w:p w:rsidR="00000000" w:rsidRDefault="00FE6CDD">
            <w:pPr>
              <w:rPr>
                <w:lang w:val="ja-JP"/>
              </w:rPr>
            </w:pPr>
            <w:r>
              <w:rPr>
                <w:rFonts w:ascii="MS Gothic" w:eastAsia="MS Gothic" w:hint="eastAsia"/>
                <w:lang w:val="ja-JP"/>
              </w:rPr>
              <w:t>オーディエンスモジュールを使用して</w:t>
            </w:r>
            <w:r>
              <w:rPr>
                <w:rFonts w:ascii="MS Gothic" w:eastAsia="MS Gothic" w:hint="eastAsia"/>
                <w:lang w:val="ja-JP"/>
              </w:rPr>
              <w:t>ビューアの親を追跡する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FE6CDD">
            <w:pPr>
              <w:rPr>
                <w:noProof/>
              </w:rPr>
            </w:pPr>
            <w:r>
              <w:rPr>
                <w:noProof/>
              </w:rPr>
              <w:t>Non-MAP grandparent:</w:t>
            </w:r>
          </w:p>
        </w:tc>
        <w:tc>
          <w:tcPr>
            <w:tcW w:w="7407" w:type="dxa"/>
          </w:tcPr>
          <w:p w:rsidR="00000000" w:rsidRDefault="00FE6CDD">
            <w:pPr>
              <w:rPr>
                <w:lang w:val="ja-JP"/>
              </w:rPr>
            </w:pPr>
            <w:r>
              <w:rPr>
                <w:rFonts w:ascii="MS Gothic" w:eastAsia="MS Gothic" w:hint="eastAsia"/>
                <w:lang w:val="ja-JP"/>
              </w:rPr>
              <w:t>マップ以外の祖父母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42c5aa1f-b0b4-4e55-a0e0-4cefec0f3414</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7e95a7c7-6514-447a-b974-4f441b1be992</w:t>
            </w:r>
          </w:p>
        </w:tc>
        <w:tc>
          <w:tcPr>
            <w:tcW w:w="7407" w:type="dxa"/>
            <w:shd w:val="clear" w:color="auto" w:fill="F2F2F2" w:themeFill="background1" w:themeFillShade="F2"/>
          </w:tcPr>
          <w:p w:rsidR="00000000" w:rsidRDefault="00FE6CDD">
            <w:pPr>
              <w:rPr>
                <w:noProof/>
              </w:rPr>
            </w:pPr>
            <w:r>
              <w:rPr>
                <w:noProof/>
              </w:rPr>
              <w:t>Using the Audience Module to Track Viewers</w:t>
            </w:r>
          </w:p>
        </w:tc>
        <w:tc>
          <w:tcPr>
            <w:tcW w:w="7407" w:type="dxa"/>
          </w:tcPr>
          <w:p w:rsidR="00000000" w:rsidRDefault="00FE6CDD">
            <w:pPr>
              <w:rPr>
                <w:lang w:val="ja-JP"/>
              </w:rPr>
            </w:pPr>
            <w:r>
              <w:rPr>
                <w:rFonts w:ascii="MS Gothic" w:eastAsia="MS Gothic" w:hint="eastAsia"/>
                <w:lang w:val="ja-JP"/>
              </w:rPr>
              <w:t>オーディエンスモジュールを使用したビューアの追</w:t>
            </w:r>
            <w:r>
              <w:rPr>
                <w:rFonts w:ascii="MS Gothic" w:eastAsia="MS Gothic" w:hint="eastAsia"/>
                <w:lang w:val="ja-JP"/>
              </w:rPr>
              <w:t>跡</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3d34195d-1671-4058-86e6-8cc3043dfc26</w:t>
            </w:r>
          </w:p>
        </w:tc>
        <w:tc>
          <w:tcPr>
            <w:tcW w:w="7407" w:type="dxa"/>
            <w:shd w:val="clear" w:color="auto" w:fill="F2F2F2" w:themeFill="background1" w:themeFillShade="F2"/>
          </w:tcPr>
          <w:p w:rsidR="00000000" w:rsidRDefault="00FE6CDD">
            <w:pPr>
              <w:rPr>
                <w:noProof/>
              </w:rPr>
            </w:pPr>
            <w:r>
              <w:rPr>
                <w:noProof/>
              </w:rPr>
              <w:t>In this topic you will learn how the Audience module can be used to track viewer activity.</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オーディエンスモジュールを使用して視聴者のアクティビティを追跡する方法について説明します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8e6fa385-7d58-41bc-9264-3399d17209e0</w:t>
            </w:r>
          </w:p>
        </w:tc>
        <w:tc>
          <w:tcPr>
            <w:tcW w:w="7407" w:type="dxa"/>
            <w:shd w:val="clear" w:color="auto" w:fill="F2F2F2" w:themeFill="background1" w:themeFillShade="F2"/>
          </w:tcPr>
          <w:p w:rsidR="00000000" w:rsidRDefault="00FE6CDD">
            <w:pPr>
              <w:rPr>
                <w:noProof/>
              </w:rPr>
            </w:pPr>
            <w:r>
              <w:rPr>
                <w:noProof/>
              </w:rPr>
              <w:t>The Audience module provides the ability to track viewing activity.</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rFonts w:ascii="MS Gothic" w:eastAsia="MS Gothic" w:hint="eastAsia"/>
                <w:lang w:val="ja-JP"/>
              </w:rPr>
              <w:t>視聴アクティビティを追跡する機能を提供します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FE6CDD">
            <w:pPr>
              <w:rPr>
                <w:noProof/>
              </w:rPr>
            </w:pPr>
            <w:r>
              <w:rPr>
                <w:noProof/>
              </w:rPr>
              <w:t>In this scenario, viewing data is not sent to a marketing automation platform.</w:t>
            </w:r>
          </w:p>
        </w:tc>
        <w:tc>
          <w:tcPr>
            <w:tcW w:w="7407" w:type="dxa"/>
          </w:tcPr>
          <w:p w:rsidR="00000000" w:rsidRDefault="00FE6CDD">
            <w:pPr>
              <w:rPr>
                <w:lang w:val="ja-JP"/>
              </w:rPr>
            </w:pPr>
            <w:r>
              <w:rPr>
                <w:rFonts w:ascii="MS Gothic" w:eastAsia="MS Gothic" w:hint="eastAsia"/>
                <w:lang w:val="ja-JP"/>
              </w:rPr>
              <w:t>このシナリオでは</w:t>
            </w:r>
            <w:r>
              <w:rPr>
                <w:rFonts w:ascii="MS Gothic" w:eastAsia="MS Gothic" w:hAnsi="MS Gothic" w:cs="MS Gothic" w:hint="eastAsia"/>
                <w:lang w:val="ja-JP"/>
              </w:rPr>
              <w:t>、</w:t>
            </w:r>
            <w:r>
              <w:rPr>
                <w:rFonts w:ascii="MS Gothic" w:eastAsia="MS Gothic" w:hint="eastAsia"/>
                <w:lang w:val="ja-JP"/>
              </w:rPr>
              <w:t>表示データは</w:t>
            </w:r>
            <w:r>
              <w:rPr>
                <w:rFonts w:ascii="MS Gothic" w:eastAsia="MS Gothic" w:hAnsi="MS Gothic" w:cs="MS Gothic" w:hint="eastAsia"/>
                <w:lang w:val="ja-JP"/>
              </w:rPr>
              <w:t>、</w:t>
            </w:r>
            <w:r>
              <w:rPr>
                <w:rFonts w:ascii="MS Gothic" w:eastAsia="MS Gothic" w:hint="eastAsia"/>
                <w:lang w:val="ja-JP"/>
              </w:rPr>
              <w:t>マーケティング自動化プラット</w:t>
            </w:r>
            <w:r>
              <w:rPr>
                <w:rFonts w:ascii="MS Gothic" w:eastAsia="MS Gothic" w:hint="eastAsia"/>
                <w:lang w:val="ja-JP"/>
              </w:rPr>
              <w:t>フォームに送信されません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FE6CDD">
            <w:pPr>
              <w:rPr>
                <w:noProof/>
              </w:rPr>
            </w:pPr>
            <w:r>
              <w:rPr>
                <w:noProof/>
              </w:rPr>
              <w:t>One common use case for this would be internal training videos.</w:t>
            </w:r>
          </w:p>
        </w:tc>
        <w:tc>
          <w:tcPr>
            <w:tcW w:w="7407" w:type="dxa"/>
          </w:tcPr>
          <w:p w:rsidR="00000000" w:rsidRDefault="00FE6CDD">
            <w:pPr>
              <w:rPr>
                <w:lang w:val="ja-JP"/>
              </w:rPr>
            </w:pPr>
            <w:r>
              <w:rPr>
                <w:rFonts w:ascii="MS Gothic" w:eastAsia="MS Gothic" w:hint="eastAsia"/>
                <w:lang w:val="ja-JP"/>
              </w:rPr>
              <w:t>これの一般的な使用例の</w:t>
            </w:r>
            <w:r>
              <w:rPr>
                <w:lang w:val="ja-JP"/>
              </w:rPr>
              <w:t>1</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内部トレーニングビデオです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c50929ab-4461-4024-b675-c823d19bea12</w:t>
            </w:r>
          </w:p>
        </w:tc>
        <w:tc>
          <w:tcPr>
            <w:tcW w:w="7407" w:type="dxa"/>
            <w:shd w:val="clear" w:color="auto" w:fill="F2F2F2" w:themeFill="background1" w:themeFillShade="F2"/>
          </w:tcPr>
          <w:p w:rsidR="00000000" w:rsidRDefault="00FE6CDD">
            <w:pPr>
              <w:rPr>
                <w:noProof/>
              </w:rPr>
            </w:pPr>
            <w:r>
              <w:rPr>
                <w:noProof/>
              </w:rPr>
              <w:t>Audience tracking can be used to track the viewing activity of internal employees.</w:t>
            </w:r>
          </w:p>
        </w:tc>
        <w:tc>
          <w:tcPr>
            <w:tcW w:w="7407" w:type="dxa"/>
          </w:tcPr>
          <w:p w:rsidR="00000000" w:rsidRDefault="00FE6CDD">
            <w:pPr>
              <w:rPr>
                <w:lang w:val="ja-JP"/>
              </w:rPr>
            </w:pPr>
            <w:r>
              <w:rPr>
                <w:rFonts w:ascii="MS Gothic" w:eastAsia="MS Gothic" w:hint="eastAsia"/>
                <w:lang w:val="ja-JP"/>
              </w:rPr>
              <w:t>オーディエンストラッキングは</w:t>
            </w:r>
            <w:r>
              <w:rPr>
                <w:rFonts w:ascii="MS Gothic" w:eastAsia="MS Gothic" w:hAnsi="MS Gothic" w:cs="MS Gothic" w:hint="eastAsia"/>
                <w:lang w:val="ja-JP"/>
              </w:rPr>
              <w:t>、</w:t>
            </w:r>
            <w:r>
              <w:rPr>
                <w:rFonts w:ascii="MS Gothic" w:eastAsia="MS Gothic" w:hint="eastAsia"/>
                <w:lang w:val="ja-JP"/>
              </w:rPr>
              <w:t>社内の従業員の閲覧アクティビティを追跡するために使用できます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FE6CDD">
            <w:pPr>
              <w:rPr>
                <w:noProof/>
              </w:rPr>
            </w:pPr>
            <w:r>
              <w:rPr>
                <w:noProof/>
              </w:rPr>
              <w:t>To use Audience tracking, the following steps are required:</w:t>
            </w:r>
          </w:p>
        </w:tc>
        <w:tc>
          <w:tcPr>
            <w:tcW w:w="7407" w:type="dxa"/>
          </w:tcPr>
          <w:p w:rsidR="00000000" w:rsidRDefault="00FE6CDD">
            <w:pPr>
              <w:rPr>
                <w:lang w:val="ja-JP"/>
              </w:rPr>
            </w:pPr>
            <w:r>
              <w:rPr>
                <w:rFonts w:ascii="MS Gothic" w:eastAsia="MS Gothic" w:hint="eastAsia"/>
                <w:lang w:val="ja-JP"/>
              </w:rPr>
              <w:t>オーディエンストラッキングを使用するには</w:t>
            </w:r>
            <w:r>
              <w:rPr>
                <w:rFonts w:ascii="MS Gothic" w:eastAsia="MS Gothic" w:hAnsi="MS Gothic" w:cs="MS Gothic" w:hint="eastAsia"/>
                <w:lang w:val="ja-JP"/>
              </w:rPr>
              <w:t>、</w:t>
            </w:r>
            <w:r>
              <w:rPr>
                <w:rFonts w:ascii="MS Gothic" w:eastAsia="MS Gothic" w:hint="eastAsia"/>
                <w:lang w:val="ja-JP"/>
              </w:rPr>
              <w:t>以下の</w:t>
            </w:r>
            <w:r>
              <w:rPr>
                <w:rFonts w:ascii="MS Gothic" w:eastAsia="MS Gothic" w:hint="eastAsia"/>
                <w:lang w:val="ja-JP"/>
              </w:rPr>
              <w:t>手順が必要です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527a6bab-2532-42f5-8423-3e3749fa5ccb</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オーディエンストラッキングの設定を構成する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FE6CDD">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オーディエンストラッキング用のプレーヤーとリー</w:t>
            </w:r>
            <w:r>
              <w:rPr>
                <w:rFonts w:ascii="MS Gothic" w:eastAsia="MS Gothic" w:hint="eastAsia"/>
                <w:lang w:val="ja-JP"/>
              </w:rPr>
              <w:t>ドフォームの設定</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video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ビデオデータの表示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FE6CDD">
            <w:pPr>
              <w:rPr>
                <w:noProof/>
              </w:rPr>
            </w:pPr>
            <w:r>
              <w:rPr>
                <w:noProof/>
              </w:rPr>
              <w:t>Configuring the Audience tracking settings</w:t>
            </w:r>
          </w:p>
        </w:tc>
        <w:tc>
          <w:tcPr>
            <w:tcW w:w="7407" w:type="dxa"/>
          </w:tcPr>
          <w:p w:rsidR="00000000" w:rsidRDefault="00FE6CDD">
            <w:pPr>
              <w:rPr>
                <w:lang w:val="ja-JP"/>
              </w:rPr>
            </w:pPr>
            <w:r>
              <w:rPr>
                <w:rFonts w:ascii="MS Gothic" w:eastAsia="MS Gothic" w:hint="eastAsia"/>
                <w:lang w:val="ja-JP"/>
              </w:rPr>
              <w:t>オーディエンストラッキング設定の構成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FE6CDD">
            <w:pPr>
              <w:rPr>
                <w:noProof/>
              </w:rPr>
            </w:pPr>
            <w:r>
              <w:rPr>
                <w:noProof/>
              </w:rPr>
              <w:t>To configure the Audience tracking settings, follow these steps:</w:t>
            </w:r>
          </w:p>
        </w:tc>
        <w:tc>
          <w:tcPr>
            <w:tcW w:w="7407" w:type="dxa"/>
          </w:tcPr>
          <w:p w:rsidR="00000000" w:rsidRDefault="00FE6CDD">
            <w:pPr>
              <w:rPr>
                <w:lang w:val="ja-JP"/>
              </w:rPr>
            </w:pPr>
            <w:r>
              <w:rPr>
                <w:rFonts w:ascii="MS Gothic" w:eastAsia="MS Gothic" w:hint="eastAsia"/>
                <w:lang w:val="ja-JP"/>
              </w:rPr>
              <w:t>オーディエンストラッキング設定を構成するには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FE6CDD">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w:t>
            </w:r>
            <w:r>
              <w:rPr>
                <w:rFonts w:ascii="MS Gothic" w:eastAsia="MS Gothic" w:hint="eastAsia"/>
                <w:lang w:val="ja-JP"/>
              </w:rPr>
              <w:t>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2115515a-4362-4942-a339-8921a501253a</w:t>
            </w:r>
          </w:p>
        </w:tc>
        <w:tc>
          <w:tcPr>
            <w:tcW w:w="7407" w:type="dxa"/>
            <w:shd w:val="clear" w:color="auto" w:fill="F2F2F2" w:themeFill="background1" w:themeFillShade="F2"/>
          </w:tcPr>
          <w:p w:rsidR="00000000" w:rsidRDefault="00FE6CDD">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オーディエンストラッキング</w:t>
            </w:r>
            <w:r>
              <w:rPr>
                <w:lang w:val="ja-JP"/>
              </w:rPr>
              <w:t xml:space="preserve">] </w:t>
            </w:r>
            <w:r>
              <w:rPr>
                <w:rStyle w:val="mqInternal"/>
                <w:noProof/>
                <w:lang w:val="ja-JP"/>
              </w:rPr>
              <w:t>{2]</w:t>
            </w:r>
            <w:r>
              <w:rPr>
                <w:rFonts w:ascii="MS Gothic" w:eastAsia="MS Gothic" w:hint="eastAsia"/>
                <w:lang w:val="ja-JP"/>
              </w:rPr>
              <w:t>セクションを見つけて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FE6CDD">
            <w:pPr>
              <w:rPr>
                <w:noProof/>
              </w:rPr>
            </w:pPr>
            <w:r>
              <w:rPr>
                <w:noProof/>
              </w:rPr>
              <w:t>By default, Audience tracking is enabled for all accounts.</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すべてのアカウントでオーディエンストラッキングが有効になっています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FE6CDD">
            <w:pPr>
              <w:rPr>
                <w:noProof/>
              </w:rPr>
            </w:pPr>
            <w:r>
              <w:rPr>
                <w:noProof/>
              </w:rPr>
              <w:t>Edit the settings as needed:</w:t>
            </w:r>
          </w:p>
        </w:tc>
        <w:tc>
          <w:tcPr>
            <w:tcW w:w="7407" w:type="dxa"/>
          </w:tcPr>
          <w:p w:rsidR="00000000" w:rsidRDefault="00FE6CDD">
            <w:pPr>
              <w:rPr>
                <w:lang w:val="ja-JP"/>
              </w:rPr>
            </w:pPr>
            <w:r>
              <w:rPr>
                <w:rFonts w:ascii="MS Gothic" w:eastAsia="MS Gothic" w:hint="eastAsia"/>
                <w:lang w:val="ja-JP"/>
              </w:rPr>
              <w:t>必要に応じて設定を編集します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FE6CDD">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接続名</w:t>
            </w:r>
            <w:r>
              <w:rPr>
                <w:rStyle w:val="mqInternal"/>
                <w:noProof/>
                <w:lang w:val="ja-JP"/>
              </w:rPr>
              <w:t>{2]</w:t>
            </w:r>
            <w:r>
              <w:rPr>
                <w:lang w:val="ja-JP"/>
              </w:rPr>
              <w:t xml:space="preserve"> -</w:t>
            </w:r>
            <w:r>
              <w:rPr>
                <w:rFonts w:ascii="MS Gothic" w:eastAsia="MS Gothic" w:hint="eastAsia"/>
                <w:lang w:val="ja-JP"/>
              </w:rPr>
              <w:t>接続を識別します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3e4f1536-5c47-4f06-8323-398015a43fda</w:t>
            </w:r>
          </w:p>
        </w:tc>
        <w:tc>
          <w:tcPr>
            <w:tcW w:w="7407" w:type="dxa"/>
            <w:shd w:val="clear" w:color="auto" w:fill="F2F2F2" w:themeFill="background1" w:themeFillShade="F2"/>
          </w:tcPr>
          <w:p w:rsidR="00000000" w:rsidRDefault="00FE6CDD">
            <w:pPr>
              <w:rPr>
                <w:noProof/>
              </w:rPr>
            </w:pPr>
            <w:r>
              <w:rPr>
                <w:rStyle w:val="mqInternal"/>
                <w:noProof/>
              </w:rPr>
              <w:t>[1}</w:t>
            </w:r>
            <w:r>
              <w:rPr>
                <w:noProof/>
              </w:rPr>
              <w:t>Connection Status</w:t>
            </w:r>
            <w:r>
              <w:rPr>
                <w:rStyle w:val="mqInternal"/>
                <w:noProof/>
              </w:rPr>
              <w:t>{2]</w:t>
            </w:r>
            <w:r>
              <w:rPr>
                <w:noProof/>
              </w:rPr>
              <w:t xml:space="preserve"> - Determines if Video Cloud video engagement data is saved by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w:t>
            </w:r>
            <w:r>
              <w:rPr>
                <w:rStyle w:val="mqInternal"/>
                <w:noProof/>
                <w:lang w:val="ja-JP"/>
              </w:rPr>
              <w:t>{2]</w:t>
            </w:r>
            <w:r>
              <w:rPr>
                <w:lang w:val="ja-JP"/>
              </w:rPr>
              <w:t xml:space="preserve"> -Video Cloud </w:t>
            </w:r>
            <w:r>
              <w:rPr>
                <w:rFonts w:ascii="MS Gothic" w:eastAsia="MS Gothic" w:hint="eastAsia"/>
                <w:lang w:val="ja-JP"/>
              </w:rPr>
              <w:t>動画エンゲージメントデータをオーディエンスモジュールに保存する</w:t>
            </w:r>
            <w:r>
              <w:rPr>
                <w:rFonts w:ascii="MS Gothic" w:eastAsia="MS Gothic" w:hint="eastAsia"/>
                <w:lang w:val="ja-JP"/>
              </w:rPr>
              <w:t>かどうかを指定します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c4cb2728-2cf2-4518-955b-87218ae7dd1c</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接続は無効です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FE6CDD">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不明な視聴者のトラックデータ</w:t>
            </w:r>
            <w:r>
              <w:rPr>
                <w:rStyle w:val="mqInternal"/>
                <w:noProof/>
                <w:lang w:val="ja-JP"/>
              </w:rPr>
              <w:t>{2]</w:t>
            </w:r>
            <w:r>
              <w:rPr>
                <w:lang w:val="ja-JP"/>
              </w:rPr>
              <w:t xml:space="preserve"> -</w:t>
            </w:r>
            <w:r>
              <w:rPr>
                <w:rFonts w:ascii="MS Gothic" w:eastAsia="MS Gothic" w:hint="eastAsia"/>
                <w:lang w:val="ja-JP"/>
              </w:rPr>
              <w:t>不明な視聴者のトラッキングデータを記録するかどうかを指定します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FE6CDD">
            <w:pPr>
              <w:rPr>
                <w:noProof/>
              </w:rPr>
            </w:pPr>
            <w:r>
              <w:rPr>
                <w:noProof/>
              </w:rPr>
              <w:t>To identify viewers wh</w:t>
            </w:r>
            <w:r>
              <w:rPr>
                <w:noProof/>
              </w:rPr>
              <w:t xml:space="preserve">en using 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FE6CDD">
            <w:pPr>
              <w:rPr>
                <w:lang w:val="ja-JP"/>
              </w:rPr>
            </w:pPr>
            <w:r>
              <w:rPr>
                <w:rFonts w:ascii="MS Gothic" w:eastAsia="MS Gothic" w:hint="eastAsia"/>
                <w:lang w:val="ja-JP"/>
              </w:rPr>
              <w:t>オーディエンストラッキングを使用するときに視聴者を識別するには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オーディエンスリードフォームを使用できます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6366452f-7ca4-4252-aaff-6b2fb9b0bece</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FE6CDD">
            <w:pPr>
              <w:rPr>
                <w:noProof/>
              </w:rPr>
            </w:pPr>
            <w:r>
              <w:rPr>
                <w:noProof/>
              </w:rPr>
              <w:t>With Audience tracking, up to 1,0</w:t>
            </w:r>
            <w:r>
              <w:rPr>
                <w:noProof/>
              </w:rPr>
              <w:t>00 viewers will be tracked per 24 hour period.</w:t>
            </w:r>
          </w:p>
        </w:tc>
        <w:tc>
          <w:tcPr>
            <w:tcW w:w="7407" w:type="dxa"/>
          </w:tcPr>
          <w:p w:rsidR="00000000" w:rsidRDefault="00FE6CDD">
            <w:pPr>
              <w:rPr>
                <w:lang w:val="ja-JP"/>
              </w:rPr>
            </w:pPr>
            <w:r>
              <w:rPr>
                <w:rFonts w:ascii="MS Gothic" w:eastAsia="MS Gothic" w:hint="eastAsia"/>
                <w:lang w:val="ja-JP"/>
              </w:rPr>
              <w:t>オーディエンストラッキングでは</w:t>
            </w:r>
            <w:r>
              <w:rPr>
                <w:rFonts w:ascii="MS Gothic" w:eastAsia="MS Gothic" w:hAnsi="MS Gothic" w:cs="MS Gothic" w:hint="eastAsia"/>
                <w:lang w:val="ja-JP"/>
              </w:rPr>
              <w:t>、</w:t>
            </w:r>
            <w:r>
              <w:rPr>
                <w:lang w:val="ja-JP"/>
              </w:rPr>
              <w:t xml:space="preserve">24 </w:t>
            </w:r>
            <w:r>
              <w:rPr>
                <w:rFonts w:ascii="MS Gothic" w:eastAsia="MS Gothic" w:hint="eastAsia"/>
                <w:lang w:val="ja-JP"/>
              </w:rPr>
              <w:t>時間あたり最大</w:t>
            </w:r>
            <w:r>
              <w:rPr>
                <w:lang w:val="ja-JP"/>
              </w:rPr>
              <w:t xml:space="preserve"> 1,000 </w:t>
            </w:r>
            <w:r>
              <w:rPr>
                <w:rFonts w:ascii="MS Gothic" w:eastAsia="MS Gothic" w:hint="eastAsia"/>
                <w:lang w:val="ja-JP"/>
              </w:rPr>
              <w:t>人の視聴者が追跡されます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FE6CDD">
            <w:pPr>
              <w:rPr>
                <w:noProof/>
              </w:rPr>
            </w:pPr>
            <w:r>
              <w:rPr>
                <w:rStyle w:val="mqInternal"/>
                <w:noProof/>
              </w:rPr>
              <w:t>[1}</w:t>
            </w:r>
            <w:r>
              <w:rPr>
                <w:noProof/>
              </w:rPr>
              <w:t>How long should Brightcove retain data?</w:t>
            </w:r>
            <w:r>
              <w:rPr>
                <w:rStyle w:val="mqInternal"/>
                <w:noProof/>
              </w:rPr>
              <w:t>{2]</w:t>
            </w:r>
            <w:r>
              <w:rPr>
                <w:noProof/>
              </w:rPr>
              <w:t xml:space="preserve"> - The data retention policy determines how long the viewing data and lead form data (if using an Audience </w:t>
            </w:r>
            <w:r>
              <w:rPr>
                <w:noProof/>
              </w:rPr>
              <w:lastRenderedPageBreak/>
              <w:t>lead form) will be retained in your Video Cloud account.</w:t>
            </w:r>
          </w:p>
        </w:tc>
        <w:tc>
          <w:tcPr>
            <w:tcW w:w="7407" w:type="dxa"/>
          </w:tcPr>
          <w:p w:rsidR="00000000" w:rsidRDefault="00FE6CDD">
            <w:pPr>
              <w:rPr>
                <w:lang w:val="ja-JP"/>
              </w:rPr>
            </w:pPr>
            <w:r>
              <w:rPr>
                <w:rStyle w:val="mqInternal"/>
                <w:noProof/>
                <w:lang w:val="ja-JP"/>
              </w:rPr>
              <w:lastRenderedPageBreak/>
              <w:t>[1}</w:t>
            </w:r>
            <w:r>
              <w:rPr>
                <w:rFonts w:ascii="MS Gothic" w:eastAsia="MS Gothic" w:hint="eastAsia"/>
                <w:lang w:val="ja-JP"/>
              </w:rPr>
              <w:t>ブライトコーブがデータを保持する期間はどれくらいですか</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lastRenderedPageBreak/>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Video Cloud </w:t>
            </w:r>
            <w:r>
              <w:rPr>
                <w:rFonts w:ascii="MS Gothic" w:eastAsia="MS Gothic" w:hint="eastAsia"/>
                <w:lang w:val="ja-JP"/>
              </w:rPr>
              <w:t>アカウントに保持する期間を決定します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FE6CDD">
            <w:pPr>
              <w:rPr>
                <w:noProof/>
              </w:rPr>
            </w:pPr>
            <w:r>
              <w:rPr>
                <w:noProof/>
              </w:rPr>
              <w:t>You should adjust the retention settings according to your privacy policy - it is not required to retain any user data in Video Cloud.</w:t>
            </w:r>
          </w:p>
        </w:tc>
        <w:tc>
          <w:tcPr>
            <w:tcW w:w="7407" w:type="dxa"/>
          </w:tcPr>
          <w:p w:rsidR="00000000" w:rsidRDefault="00FE6CDD">
            <w:pPr>
              <w:rPr>
                <w:lang w:val="ja-JP"/>
              </w:rPr>
            </w:pPr>
            <w:r>
              <w:rPr>
                <w:rFonts w:ascii="MS Gothic" w:eastAsia="MS Gothic" w:hint="eastAsia"/>
                <w:lang w:val="ja-JP"/>
              </w:rPr>
              <w:t>保持設定は</w:t>
            </w:r>
            <w:r>
              <w:rPr>
                <w:rFonts w:ascii="MS Gothic" w:eastAsia="MS Gothic" w:hAnsi="MS Gothic" w:cs="MS Gothic" w:hint="eastAsia"/>
                <w:lang w:val="ja-JP"/>
              </w:rPr>
              <w:t>、</w:t>
            </w:r>
            <w:r>
              <w:rPr>
                <w:rFonts w:ascii="MS Gothic" w:eastAsia="MS Gothic" w:hint="eastAsia"/>
                <w:lang w:val="ja-JP"/>
              </w:rPr>
              <w:t>プライバシーポリシーに従って調整する必要があります</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にユ</w:t>
            </w:r>
            <w:r>
              <w:rPr>
                <w:rFonts w:ascii="MS Gothic" w:eastAsia="MS Gothic" w:hint="eastAsia"/>
                <w:lang w:val="ja-JP"/>
              </w:rPr>
              <w:t>ーザーデータを保持する必要はありません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8e2135b1-9037-49aa-888d-5c21a1f1648f</w:t>
            </w:r>
          </w:p>
        </w:tc>
        <w:tc>
          <w:tcPr>
            <w:tcW w:w="7407" w:type="dxa"/>
            <w:shd w:val="clear" w:color="auto" w:fill="F2F2F2" w:themeFill="background1" w:themeFillShade="F2"/>
          </w:tcPr>
          <w:p w:rsidR="00000000" w:rsidRDefault="00FE6CDD">
            <w:pPr>
              <w:rPr>
                <w:noProof/>
              </w:rPr>
            </w:pPr>
            <w:r>
              <w:rPr>
                <w:noProof/>
              </w:rPr>
              <w:t>enable tracking</w:t>
            </w:r>
          </w:p>
        </w:tc>
        <w:tc>
          <w:tcPr>
            <w:tcW w:w="7407" w:type="dxa"/>
          </w:tcPr>
          <w:p w:rsidR="00000000" w:rsidRDefault="00FE6CDD">
            <w:pPr>
              <w:rPr>
                <w:lang w:val="ja-JP"/>
              </w:rPr>
            </w:pPr>
            <w:r>
              <w:rPr>
                <w:rFonts w:ascii="MS Gothic" w:eastAsia="MS Gothic" w:hint="eastAsia"/>
                <w:lang w:val="ja-JP"/>
              </w:rPr>
              <w:t>トラッキングを有効にする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124da55e-296c-4576-acdd-1211497758da</w:t>
            </w:r>
          </w:p>
        </w:tc>
        <w:tc>
          <w:tcPr>
            <w:tcW w:w="7407" w:type="dxa"/>
            <w:shd w:val="clear" w:color="auto" w:fill="F2F2F2" w:themeFill="background1" w:themeFillShade="F2"/>
          </w:tcPr>
          <w:p w:rsidR="00000000" w:rsidRDefault="00FE6CDD">
            <w:pPr>
              <w:rPr>
                <w:noProof/>
              </w:rPr>
            </w:pPr>
            <w:r>
              <w:rPr>
                <w:noProof/>
              </w:rPr>
              <w:t>Configuring a player and lead form for Audience tracking</w:t>
            </w:r>
          </w:p>
        </w:tc>
        <w:tc>
          <w:tcPr>
            <w:tcW w:w="7407" w:type="dxa"/>
          </w:tcPr>
          <w:p w:rsidR="00000000" w:rsidRDefault="00FE6CDD">
            <w:pPr>
              <w:rPr>
                <w:lang w:val="ja-JP"/>
              </w:rPr>
            </w:pPr>
            <w:r>
              <w:rPr>
                <w:rFonts w:ascii="MS Gothic" w:eastAsia="MS Gothic" w:hint="eastAsia"/>
                <w:lang w:val="ja-JP"/>
              </w:rPr>
              <w:t>オーディエンストラッキング用のプレーヤーとリードフォームの設定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8efbcd4e-134d-4e49-ba7e-5522</w:t>
            </w:r>
            <w:r>
              <w:rPr>
                <w:noProof/>
                <w:sz w:val="2"/>
              </w:rPr>
              <w:t>700c4134</w:t>
            </w:r>
          </w:p>
        </w:tc>
        <w:tc>
          <w:tcPr>
            <w:tcW w:w="7407" w:type="dxa"/>
            <w:shd w:val="clear" w:color="auto" w:fill="F2F2F2" w:themeFill="background1" w:themeFillShade="F2"/>
          </w:tcPr>
          <w:p w:rsidR="00000000" w:rsidRDefault="00FE6CDD">
            <w:pPr>
              <w:rPr>
                <w:noProof/>
              </w:rPr>
            </w:pPr>
            <w:r>
              <w:rPr>
                <w:noProof/>
              </w:rPr>
              <w:t>Viewing activity can only be tracked when videos are viewed inside of an Audience-enabled video player.</w:t>
            </w:r>
          </w:p>
        </w:tc>
        <w:tc>
          <w:tcPr>
            <w:tcW w:w="7407" w:type="dxa"/>
          </w:tcPr>
          <w:p w:rsidR="00000000" w:rsidRDefault="00FE6CDD">
            <w:pPr>
              <w:rPr>
                <w:lang w:val="ja-JP"/>
              </w:rPr>
            </w:pPr>
            <w:r>
              <w:rPr>
                <w:rFonts w:ascii="MS Gothic" w:eastAsia="MS Gothic" w:hint="eastAsia"/>
                <w:lang w:val="ja-JP"/>
              </w:rPr>
              <w:t>視聴アクティビティを追跡できるのは</w:t>
            </w:r>
            <w:r>
              <w:rPr>
                <w:rFonts w:ascii="MS Gothic" w:eastAsia="MS Gothic" w:hAnsi="MS Gothic" w:cs="MS Gothic" w:hint="eastAsia"/>
                <w:lang w:val="ja-JP"/>
              </w:rPr>
              <w:t>、</w:t>
            </w:r>
            <w:r>
              <w:rPr>
                <w:rFonts w:ascii="MS Gothic" w:eastAsia="MS Gothic" w:hint="eastAsia"/>
                <w:lang w:val="ja-JP"/>
              </w:rPr>
              <w:t>動画が</w:t>
            </w:r>
            <w:r>
              <w:rPr>
                <w:lang w:val="ja-JP"/>
              </w:rPr>
              <w:t xml:space="preserve"> Audience</w:t>
            </w:r>
            <w:r>
              <w:rPr>
                <w:rFonts w:ascii="MS Gothic" w:eastAsia="MS Gothic" w:hint="eastAsia"/>
                <w:lang w:val="ja-JP"/>
              </w:rPr>
              <w:t>対応動画プレーヤー内で表示されている場合のみです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FE6CDD">
            <w:pPr>
              <w:rPr>
                <w:noProof/>
              </w:rPr>
            </w:pPr>
            <w:r>
              <w:rPr>
                <w:noProof/>
              </w:rPr>
              <w:t xml:space="preserve">You must use an Audience-enabled player when </w:t>
            </w:r>
            <w:r>
              <w:rPr>
                <w:noProof/>
              </w:rPr>
              <w:t>using Audience Tracking.</w:t>
            </w:r>
          </w:p>
        </w:tc>
        <w:tc>
          <w:tcPr>
            <w:tcW w:w="7407" w:type="dxa"/>
          </w:tcPr>
          <w:p w:rsidR="00000000" w:rsidRDefault="00FE6CDD">
            <w:pPr>
              <w:rPr>
                <w:lang w:val="ja-JP"/>
              </w:rPr>
            </w:pPr>
            <w:r>
              <w:rPr>
                <w:rFonts w:ascii="MS Gothic" w:eastAsia="MS Gothic" w:hint="eastAsia"/>
                <w:lang w:val="ja-JP"/>
              </w:rPr>
              <w:t>オーディエンストラッキングを使用する場合は</w:t>
            </w:r>
            <w:r>
              <w:rPr>
                <w:rFonts w:ascii="MS Gothic" w:eastAsia="MS Gothic" w:hAnsi="MS Gothic" w:cs="MS Gothic" w:hint="eastAsia"/>
                <w:lang w:val="ja-JP"/>
              </w:rPr>
              <w:t>、</w:t>
            </w:r>
            <w:r>
              <w:rPr>
                <w:rFonts w:ascii="MS Gothic" w:eastAsia="MS Gothic" w:hint="eastAsia"/>
                <w:lang w:val="ja-JP"/>
              </w:rPr>
              <w:t>オーディエンス対応プレーヤーを使用する必要があります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FE6CDD">
            <w:pPr>
              <w:rPr>
                <w:noProof/>
              </w:rPr>
            </w:pPr>
            <w:r>
              <w:rPr>
                <w:noProof/>
              </w:rPr>
              <w:t>Lead forms can be displayed during video playback to capture viewer information.</w:t>
            </w:r>
          </w:p>
        </w:tc>
        <w:tc>
          <w:tcPr>
            <w:tcW w:w="7407" w:type="dxa"/>
          </w:tcPr>
          <w:p w:rsidR="00000000" w:rsidRDefault="00FE6CDD">
            <w:pPr>
              <w:rPr>
                <w:lang w:val="ja-JP"/>
              </w:rPr>
            </w:pPr>
            <w:r>
              <w:rPr>
                <w:rFonts w:ascii="MS Gothic" w:eastAsia="MS Gothic" w:hint="eastAsia"/>
                <w:lang w:val="ja-JP"/>
              </w:rPr>
              <w:t>リードフォームは</w:t>
            </w:r>
            <w:r>
              <w:rPr>
                <w:rFonts w:ascii="MS Gothic" w:eastAsia="MS Gothic" w:hAnsi="MS Gothic" w:cs="MS Gothic" w:hint="eastAsia"/>
                <w:lang w:val="ja-JP"/>
              </w:rPr>
              <w:t>、</w:t>
            </w:r>
            <w:r>
              <w:rPr>
                <w:rFonts w:ascii="MS Gothic" w:eastAsia="MS Gothic" w:hint="eastAsia"/>
                <w:lang w:val="ja-JP"/>
              </w:rPr>
              <w:t>ビデオの再生中に表示して</w:t>
            </w:r>
            <w:r>
              <w:rPr>
                <w:rFonts w:ascii="MS Gothic" w:eastAsia="MS Gothic" w:hAnsi="MS Gothic" w:cs="MS Gothic" w:hint="eastAsia"/>
                <w:lang w:val="ja-JP"/>
              </w:rPr>
              <w:t>、</w:t>
            </w:r>
            <w:r>
              <w:rPr>
                <w:rFonts w:ascii="MS Gothic" w:eastAsia="MS Gothic" w:hint="eastAsia"/>
                <w:lang w:val="ja-JP"/>
              </w:rPr>
              <w:t>視聴者の情報をキャプチャできます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c75a44c7-7113-4ea4-ab67-a85cb77a2850</w:t>
            </w:r>
          </w:p>
        </w:tc>
        <w:tc>
          <w:tcPr>
            <w:tcW w:w="7407" w:type="dxa"/>
            <w:shd w:val="clear" w:color="auto" w:fill="F2F2F2" w:themeFill="background1" w:themeFillShade="F2"/>
          </w:tcPr>
          <w:p w:rsidR="00000000" w:rsidRDefault="00FE6CDD">
            <w:pPr>
              <w:rPr>
                <w:noProof/>
              </w:rPr>
            </w:pPr>
            <w:r>
              <w:rPr>
                <w:noProof/>
              </w:rPr>
              <w:t>Lead forms are not required when using Audience tracking.</w:t>
            </w:r>
          </w:p>
        </w:tc>
        <w:tc>
          <w:tcPr>
            <w:tcW w:w="7407" w:type="dxa"/>
          </w:tcPr>
          <w:p w:rsidR="00000000" w:rsidRDefault="00FE6CDD">
            <w:pPr>
              <w:rPr>
                <w:lang w:val="ja-JP"/>
              </w:rPr>
            </w:pPr>
            <w:r>
              <w:rPr>
                <w:rFonts w:ascii="MS Gothic" w:eastAsia="MS Gothic" w:hint="eastAsia"/>
                <w:lang w:val="ja-JP"/>
              </w:rPr>
              <w:t>オーディエンストラッキングを使用する場合</w:t>
            </w:r>
            <w:r>
              <w:rPr>
                <w:rFonts w:ascii="MS Gothic" w:eastAsia="MS Gothic" w:hAnsi="MS Gothic" w:cs="MS Gothic" w:hint="eastAsia"/>
                <w:lang w:val="ja-JP"/>
              </w:rPr>
              <w:t>、</w:t>
            </w:r>
            <w:r>
              <w:rPr>
                <w:rFonts w:ascii="MS Gothic" w:eastAsia="MS Gothic" w:hint="eastAsia"/>
                <w:lang w:val="ja-JP"/>
              </w:rPr>
              <w:t>リードフォームは必要ありません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c758f199-b033-4170-9333-14cb2b752600</w:t>
            </w:r>
          </w:p>
        </w:tc>
        <w:tc>
          <w:tcPr>
            <w:tcW w:w="7407" w:type="dxa"/>
            <w:shd w:val="clear" w:color="auto" w:fill="F2F2F2" w:themeFill="background1" w:themeFillShade="F2"/>
          </w:tcPr>
          <w:p w:rsidR="00000000" w:rsidRDefault="00FE6CDD">
            <w:pPr>
              <w:rPr>
                <w:noProof/>
              </w:rPr>
            </w:pPr>
            <w:r>
              <w:rPr>
                <w:noProof/>
              </w:rPr>
              <w:t>To configure Audience Tracking with an Audience-enabled player and lead form, fol</w:t>
            </w:r>
            <w:r>
              <w:rPr>
                <w:noProof/>
              </w:rPr>
              <w:t>low these steps:</w:t>
            </w:r>
          </w:p>
        </w:tc>
        <w:tc>
          <w:tcPr>
            <w:tcW w:w="7407" w:type="dxa"/>
          </w:tcPr>
          <w:p w:rsidR="00000000" w:rsidRDefault="00FE6CDD">
            <w:pPr>
              <w:rPr>
                <w:lang w:val="ja-JP"/>
              </w:rPr>
            </w:pPr>
            <w:r>
              <w:rPr>
                <w:rFonts w:ascii="MS Gothic" w:eastAsia="MS Gothic" w:hint="eastAsia"/>
                <w:lang w:val="ja-JP"/>
              </w:rPr>
              <w:t>オーディエンス対応のプレーヤーとリードフォームでオーディエンストラッキングを設定するには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3a66cae8-6754-4db7-95bc-11e9a82ba3ac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82ec973b-8760-4918-b4c8-061e899383ef</w:t>
            </w:r>
          </w:p>
        </w:tc>
        <w:tc>
          <w:tcPr>
            <w:tcW w:w="7407" w:type="dxa"/>
            <w:shd w:val="clear" w:color="auto" w:fill="F2F2F2" w:themeFill="background1" w:themeFillShade="F2"/>
          </w:tcPr>
          <w:p w:rsidR="00000000" w:rsidRDefault="00FE6CDD">
            <w:pPr>
              <w:rPr>
                <w:noProof/>
              </w:rPr>
            </w:pPr>
            <w:r>
              <w:rPr>
                <w:noProof/>
              </w:rPr>
              <w:t>D</w:t>
            </w:r>
            <w:r>
              <w:rPr>
                <w:noProof/>
              </w:rPr>
              <w:t>etermine which Audience-enabled player to use.</w:t>
            </w:r>
          </w:p>
        </w:tc>
        <w:tc>
          <w:tcPr>
            <w:tcW w:w="7407" w:type="dxa"/>
          </w:tcPr>
          <w:p w:rsidR="00000000" w:rsidRDefault="00FE6CDD">
            <w:pPr>
              <w:rPr>
                <w:lang w:val="ja-JP"/>
              </w:rPr>
            </w:pPr>
            <w:r>
              <w:rPr>
                <w:rFonts w:ascii="MS Gothic" w:eastAsia="MS Gothic" w:hint="eastAsia"/>
                <w:lang w:val="ja-JP"/>
              </w:rPr>
              <w:t>使用するオーディエンス対応プレーヤーを決定します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FE6CDD">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FE6CDD">
            <w:pPr>
              <w:rPr>
                <w:lang w:val="ja-JP"/>
              </w:rPr>
            </w:pPr>
            <w:r>
              <w:rPr>
                <w:rFonts w:ascii="MS Gothic" w:eastAsia="MS Gothic" w:hint="eastAsia"/>
                <w:lang w:val="ja-JP"/>
              </w:rPr>
              <w:t>オーディエンス対応のプレイヤーが存在しない場合は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プレーヤーの作成</w:t>
            </w:r>
            <w:r>
              <w:rPr>
                <w:lang w:val="ja-JP"/>
              </w:rPr>
              <w:t xml:space="preserve">] </w:t>
            </w:r>
            <w:r>
              <w:rPr>
                <w:rStyle w:val="mqInternal"/>
                <w:noProof/>
                <w:lang w:val="ja-JP"/>
              </w:rPr>
              <w:t>{2]</w:t>
            </w:r>
            <w:r>
              <w:rPr>
                <w:rFonts w:ascii="MS Gothic" w:eastAsia="MS Gothic" w:hint="eastAsia"/>
                <w:lang w:val="ja-JP"/>
              </w:rPr>
              <w:t>をクリックしてプレーヤーを作成します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fbae3e4f-a2f1-4613-99e7-6d4608fb34ce</w:t>
            </w:r>
          </w:p>
        </w:tc>
        <w:tc>
          <w:tcPr>
            <w:tcW w:w="7407" w:type="dxa"/>
            <w:shd w:val="clear" w:color="auto" w:fill="F2F2F2" w:themeFill="background1" w:themeFillShade="F2"/>
          </w:tcPr>
          <w:p w:rsidR="00000000" w:rsidRDefault="00FE6CDD">
            <w:pPr>
              <w:rPr>
                <w:noProof/>
              </w:rPr>
            </w:pPr>
            <w:r>
              <w:rPr>
                <w:noProof/>
              </w:rPr>
              <w:t xml:space="preserve">For more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オーディエンス対応プレーヤーの作成の詳細については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オーディエンス対応プレーヤーの作成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FE6CDD">
            <w:pPr>
              <w:rPr>
                <w:noProof/>
              </w:rPr>
            </w:pPr>
            <w:r>
              <w:rPr>
                <w:noProof/>
              </w:rPr>
              <w:t>Wh</w:t>
            </w:r>
            <w:r>
              <w:rPr>
                <w:noProof/>
              </w:rPr>
              <w:t>ile a lead form is not required, lead forms can be used to collect information about the viewer and turn anonymous viewers into known viewers.</w:t>
            </w:r>
          </w:p>
        </w:tc>
        <w:tc>
          <w:tcPr>
            <w:tcW w:w="7407" w:type="dxa"/>
          </w:tcPr>
          <w:p w:rsidR="00000000" w:rsidRDefault="00FE6CDD">
            <w:pPr>
              <w:rPr>
                <w:lang w:val="ja-JP"/>
              </w:rPr>
            </w:pPr>
            <w:r>
              <w:rPr>
                <w:rFonts w:ascii="MS Gothic" w:eastAsia="MS Gothic" w:hint="eastAsia"/>
                <w:lang w:val="ja-JP"/>
              </w:rPr>
              <w:t>リードフォームは必須ではありませんが</w:t>
            </w:r>
            <w:r>
              <w:rPr>
                <w:rFonts w:ascii="MS Gothic" w:eastAsia="MS Gothic" w:hAnsi="MS Gothic" w:cs="MS Gothic" w:hint="eastAsia"/>
                <w:lang w:val="ja-JP"/>
              </w:rPr>
              <w:t>、</w:t>
            </w:r>
            <w:r>
              <w:rPr>
                <w:rFonts w:ascii="MS Gothic" w:eastAsia="MS Gothic" w:hint="eastAsia"/>
                <w:lang w:val="ja-JP"/>
              </w:rPr>
              <w:t>リードフォームを使用して閲覧者に関する情報を収集し</w:t>
            </w:r>
            <w:r>
              <w:rPr>
                <w:rFonts w:ascii="MS Gothic" w:eastAsia="MS Gothic" w:hAnsi="MS Gothic" w:cs="MS Gothic" w:hint="eastAsia"/>
                <w:lang w:val="ja-JP"/>
              </w:rPr>
              <w:t>、</w:t>
            </w:r>
            <w:r>
              <w:rPr>
                <w:rFonts w:ascii="MS Gothic" w:eastAsia="MS Gothic" w:hint="eastAsia"/>
                <w:lang w:val="ja-JP"/>
              </w:rPr>
              <w:t>匿名視聴者を既知の視聴者にすることができます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fd7b1ef6-36e3-4dfc-9436-d9c91a00f636</w:t>
            </w:r>
          </w:p>
        </w:tc>
        <w:tc>
          <w:tcPr>
            <w:tcW w:w="7407" w:type="dxa"/>
            <w:shd w:val="clear" w:color="auto" w:fill="F2F2F2" w:themeFill="background1" w:themeFillShade="F2"/>
          </w:tcPr>
          <w:p w:rsidR="00000000" w:rsidRDefault="00FE6CDD">
            <w:pPr>
              <w:rPr>
                <w:noProof/>
              </w:rPr>
            </w:pPr>
            <w:r>
              <w:rPr>
                <w:noProof/>
              </w:rPr>
              <w:t>Cl</w:t>
            </w:r>
            <w:r>
              <w:rPr>
                <w:noProof/>
              </w:rPr>
              <w:t xml:space="preserve">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リードフォームを作成します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FE6CDD">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リードフォームの作成の詳細については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対象者リードフォームの作成</w:t>
            </w:r>
            <w:r>
              <w:rPr>
                <w:rFonts w:ascii="MS Gothic" w:eastAsia="MS Gothic" w:hAnsi="MS Gothic" w:cs="MS Gothic" w:hint="eastAsia"/>
                <w:lang w:val="ja-JP"/>
              </w:rPr>
              <w:t>」</w:t>
            </w:r>
            <w:r>
              <w:rPr>
                <w:rFonts w:ascii="MS Gothic" w:eastAsia="MS Gothic" w:hint="eastAsia"/>
                <w:lang w:val="ja-JP"/>
              </w:rPr>
              <w:t>を参照し</w:t>
            </w:r>
            <w:r>
              <w:rPr>
                <w:rFonts w:ascii="MS Gothic" w:eastAsia="MS Gothic" w:hint="eastAsia"/>
                <w:lang w:val="ja-JP"/>
              </w:rPr>
              <w:t>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FE6CDD">
            <w:pPr>
              <w:rPr>
                <w:noProof/>
              </w:rPr>
            </w:pPr>
            <w:r>
              <w:rPr>
                <w:noProof/>
              </w:rPr>
              <w:t>Locate the Audience-enabled player to use.</w:t>
            </w:r>
          </w:p>
        </w:tc>
        <w:tc>
          <w:tcPr>
            <w:tcW w:w="7407" w:type="dxa"/>
          </w:tcPr>
          <w:p w:rsidR="00000000" w:rsidRDefault="00FE6CDD">
            <w:pPr>
              <w:rPr>
                <w:lang w:val="ja-JP"/>
              </w:rPr>
            </w:pPr>
            <w:r>
              <w:rPr>
                <w:rFonts w:ascii="MS Gothic" w:eastAsia="MS Gothic" w:hint="eastAsia"/>
                <w:lang w:val="ja-JP"/>
              </w:rPr>
              <w:t>使用する</w:t>
            </w:r>
            <w:r>
              <w:rPr>
                <w:lang w:val="ja-JP"/>
              </w:rPr>
              <w:t xml:space="preserve"> Audience </w:t>
            </w:r>
            <w:r>
              <w:rPr>
                <w:rFonts w:ascii="MS Gothic" w:eastAsia="MS Gothic" w:hint="eastAsia"/>
                <w:lang w:val="ja-JP"/>
              </w:rPr>
              <w:t>が有効なプレーヤーを見つけます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FE6CDD">
            <w:pPr>
              <w:rPr>
                <w:noProof/>
              </w:rPr>
            </w:pPr>
            <w:r>
              <w:rPr>
                <w:noProof/>
              </w:rPr>
              <w:t xml:space="preserve">Set the </w:t>
            </w:r>
            <w:r>
              <w:rPr>
                <w:rStyle w:val="mqInternal"/>
                <w:noProof/>
              </w:rPr>
              <w:t>[1}</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プレーヤーの</w:t>
            </w:r>
            <w:r>
              <w:rPr>
                <w:lang w:val="ja-JP"/>
              </w:rPr>
              <w:t xml:space="preserve"> \[ </w:t>
            </w:r>
            <w:r>
              <w:rPr>
                <w:rStyle w:val="mqInternal"/>
                <w:noProof/>
                <w:lang w:val="ja-JP"/>
              </w:rPr>
              <w:t>[1}</w:t>
            </w:r>
            <w:r>
              <w:rPr>
                <w:rFonts w:ascii="MS Gothic" w:eastAsia="MS Gothic" w:hint="eastAsia"/>
                <w:lang w:val="ja-JP"/>
              </w:rPr>
              <w:t>接続先</w:t>
            </w:r>
            <w:r>
              <w:rPr>
                <w:rStyle w:val="mqInternal"/>
                <w:noProof/>
                <w:lang w:val="ja-JP"/>
              </w:rPr>
              <w:t>{2]</w:t>
            </w:r>
            <w:r>
              <w:rPr>
                <w:lang w:val="ja-JP"/>
              </w:rPr>
              <w:t xml:space="preserve"> ] </w:t>
            </w:r>
            <w:r>
              <w:rPr>
                <w:rFonts w:ascii="MS Gothic" w:eastAsia="MS Gothic" w:hint="eastAsia"/>
                <w:lang w:val="ja-JP"/>
              </w:rPr>
              <w:t>の値を</w:t>
            </w:r>
            <w:r>
              <w:rPr>
                <w:lang w:val="ja-JP"/>
              </w:rPr>
              <w:t xml:space="preserve"> \[ </w:t>
            </w:r>
            <w:r>
              <w:rPr>
                <w:rStyle w:val="mqInternal"/>
                <w:noProof/>
                <w:lang w:val="ja-JP"/>
              </w:rPr>
              <w:t>[1}</w:t>
            </w:r>
            <w:r>
              <w:rPr>
                <w:rFonts w:ascii="MS Gothic" w:eastAsia="MS Gothic" w:hint="eastAsia"/>
                <w:lang w:val="ja-JP"/>
              </w:rPr>
              <w:t>オーディエンストラッキング</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FE6CDD">
            <w:pPr>
              <w:rPr>
                <w:noProof/>
              </w:rPr>
            </w:pPr>
            <w:r>
              <w:rPr>
                <w:noProof/>
              </w:rPr>
              <w:t>If a lead form is being used, select the lead</w:t>
            </w:r>
            <w:r>
              <w:rPr>
                <w:noProof/>
              </w:rPr>
              <w:t xml:space="preserve"> form from the </w:t>
            </w:r>
            <w:r>
              <w:rPr>
                <w:rStyle w:val="mqInternal"/>
                <w:noProof/>
              </w:rPr>
              <w:t>[1}</w:t>
            </w:r>
            <w:r>
              <w:rPr>
                <w:noProof/>
              </w:rPr>
              <w:t>Lead Form</w:t>
            </w:r>
            <w:r>
              <w:rPr>
                <w:rStyle w:val="mqInternal"/>
                <w:noProof/>
              </w:rPr>
              <w:t>{2]</w:t>
            </w:r>
            <w:r>
              <w:rPr>
                <w:noProof/>
              </w:rPr>
              <w:t xml:space="preserve"> dropdown list.</w:t>
            </w:r>
          </w:p>
        </w:tc>
        <w:tc>
          <w:tcPr>
            <w:tcW w:w="7407" w:type="dxa"/>
          </w:tcPr>
          <w:p w:rsidR="00000000" w:rsidRDefault="00FE6CDD">
            <w:pPr>
              <w:rPr>
                <w:lang w:val="ja-JP"/>
              </w:rPr>
            </w:pPr>
            <w:r>
              <w:rPr>
                <w:rFonts w:ascii="MS Gothic" w:eastAsia="MS Gothic" w:hint="eastAsia"/>
                <w:lang w:val="ja-JP"/>
              </w:rPr>
              <w:t>リードフォームが使用されている場合は</w:t>
            </w:r>
            <w:r>
              <w:rPr>
                <w:rFonts w:ascii="MS Gothic" w:eastAsia="MS Gothic" w:hAnsi="MS Gothic" w:cs="MS Gothic" w:hint="eastAsia"/>
                <w:lang w:val="ja-JP"/>
              </w:rPr>
              <w:t>、</w:t>
            </w:r>
            <w:r>
              <w:rPr>
                <w:lang w:val="ja-JP"/>
              </w:rPr>
              <w:t>\[</w:t>
            </w:r>
            <w:r>
              <w:rPr>
                <w:rFonts w:ascii="MS Gothic" w:eastAsia="MS Gothic" w:hint="eastAsia"/>
                <w:lang w:val="ja-JP"/>
              </w:rPr>
              <w:t>リードフォーム</w:t>
            </w:r>
            <w:r>
              <w:rPr>
                <w:lang w:val="ja-JP"/>
              </w:rPr>
              <w:t xml:space="preserve">] </w:t>
            </w:r>
            <w:r>
              <w:rPr>
                <w:rStyle w:val="mqInternal"/>
                <w:noProof/>
                <w:lang w:val="ja-JP"/>
              </w:rPr>
              <w:t>[1}{2]</w:t>
            </w:r>
            <w:r>
              <w:rPr>
                <w:rFonts w:ascii="MS Gothic" w:eastAsia="MS Gothic" w:hint="eastAsia"/>
                <w:lang w:val="ja-JP"/>
              </w:rPr>
              <w:t>ドロップダウンリストからリードフォームを選択します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FE6CDD">
            <w:pPr>
              <w:rPr>
                <w:noProof/>
              </w:rPr>
            </w:pPr>
            <w:r>
              <w:rPr>
                <w:noProof/>
              </w:rPr>
              <w:t>new player</w:t>
            </w:r>
          </w:p>
        </w:tc>
        <w:tc>
          <w:tcPr>
            <w:tcW w:w="7407" w:type="dxa"/>
          </w:tcPr>
          <w:p w:rsidR="00000000" w:rsidRDefault="00FE6CDD">
            <w:pPr>
              <w:rPr>
                <w:lang w:val="ja-JP"/>
              </w:rPr>
            </w:pPr>
            <w:r>
              <w:rPr>
                <w:rFonts w:ascii="MS Gothic" w:eastAsia="MS Gothic" w:hint="eastAsia"/>
                <w:lang w:val="ja-JP"/>
              </w:rPr>
              <w:t>新しいプレイヤー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FE6CDD">
            <w:pPr>
              <w:rPr>
                <w:noProof/>
              </w:rPr>
            </w:pPr>
            <w:r>
              <w:rPr>
                <w:noProof/>
              </w:rPr>
              <w:t>Viewing video data</w:t>
            </w:r>
          </w:p>
        </w:tc>
        <w:tc>
          <w:tcPr>
            <w:tcW w:w="7407" w:type="dxa"/>
          </w:tcPr>
          <w:p w:rsidR="00000000" w:rsidRDefault="00FE6CDD">
            <w:pPr>
              <w:rPr>
                <w:lang w:val="ja-JP"/>
              </w:rPr>
            </w:pPr>
            <w:r>
              <w:rPr>
                <w:rFonts w:ascii="MS Gothic" w:eastAsia="MS Gothic" w:hint="eastAsia"/>
                <w:lang w:val="ja-JP"/>
              </w:rPr>
              <w:t>ビデオデータの表示</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FE6CDD">
            <w:pPr>
              <w:rPr>
                <w:noProof/>
              </w:rPr>
            </w:pPr>
            <w:r>
              <w:rPr>
                <w:noProof/>
              </w:rPr>
              <w:t>There are several options available for viewing video data when using Audience Tracking:</w:t>
            </w:r>
          </w:p>
        </w:tc>
        <w:tc>
          <w:tcPr>
            <w:tcW w:w="7407" w:type="dxa"/>
          </w:tcPr>
          <w:p w:rsidR="00000000" w:rsidRDefault="00FE6CDD">
            <w:pPr>
              <w:rPr>
                <w:lang w:val="ja-JP"/>
              </w:rPr>
            </w:pPr>
            <w:r>
              <w:rPr>
                <w:rFonts w:ascii="MS Gothic" w:eastAsia="MS Gothic" w:hint="eastAsia"/>
                <w:lang w:val="ja-JP"/>
              </w:rPr>
              <w:t>オーディエンストラッキングを使用する場合</w:t>
            </w:r>
            <w:r>
              <w:rPr>
                <w:rFonts w:ascii="MS Gothic" w:eastAsia="MS Gothic" w:hAnsi="MS Gothic" w:cs="MS Gothic" w:hint="eastAsia"/>
                <w:lang w:val="ja-JP"/>
              </w:rPr>
              <w:t>、</w:t>
            </w:r>
            <w:r>
              <w:rPr>
                <w:rFonts w:ascii="MS Gothic" w:eastAsia="MS Gothic" w:hint="eastAsia"/>
                <w:lang w:val="ja-JP"/>
              </w:rPr>
              <w:t>動画データを表示するためのオプションがいくつかあります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68943bec-eb0f-4d8f-b40f-1247032e5b2e</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Activities (Events)</w:t>
            </w:r>
            <w:r>
              <w:rPr>
                <w:rStyle w:val="mqInternal"/>
                <w:noProof/>
              </w:rPr>
              <w:t>{2]</w:t>
            </w:r>
            <w:r>
              <w:rPr>
                <w:noProof/>
              </w:rPr>
              <w:t xml:space="preserve"> - Pro</w:t>
            </w:r>
            <w:r>
              <w:rPr>
                <w:noProof/>
              </w:rPr>
              <w:t>vided as part of the Audience module, this option can be used to view video data inside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ビューアアクティビティ</w:t>
            </w:r>
            <w:r>
              <w:rPr>
                <w:rFonts w:ascii="Arial Unicode MS" w:eastAsia="Arial Unicode MS" w:hint="eastAsia"/>
                <w:lang w:val="ja-JP"/>
              </w:rPr>
              <w:t>（</w:t>
            </w:r>
            <w:r>
              <w:rPr>
                <w:rFonts w:ascii="MS Gothic" w:eastAsia="MS Gothic" w:hint="eastAsia"/>
                <w:lang w:val="ja-JP"/>
              </w:rPr>
              <w:t>イベント</w:t>
            </w:r>
            <w:r>
              <w:rPr>
                <w:rFonts w:ascii="Arial Unicode MS" w:eastAsia="Arial Unicode MS" w:hint="eastAsia"/>
                <w:lang w:val="ja-JP"/>
              </w:rPr>
              <w:t>）</w:t>
            </w:r>
            <w:r>
              <w:rPr>
                <w:rStyle w:val="mqInternal"/>
                <w:noProof/>
                <w:lang w:val="ja-JP"/>
              </w:rPr>
              <w:t>{2]</w:t>
            </w:r>
            <w:r>
              <w:rPr>
                <w:lang w:val="ja-JP"/>
              </w:rPr>
              <w:t xml:space="preserve"> -</w:t>
            </w:r>
            <w:r>
              <w:rPr>
                <w:rFonts w:ascii="MS Gothic" w:eastAsia="MS Gothic" w:hint="eastAsia"/>
                <w:lang w:val="ja-JP"/>
              </w:rPr>
              <w:t>オーディエンスモジュールの一部として提供され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w:t>
            </w:r>
            <w:r>
              <w:rPr>
                <w:rFonts w:ascii="MS Gothic" w:eastAsia="MS Gothic" w:hAnsi="MS Gothic" w:cs="MS Gothic" w:hint="eastAsia"/>
                <w:lang w:val="ja-JP"/>
              </w:rPr>
              <w:t>、</w:t>
            </w:r>
            <w:r>
              <w:rPr>
                <w:rFonts w:ascii="MS Gothic" w:eastAsia="MS Gothic" w:hint="eastAsia"/>
                <w:lang w:val="ja-JP"/>
              </w:rPr>
              <w:t>オーディエンスモジュール内のビデオデータを表示できます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FE6CDD">
            <w:pPr>
              <w:rPr>
                <w:noProof/>
              </w:rPr>
            </w:pPr>
            <w:r>
              <w:rPr>
                <w:noProof/>
              </w:rPr>
              <w:t>For information</w:t>
            </w:r>
            <w:r>
              <w:rPr>
                <w:noProof/>
              </w:rPr>
              <w:t xml:space="preserve">,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オーディエンスモジュールでのプレーヤーイベントの表示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022a83f8-ce9a-4914-8287-e9c27b425e78</w:t>
            </w:r>
          </w:p>
        </w:tc>
        <w:tc>
          <w:tcPr>
            <w:tcW w:w="7407" w:type="dxa"/>
            <w:shd w:val="clear" w:color="auto" w:fill="F2F2F2" w:themeFill="background1" w:themeFillShade="F2"/>
          </w:tcPr>
          <w:p w:rsidR="00000000" w:rsidRDefault="00FE6CDD">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ビューアプロファイル</w:t>
            </w:r>
            <w:r>
              <w:rPr>
                <w:rStyle w:val="mqInternal"/>
                <w:noProof/>
                <w:lang w:val="ja-JP"/>
              </w:rPr>
              <w:t>{2]</w:t>
            </w:r>
            <w:r>
              <w:rPr>
                <w:lang w:val="ja-JP"/>
              </w:rPr>
              <w:t xml:space="preserve"> -Audience </w:t>
            </w:r>
            <w:r>
              <w:rPr>
                <w:rFonts w:ascii="MS Gothic" w:eastAsia="MS Gothic" w:hint="eastAsia"/>
                <w:lang w:val="ja-JP"/>
              </w:rPr>
              <w:t>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w:t>
            </w:r>
            <w:r>
              <w:rPr>
                <w:rFonts w:ascii="MS Gothic" w:eastAsia="MS Gothic" w:hAnsi="MS Gothic" w:cs="MS Gothic" w:hint="eastAsia"/>
                <w:lang w:val="ja-JP"/>
              </w:rPr>
              <w:t>、</w:t>
            </w:r>
            <w:r>
              <w:rPr>
                <w:rFonts w:ascii="MS Gothic" w:eastAsia="MS Gothic" w:hint="eastAsia"/>
                <w:lang w:val="ja-JP"/>
              </w:rPr>
              <w:t>オーディエンスモジュール内のユーザープロファイル値に基づいてビデオデータを表示できます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ビューアプロファイル情報の表示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 Data</w:t>
            </w:r>
            <w:r>
              <w:rPr>
                <w:rStyle w:val="mqInternal"/>
                <w:noProof/>
              </w:rPr>
              <w:t>{2]</w:t>
            </w:r>
            <w:r>
              <w:rPr>
                <w:noProof/>
              </w:rPr>
              <w:t xml:space="preserve"> - Provided as part of the Audience module, this option can</w:t>
            </w:r>
            <w:r>
              <w:rPr>
                <w:noProof/>
              </w:rPr>
              <w:t xml:space="preserve"> be used to export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データのエクスポート</w:t>
            </w:r>
            <w:r>
              <w:rPr>
                <w:rStyle w:val="mqInternal"/>
                <w:noProof/>
                <w:lang w:val="ja-JP"/>
              </w:rPr>
              <w:t>{2]</w:t>
            </w:r>
            <w:r>
              <w:rPr>
                <w:lang w:val="ja-JP"/>
              </w:rPr>
              <w:t xml:space="preserve"> -</w:t>
            </w:r>
            <w:r>
              <w:rPr>
                <w:rFonts w:ascii="MS Gothic" w:eastAsia="MS Gothic" w:hint="eastAsia"/>
                <w:lang w:val="ja-JP"/>
              </w:rPr>
              <w:t>オーディエンスモジュールの一部として提供され</w:t>
            </w:r>
            <w:r>
              <w:rPr>
                <w:rFonts w:ascii="MS Gothic" w:eastAsia="MS Gothic" w:hAnsi="MS Gothic" w:cs="MS Gothic" w:hint="eastAsia"/>
                <w:lang w:val="ja-JP"/>
              </w:rPr>
              <w:t>、</w:t>
            </w:r>
            <w:r>
              <w:rPr>
                <w:rFonts w:ascii="MS Gothic" w:eastAsia="MS Gothic" w:hint="eastAsia"/>
                <w:lang w:val="ja-JP"/>
              </w:rPr>
              <w:t>このオプションを使用してビデオビューとリードデータをエクスポートできます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w:t>
            </w:r>
            <w:r>
              <w:rPr>
                <w:rFonts w:ascii="MS Gothic" w:eastAsia="MS Gothic" w:hint="eastAsia"/>
                <w:lang w:val="ja-JP"/>
              </w:rPr>
              <w:t>ンスモジュールからのオーディエンスデータのエクスポートを参照してください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64be5517-cbfe-4861-8cf6-a45d60d238ae</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Style w:val="mqInternal"/>
                <w:noProof/>
                <w:lang w:val="ja-JP"/>
              </w:rPr>
              <w:t>{2]</w:t>
            </w:r>
            <w:r>
              <w:rPr>
                <w:lang w:val="ja-JP"/>
              </w:rPr>
              <w:t xml:space="preserve"> -</w:t>
            </w:r>
            <w:r>
              <w:rPr>
                <w:rFonts w:ascii="MS Gothic" w:eastAsia="MS Gothic" w:hint="eastAsia"/>
                <w:lang w:val="ja-JP"/>
              </w:rPr>
              <w:t>オーディエンス</w:t>
            </w:r>
            <w:r>
              <w:rPr>
                <w:lang w:val="ja-JP"/>
              </w:rPr>
              <w:t xml:space="preserve">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ビデオビューとリードデータをプログラムで取得できます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20e16a86-118d-4386-b9bd-4f1b89943a11</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Overview:</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r>
              <w:rPr>
                <w:noProof/>
              </w:rPr>
              <w:t>.</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creating-custom-lead-forms-salesforce.html</w:t>
            </w:r>
          </w:p>
          <w:p w:rsidR="00000000" w:rsidRDefault="00FE6CDD">
            <w:pPr>
              <w:jc w:val="center"/>
              <w:rPr>
                <w:b/>
                <w:noProof/>
              </w:rPr>
            </w:pPr>
            <w:r>
              <w:rPr>
                <w:b/>
                <w:noProof/>
              </w:rPr>
              <w:t>MQ971010 9eef01b1-cbec-4b8f-a535-60114965047b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FE6CDD">
            <w:pPr>
              <w:rPr>
                <w:noProof/>
              </w:rPr>
            </w:pPr>
            <w:r>
              <w:rPr>
                <w:noProof/>
              </w:rPr>
              <w:t>Creating Custom Lead Forms for Salesforce parent:</w:t>
            </w:r>
          </w:p>
        </w:tc>
        <w:tc>
          <w:tcPr>
            <w:tcW w:w="7407" w:type="dxa"/>
          </w:tcPr>
          <w:p w:rsidR="00000000" w:rsidRDefault="00FE6CDD">
            <w:pPr>
              <w:rPr>
                <w:lang w:val="ja-JP"/>
              </w:rPr>
            </w:pPr>
            <w:r>
              <w:rPr>
                <w:lang w:val="ja-JP"/>
              </w:rPr>
              <w:t xml:space="preserve">Salesforce </w:t>
            </w:r>
            <w:r>
              <w:rPr>
                <w:rFonts w:ascii="MS Gothic" w:eastAsia="MS Gothic" w:hint="eastAsia"/>
                <w:lang w:val="ja-JP"/>
              </w:rPr>
              <w:t>の親用のカスタムリードフォームの作成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FE6CDD">
            <w:pPr>
              <w:rPr>
                <w:noProof/>
              </w:rPr>
            </w:pPr>
            <w:r>
              <w:rPr>
                <w:noProof/>
              </w:rPr>
              <w:t>Salesforce grandparent:</w:t>
            </w:r>
          </w:p>
        </w:tc>
        <w:tc>
          <w:tcPr>
            <w:tcW w:w="7407" w:type="dxa"/>
          </w:tcPr>
          <w:p w:rsidR="00000000" w:rsidRDefault="00FE6CDD">
            <w:pPr>
              <w:rPr>
                <w:lang w:val="ja-JP"/>
              </w:rPr>
            </w:pPr>
            <w:r>
              <w:rPr>
                <w:lang w:val="ja-JP"/>
              </w:rPr>
              <w:t xml:space="preserve">Salesforce </w:t>
            </w:r>
            <w:r>
              <w:rPr>
                <w:rFonts w:ascii="MS Gothic" w:eastAsia="MS Gothic" w:hint="eastAsia"/>
                <w:lang w:val="ja-JP"/>
              </w:rPr>
              <w:t>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6e7cbe4f-3f6e-4b69-95c4-080eed4efa92</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b0e01a9e-1432-41a3-bbaa-fb29083c92b3</w:t>
            </w:r>
          </w:p>
        </w:tc>
        <w:tc>
          <w:tcPr>
            <w:tcW w:w="7407" w:type="dxa"/>
            <w:shd w:val="clear" w:color="auto" w:fill="F2F2F2" w:themeFill="background1" w:themeFillShade="F2"/>
          </w:tcPr>
          <w:p w:rsidR="00000000" w:rsidRDefault="00FE6CDD">
            <w:pPr>
              <w:rPr>
                <w:noProof/>
              </w:rPr>
            </w:pPr>
            <w:r>
              <w:rPr>
                <w:noProof/>
              </w:rPr>
              <w:t>Creating Custom Lead Forms for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8eac9372-cffd-4e26-8d92-b50d74250104</w:t>
            </w:r>
          </w:p>
        </w:tc>
        <w:tc>
          <w:tcPr>
            <w:tcW w:w="7407" w:type="dxa"/>
            <w:shd w:val="clear" w:color="auto" w:fill="F2F2F2" w:themeFill="background1" w:themeFillShade="F2"/>
          </w:tcPr>
          <w:p w:rsidR="00000000" w:rsidRDefault="00FE6CDD">
            <w:pPr>
              <w:rPr>
                <w:noProof/>
              </w:rPr>
            </w:pPr>
            <w:r>
              <w:rPr>
                <w:noProof/>
              </w:rPr>
              <w:t>In this topic you will learn how to use a Salesforce form to capture lead data inside of a Brightcove Player.</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フォームを使用して</w:t>
            </w:r>
            <w:r>
              <w:rPr>
                <w:lang w:val="ja-JP"/>
              </w:rPr>
              <w:t xml:space="preserve"> Brightcove Player </w:t>
            </w:r>
            <w:r>
              <w:rPr>
                <w:rFonts w:ascii="MS Gothic" w:eastAsia="MS Gothic" w:hint="eastAsia"/>
                <w:lang w:val="ja-JP"/>
              </w:rPr>
              <w:t>内でリードデータをキャプチャする方法について説明します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a70d53a6-c935-4f74-99b1-1b9e15308c0e</w:t>
            </w:r>
          </w:p>
        </w:tc>
        <w:tc>
          <w:tcPr>
            <w:tcW w:w="7407" w:type="dxa"/>
            <w:shd w:val="clear" w:color="auto" w:fill="F2F2F2" w:themeFill="background1" w:themeFillShade="F2"/>
          </w:tcPr>
          <w:p w:rsidR="00000000" w:rsidRDefault="00FE6CDD">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FE6CDD">
            <w:pPr>
              <w:rPr>
                <w:lang w:val="ja-JP"/>
              </w:rPr>
            </w:pPr>
            <w:r>
              <w:rPr>
                <w:rFonts w:ascii="MS Gothic" w:eastAsia="MS Gothic" w:hint="eastAsia"/>
                <w:lang w:val="ja-JP"/>
              </w:rPr>
              <w:t>オーディエンスモジュールでは</w:t>
            </w:r>
            <w:r>
              <w:rPr>
                <w:rFonts w:ascii="MS Gothic" w:eastAsia="MS Gothic" w:hAnsi="MS Gothic" w:cs="MS Gothic" w:hint="eastAsia"/>
                <w:lang w:val="ja-JP"/>
              </w:rPr>
              <w:t>、</w:t>
            </w:r>
            <w:r>
              <w:rPr>
                <w:rFonts w:ascii="MS Gothic" w:eastAsia="MS Gothic" w:hint="eastAsia"/>
                <w:lang w:val="ja-JP"/>
              </w:rPr>
              <w:t>カスタムリードフォームを作成できます</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プレ</w:t>
            </w:r>
            <w:r>
              <w:rPr>
                <w:rFonts w:ascii="MS Gothic" w:eastAsia="MS Gothic" w:hint="eastAsia"/>
                <w:lang w:val="ja-JP"/>
              </w:rPr>
              <w:t>ーヤー内で動画を再生するときに視聴者情報をキャプチャできます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FE6CDD">
            <w:pPr>
              <w:rPr>
                <w:noProof/>
              </w:rPr>
            </w:pPr>
            <w:r>
              <w:rPr>
                <w:noProof/>
              </w:rPr>
              <w:t>The lead data is sent to, and processed by, Salesforce.</w:t>
            </w:r>
          </w:p>
        </w:tc>
        <w:tc>
          <w:tcPr>
            <w:tcW w:w="7407" w:type="dxa"/>
          </w:tcPr>
          <w:p w:rsidR="00000000" w:rsidRDefault="00FE6CDD">
            <w:pPr>
              <w:rPr>
                <w:lang w:val="ja-JP"/>
              </w:rPr>
            </w:pPr>
            <w:r>
              <w:rPr>
                <w:rFonts w:ascii="MS Gothic" w:eastAsia="MS Gothic" w:hint="eastAsia"/>
                <w:lang w:val="ja-JP"/>
              </w:rPr>
              <w:t>リードデータは</w:t>
            </w:r>
            <w:r>
              <w:rPr>
                <w:lang w:val="ja-JP"/>
              </w:rPr>
              <w:t xml:space="preserve"> Salesforce </w:t>
            </w:r>
            <w:r>
              <w:rPr>
                <w:rFonts w:ascii="MS Gothic" w:eastAsia="MS Gothic" w:hint="eastAsia"/>
                <w:lang w:val="ja-JP"/>
              </w:rPr>
              <w:t>に送信され</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FE6CDD">
            <w:pPr>
              <w:rPr>
                <w:noProof/>
              </w:rPr>
            </w:pPr>
            <w:r>
              <w:rPr>
                <w:noProof/>
              </w:rPr>
              <w:t>To create a custom lead form, the foll</w:t>
            </w:r>
            <w:r>
              <w:rPr>
                <w:noProof/>
              </w:rPr>
              <w:t>owing steps must be performed.</w:t>
            </w:r>
          </w:p>
        </w:tc>
        <w:tc>
          <w:tcPr>
            <w:tcW w:w="7407" w:type="dxa"/>
          </w:tcPr>
          <w:p w:rsidR="00000000" w:rsidRDefault="00FE6CDD">
            <w:pPr>
              <w:rPr>
                <w:lang w:val="ja-JP"/>
              </w:rPr>
            </w:pPr>
            <w:r>
              <w:rPr>
                <w:rFonts w:ascii="MS Gothic" w:eastAsia="MS Gothic" w:hint="eastAsia"/>
                <w:lang w:val="ja-JP"/>
              </w:rPr>
              <w:t>カスタム潜在顧客フォームを作成するには</w:t>
            </w:r>
            <w:r>
              <w:rPr>
                <w:rFonts w:ascii="MS Gothic" w:eastAsia="MS Gothic" w:hAnsi="MS Gothic" w:cs="MS Gothic" w:hint="eastAsia"/>
                <w:lang w:val="ja-JP"/>
              </w:rPr>
              <w:t>、</w:t>
            </w:r>
            <w:r>
              <w:rPr>
                <w:rFonts w:ascii="MS Gothic" w:eastAsia="MS Gothic" w:hint="eastAsia"/>
                <w:lang w:val="ja-JP"/>
              </w:rPr>
              <w:t>次の手順を実行する必要があります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60dea294-2f7b-4f71-a1d6-30cc90fdfe47</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form in Salesforce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w:t>
            </w:r>
            <w:r>
              <w:rPr>
                <w:rFonts w:ascii="MS Gothic" w:eastAsia="MS Gothic" w:hint="eastAsia"/>
                <w:lang w:val="ja-JP"/>
              </w:rPr>
              <w:t>でフォームを作成する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FE6CDD">
            <w:pPr>
              <w:rPr>
                <w:noProof/>
              </w:rPr>
            </w:pPr>
            <w:r>
              <w:rPr>
                <w:rStyle w:val="mqInternal"/>
                <w:noProof/>
              </w:rPr>
              <w:t>[1}</w:t>
            </w:r>
            <w:r>
              <w:rPr>
                <w:noProof/>
              </w:rPr>
              <w:t>Copy and edit the form HTML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w:t>
            </w:r>
            <w:r>
              <w:rPr>
                <w:rFonts w:ascii="MS Gothic" w:eastAsia="MS Gothic" w:hint="eastAsia"/>
                <w:lang w:val="ja-JP"/>
              </w:rPr>
              <w:t>ームをコピーして編集する</w:t>
            </w:r>
            <w:r>
              <w:rPr>
                <w:lang w:val="ja-JP"/>
              </w:rPr>
              <w:t xml:space="preserve"> 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オーディエンスモジュールでカスタムリードフォームを作成する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4b9acab7-1674-4ad0-966e-a6ba4d78c4fc</w:t>
            </w:r>
          </w:p>
        </w:tc>
        <w:tc>
          <w:tcPr>
            <w:tcW w:w="7407" w:type="dxa"/>
            <w:shd w:val="clear" w:color="auto" w:fill="F2F2F2" w:themeFill="background1" w:themeFillShade="F2"/>
          </w:tcPr>
          <w:p w:rsidR="00000000" w:rsidRDefault="00FE6CDD">
            <w:pPr>
              <w:rPr>
                <w:noProof/>
              </w:rPr>
            </w:pPr>
            <w:r>
              <w:rPr>
                <w:rStyle w:val="mqInternal"/>
                <w:noProof/>
              </w:rPr>
              <w:t>[1}</w:t>
            </w:r>
            <w:r>
              <w:rPr>
                <w:noProof/>
              </w:rPr>
              <w:t>Assign the lead form to a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リードフォームをプレーヤーに割</w:t>
            </w:r>
            <w:r>
              <w:rPr>
                <w:rFonts w:ascii="MS Gothic" w:eastAsia="MS Gothic" w:hint="eastAsia"/>
                <w:lang w:val="ja-JP"/>
              </w:rPr>
              <w:t>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bbaab761-232d-4823-ac26-ded2174d1703</w:t>
            </w:r>
          </w:p>
        </w:tc>
        <w:tc>
          <w:tcPr>
            <w:tcW w:w="7407" w:type="dxa"/>
            <w:shd w:val="clear" w:color="auto" w:fill="F2F2F2" w:themeFill="background1" w:themeFillShade="F2"/>
          </w:tcPr>
          <w:p w:rsidR="00000000" w:rsidRDefault="00FE6CDD">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w:t>
            </w:r>
            <w:r>
              <w:rPr>
                <w:rFonts w:ascii="MS Gothic" w:eastAsia="MS Gothic" w:hint="eastAsia"/>
                <w:lang w:val="ja-JP"/>
              </w:rPr>
              <w:t>でフォームデータを検証する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eff73fdc-4eab-4f4f-bef2-a5466e7e162d</w:t>
            </w:r>
          </w:p>
        </w:tc>
        <w:tc>
          <w:tcPr>
            <w:tcW w:w="7407" w:type="dxa"/>
            <w:shd w:val="clear" w:color="auto" w:fill="F2F2F2" w:themeFill="background1" w:themeFillShade="F2"/>
          </w:tcPr>
          <w:p w:rsidR="00000000" w:rsidRDefault="00FE6CDD">
            <w:pPr>
              <w:rPr>
                <w:noProof/>
              </w:rPr>
            </w:pPr>
            <w:r>
              <w:rPr>
                <w:noProof/>
              </w:rPr>
              <w:t>For information on standard lead for</w:t>
            </w:r>
            <w:r>
              <w:rPr>
                <w:noProof/>
              </w:rPr>
              <w:t xml:space="preserve">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視聴者の情報をキャプチャし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にデータを保存する標準的なリードフォームについては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オーディエンスリードフォームの作成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62406198-0c4c-4eee-94e7-dc2c1f3ec363</w:t>
            </w:r>
          </w:p>
        </w:tc>
        <w:tc>
          <w:tcPr>
            <w:tcW w:w="7407" w:type="dxa"/>
            <w:shd w:val="clear" w:color="auto" w:fill="F2F2F2" w:themeFill="background1" w:themeFillShade="F2"/>
          </w:tcPr>
          <w:p w:rsidR="00000000" w:rsidRDefault="00FE6CDD">
            <w:pPr>
              <w:rPr>
                <w:noProof/>
              </w:rPr>
            </w:pPr>
            <w:r>
              <w:rPr>
                <w:noProof/>
              </w:rPr>
              <w:t>Creating a form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でのフォームの作成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FE6CDD">
            <w:pPr>
              <w:rPr>
                <w:noProof/>
              </w:rPr>
            </w:pPr>
            <w:r>
              <w:rPr>
                <w:noProof/>
              </w:rPr>
              <w:t>The Web-to-Lead feature in Salesforce can be used to generate lead information from website visitors.</w:t>
            </w:r>
          </w:p>
        </w:tc>
        <w:tc>
          <w:tcPr>
            <w:tcW w:w="7407" w:type="dxa"/>
          </w:tcPr>
          <w:p w:rsidR="00000000" w:rsidRDefault="00FE6CDD">
            <w:pPr>
              <w:rPr>
                <w:lang w:val="ja-JP"/>
              </w:rPr>
            </w:pPr>
            <w:r>
              <w:rPr>
                <w:lang w:val="ja-JP"/>
              </w:rPr>
              <w:t xml:space="preserve">Salesforce </w:t>
            </w:r>
            <w:r>
              <w:rPr>
                <w:rFonts w:ascii="MS Gothic" w:eastAsia="MS Gothic" w:hint="eastAsia"/>
                <w:lang w:val="ja-JP"/>
              </w:rPr>
              <w:t>の</w:t>
            </w:r>
            <w:r>
              <w:rPr>
                <w:lang w:val="ja-JP"/>
              </w:rPr>
              <w:t xml:space="preserve"> Webto-Lead </w:t>
            </w:r>
            <w:r>
              <w:rPr>
                <w:rFonts w:ascii="MS Gothic" w:eastAsia="MS Gothic" w:hint="eastAsia"/>
                <w:lang w:val="ja-JP"/>
              </w:rPr>
              <w:t>機能を使用すると</w:t>
            </w:r>
            <w:r>
              <w:rPr>
                <w:rFonts w:ascii="MS Gothic" w:eastAsia="MS Gothic" w:hAnsi="MS Gothic" w:cs="MS Gothic" w:hint="eastAsia"/>
                <w:lang w:val="ja-JP"/>
              </w:rPr>
              <w:t>、</w:t>
            </w:r>
            <w:r>
              <w:rPr>
                <w:lang w:val="ja-JP"/>
              </w:rPr>
              <w:t xml:space="preserve">Web </w:t>
            </w:r>
            <w:r>
              <w:rPr>
                <w:rFonts w:ascii="MS Gothic" w:eastAsia="MS Gothic" w:hint="eastAsia"/>
                <w:lang w:val="ja-JP"/>
              </w:rPr>
              <w:t>サイトの訪問者からリード情報を生成できます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FE6CDD">
            <w:pPr>
              <w:rPr>
                <w:noProof/>
              </w:rPr>
            </w:pPr>
            <w:r>
              <w:rPr>
                <w:noProof/>
              </w:rPr>
              <w:t>These forms can also be displayed inside of Brightcove players.</w:t>
            </w:r>
          </w:p>
        </w:tc>
        <w:tc>
          <w:tcPr>
            <w:tcW w:w="7407" w:type="dxa"/>
          </w:tcPr>
          <w:p w:rsidR="00000000" w:rsidRDefault="00FE6CDD">
            <w:pPr>
              <w:rPr>
                <w:lang w:val="ja-JP"/>
              </w:rPr>
            </w:pPr>
            <w:r>
              <w:rPr>
                <w:rFonts w:ascii="MS Gothic" w:eastAsia="MS Gothic" w:hint="eastAsia"/>
                <w:lang w:val="ja-JP"/>
              </w:rPr>
              <w:t>これらのフォームは</w:t>
            </w:r>
            <w:r>
              <w:rPr>
                <w:rFonts w:ascii="MS Gothic" w:eastAsia="MS Gothic" w:hAnsi="MS Gothic" w:cs="MS Gothic" w:hint="eastAsia"/>
                <w:lang w:val="ja-JP"/>
              </w:rPr>
              <w:t>、</w:t>
            </w:r>
            <w:r>
              <w:rPr>
                <w:rFonts w:ascii="MS Gothic" w:eastAsia="MS Gothic" w:hint="eastAsia"/>
                <w:lang w:val="ja-JP"/>
              </w:rPr>
              <w:t>ブライトコーブプレーヤーの内部に表示することもできます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FE6CDD">
            <w:pPr>
              <w:rPr>
                <w:noProof/>
              </w:rPr>
            </w:pPr>
            <w:r>
              <w:rPr>
                <w:noProof/>
              </w:rPr>
              <w:t xml:space="preserve">The steps below will create a simple form to capture first name, last </w:t>
            </w:r>
            <w:r>
              <w:rPr>
                <w:noProof/>
              </w:rPr>
              <w:t>name, email address, company, city and state/province.</w:t>
            </w:r>
          </w:p>
        </w:tc>
        <w:tc>
          <w:tcPr>
            <w:tcW w:w="7407" w:type="dxa"/>
          </w:tcPr>
          <w:p w:rsidR="00000000" w:rsidRDefault="00FE6CDD">
            <w:pPr>
              <w:rPr>
                <w:lang w:val="ja-JP"/>
              </w:rPr>
            </w:pPr>
            <w:r>
              <w:rPr>
                <w:rFonts w:ascii="MS Gothic" w:eastAsia="MS Gothic" w:hint="eastAsia"/>
                <w:lang w:val="ja-JP"/>
              </w:rPr>
              <w:t>以下の手順は</w:t>
            </w:r>
            <w:r>
              <w:rPr>
                <w:rFonts w:ascii="MS Gothic" w:eastAsia="MS Gothic" w:hAnsi="MS Gothic" w:cs="MS Gothic" w:hint="eastAsia"/>
                <w:lang w:val="ja-JP"/>
              </w:rPr>
              <w:t>、</w:t>
            </w:r>
            <w:r>
              <w:rPr>
                <w:rFonts w:ascii="MS Gothic" w:eastAsia="MS Gothic" w:hint="eastAsia"/>
                <w:lang w:val="ja-JP"/>
              </w:rPr>
              <w:t>名</w:t>
            </w:r>
            <w:r>
              <w:rPr>
                <w:rFonts w:ascii="MS Gothic" w:eastAsia="MS Gothic" w:hAnsi="MS Gothic" w:cs="MS Gothic" w:hint="eastAsia"/>
                <w:lang w:val="ja-JP"/>
              </w:rPr>
              <w:t>、</w:t>
            </w:r>
            <w:r>
              <w:rPr>
                <w:rFonts w:ascii="MS Gothic" w:eastAsia="MS Gothic" w:hint="eastAsia"/>
                <w:lang w:val="ja-JP"/>
              </w:rPr>
              <w:t>姓</w:t>
            </w:r>
            <w:r>
              <w:rPr>
                <w:rFonts w:ascii="MS Gothic" w:eastAsia="MS Gothic" w:hAnsi="MS Gothic" w:cs="MS Gothic" w:hint="eastAsia"/>
                <w:lang w:val="ja-JP"/>
              </w:rPr>
              <w:t>、</w:t>
            </w:r>
            <w:r>
              <w:rPr>
                <w:rFonts w:ascii="MS Gothic" w:eastAsia="MS Gothic" w:hint="eastAsia"/>
                <w:lang w:val="ja-JP"/>
              </w:rPr>
              <w:t>メールアドレス</w:t>
            </w:r>
            <w:r>
              <w:rPr>
                <w:rFonts w:ascii="MS Gothic" w:eastAsia="MS Gothic" w:hAnsi="MS Gothic" w:cs="MS Gothic" w:hint="eastAsia"/>
                <w:lang w:val="ja-JP"/>
              </w:rPr>
              <w:t>、</w:t>
            </w:r>
            <w:r>
              <w:rPr>
                <w:rFonts w:ascii="MS Gothic" w:eastAsia="MS Gothic" w:hint="eastAsia"/>
                <w:lang w:val="ja-JP"/>
              </w:rPr>
              <w:t>会社</w:t>
            </w:r>
            <w:r>
              <w:rPr>
                <w:rFonts w:ascii="MS Gothic" w:eastAsia="MS Gothic" w:hAnsi="MS Gothic" w:cs="MS Gothic" w:hint="eastAsia"/>
                <w:lang w:val="ja-JP"/>
              </w:rPr>
              <w:t>、</w:t>
            </w:r>
            <w:r>
              <w:rPr>
                <w:rFonts w:ascii="MS Gothic" w:eastAsia="MS Gothic" w:hint="eastAsia"/>
                <w:lang w:val="ja-JP"/>
              </w:rPr>
              <w:t>都市</w:t>
            </w:r>
            <w:r>
              <w:rPr>
                <w:rFonts w:ascii="MS Gothic" w:eastAsia="MS Gothic" w:hAnsi="MS Gothic" w:cs="MS Gothic" w:hint="eastAsia"/>
                <w:lang w:val="ja-JP"/>
              </w:rPr>
              <w:t>、</w:t>
            </w:r>
            <w:r>
              <w:rPr>
                <w:rFonts w:ascii="MS Gothic" w:eastAsia="MS Gothic" w:hint="eastAsia"/>
                <w:lang w:val="ja-JP"/>
              </w:rPr>
              <w:t>州</w:t>
            </w:r>
            <w:r>
              <w:rPr>
                <w:lang w:val="ja-JP"/>
              </w:rPr>
              <w:t>/</w:t>
            </w:r>
            <w:r>
              <w:rPr>
                <w:rFonts w:ascii="MS Gothic" w:eastAsia="MS Gothic" w:hint="eastAsia"/>
                <w:lang w:val="ja-JP"/>
              </w:rPr>
              <w:t>省を取得するための簡単なフォームを作成します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FE6CDD">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FE6CDD">
            <w:pPr>
              <w:rPr>
                <w:lang w:val="ja-JP"/>
              </w:rPr>
            </w:pPr>
            <w:r>
              <w:rPr>
                <w:lang w:val="ja-JP"/>
              </w:rPr>
              <w:t xml:space="preserve">Webto-Lead </w:t>
            </w:r>
            <w:r>
              <w:rPr>
                <w:rFonts w:ascii="MS Gothic" w:eastAsia="MS Gothic" w:hint="eastAsia"/>
                <w:lang w:val="ja-JP"/>
              </w:rPr>
              <w:t>機能の詳細につい</w:t>
            </w:r>
            <w:r>
              <w:rPr>
                <w:rFonts w:ascii="MS Gothic" w:eastAsia="MS Gothic" w:hint="eastAsia"/>
                <w:lang w:val="ja-JP"/>
              </w:rPr>
              <w:t>ては</w:t>
            </w:r>
            <w:r>
              <w:rPr>
                <w:rFonts w:ascii="MS Gothic" w:eastAsia="MS Gothic" w:hAnsi="MS Gothic" w:cs="MS Gothic" w:hint="eastAsia"/>
                <w:lang w:val="ja-JP"/>
              </w:rPr>
              <w:t>、</w:t>
            </w:r>
            <w:r>
              <w:rPr>
                <w:rStyle w:val="mqInternal"/>
                <w:noProof/>
                <w:lang w:val="ja-JP"/>
              </w:rPr>
              <w:t>[1}</w:t>
            </w:r>
            <w:r>
              <w:rPr>
                <w:lang w:val="ja-JP"/>
              </w:rPr>
              <w:t xml:space="preserve">  Salesforce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FE6CDD">
            <w:pPr>
              <w:rPr>
                <w:noProof/>
              </w:rPr>
            </w:pPr>
            <w:r>
              <w:rPr>
                <w:noProof/>
              </w:rPr>
              <w:t>Sign in to your Salesforce account.</w:t>
            </w:r>
          </w:p>
        </w:tc>
        <w:tc>
          <w:tcPr>
            <w:tcW w:w="7407" w:type="dxa"/>
          </w:tcPr>
          <w:p w:rsidR="00000000" w:rsidRDefault="00FE6CDD">
            <w:pPr>
              <w:rPr>
                <w:lang w:val="ja-JP"/>
              </w:rPr>
            </w:pPr>
            <w:r>
              <w:rPr>
                <w:lang w:val="ja-JP"/>
              </w:rPr>
              <w:t xml:space="preserve">Salesforce </w:t>
            </w:r>
            <w:r>
              <w:rPr>
                <w:rFonts w:ascii="MS Gothic" w:eastAsia="MS Gothic" w:hint="eastAsia"/>
                <w:lang w:val="ja-JP"/>
              </w:rPr>
              <w:t>アカウントにサインインします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9a7d154c-9b1e-4099-95e2-62b712e55c58</w:t>
            </w:r>
          </w:p>
        </w:tc>
        <w:tc>
          <w:tcPr>
            <w:tcW w:w="7407" w:type="dxa"/>
            <w:shd w:val="clear" w:color="auto" w:fill="F2F2F2" w:themeFill="background1" w:themeFillShade="F2"/>
          </w:tcPr>
          <w:p w:rsidR="00000000" w:rsidRDefault="00FE6CDD">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 the Quick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設定</w:t>
            </w:r>
            <w:r>
              <w:rPr>
                <w:lang w:val="ja-JP"/>
              </w:rPr>
              <w:t xml:space="preserve">] </w:t>
            </w:r>
            <w:r>
              <w:rPr>
                <w:rFonts w:ascii="MS Gothic" w:eastAsia="MS Gothic" w:hint="eastAsia"/>
                <w:lang w:val="ja-JP"/>
              </w:rPr>
              <w:t>から</w:t>
            </w:r>
            <w:r>
              <w:rPr>
                <w:rStyle w:val="mqInternal"/>
                <w:noProof/>
                <w:lang w:val="ja-JP"/>
              </w:rPr>
              <w:t>{2]</w:t>
            </w:r>
            <w:r>
              <w:rPr>
                <w:rFonts w:ascii="MS Gothic" w:eastAsia="MS Gothic" w:hAnsi="MS Gothic" w:cs="MS Gothic" w:hint="eastAsia"/>
                <w:lang w:val="ja-JP"/>
              </w:rPr>
              <w:t>、</w:t>
            </w:r>
            <w:r>
              <w:rPr>
                <w:lang w:val="ja-JP"/>
              </w:rPr>
              <w:t>\[</w:t>
            </w:r>
            <w:r>
              <w:rPr>
                <w:rFonts w:ascii="MS Gothic" w:eastAsia="MS Gothic" w:hint="eastAsia"/>
                <w:lang w:val="ja-JP"/>
              </w:rPr>
              <w:t>クイック検索</w:t>
            </w:r>
            <w:r>
              <w:rPr>
                <w:lang w:val="ja-JP"/>
              </w:rPr>
              <w:t xml:space="preserve">] </w:t>
            </w:r>
            <w:r>
              <w:rPr>
                <w:rFonts w:ascii="MS Gothic" w:eastAsia="MS Gothic" w:hint="eastAsia"/>
                <w:lang w:val="ja-JP"/>
              </w:rPr>
              <w:t>ボックスに</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と入力し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Web-to-Lead]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fdfe4ab7-8439-4b4f-b7ff-f13325814dba</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FE6CDD">
            <w:pPr>
              <w:rPr>
                <w:lang w:val="ja-JP"/>
              </w:rPr>
            </w:pPr>
            <w:r>
              <w:rPr>
                <w:lang w:val="ja-JP"/>
              </w:rPr>
              <w:t xml:space="preserve">\[Web-to-Lead </w:t>
            </w:r>
            <w:r>
              <w:rPr>
                <w:rStyle w:val="mqInternal"/>
                <w:noProof/>
                <w:lang w:val="ja-JP"/>
              </w:rPr>
              <w:t>[1}</w:t>
            </w:r>
            <w:r>
              <w:rPr>
                <w:rFonts w:ascii="MS Gothic" w:eastAsia="MS Gothic" w:hint="eastAsia"/>
                <w:lang w:val="ja-JP"/>
              </w:rPr>
              <w:t>フォームの作成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FE6CDD">
            <w:pPr>
              <w:rPr>
                <w:noProof/>
              </w:rPr>
            </w:pPr>
            <w:r>
              <w:rPr>
                <w:noProof/>
              </w:rPr>
              <w:t>Select fields to include on your Web-to-Lead form.</w:t>
            </w:r>
          </w:p>
        </w:tc>
        <w:tc>
          <w:tcPr>
            <w:tcW w:w="7407" w:type="dxa"/>
          </w:tcPr>
          <w:p w:rsidR="00000000" w:rsidRDefault="00FE6CDD">
            <w:pPr>
              <w:rPr>
                <w:lang w:val="ja-JP"/>
              </w:rPr>
            </w:pPr>
            <w:r>
              <w:rPr>
                <w:lang w:val="ja-JP"/>
              </w:rPr>
              <w:t xml:space="preserve">Web-to-Lead </w:t>
            </w:r>
            <w:r>
              <w:rPr>
                <w:rFonts w:ascii="MS Gothic" w:eastAsia="MS Gothic" w:hint="eastAsia"/>
                <w:lang w:val="ja-JP"/>
              </w:rPr>
              <w:t>フォームに含めるフィールドを選択します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0b329226-b044-487d-883a-485dca3c5795</w:t>
            </w:r>
          </w:p>
        </w:tc>
        <w:tc>
          <w:tcPr>
            <w:tcW w:w="7407" w:type="dxa"/>
            <w:shd w:val="clear" w:color="auto" w:fill="F2F2F2" w:themeFill="background1" w:themeFillShade="F2"/>
          </w:tcPr>
          <w:p w:rsidR="00000000" w:rsidRDefault="00FE6CDD">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FE6CDD">
            <w:pPr>
              <w:rPr>
                <w:lang w:val="ja-JP"/>
              </w:rPr>
            </w:pPr>
            <w:r>
              <w:rPr>
                <w:lang w:val="ja-JP"/>
              </w:rPr>
              <w:t>\[</w:t>
            </w:r>
            <w:r>
              <w:rPr>
                <w:rFonts w:ascii="MS Gothic" w:eastAsia="MS Gothic" w:hint="eastAsia"/>
                <w:lang w:val="ja-JP"/>
              </w:rPr>
              <w:t>追加</w:t>
            </w:r>
            <w:r>
              <w:rPr>
                <w:lang w:val="ja-JP"/>
              </w:rPr>
              <w:t xml:space="preserve">] </w:t>
            </w:r>
            <w:r>
              <w:rPr>
                <w:rFonts w:ascii="MS Gothic" w:eastAsia="MS Gothic" w:hint="eastAsia"/>
                <w:lang w:val="ja-JP"/>
              </w:rPr>
              <w:t>および</w:t>
            </w:r>
            <w:r>
              <w:rPr>
                <w:lang w:val="ja-JP"/>
              </w:rPr>
              <w:t xml:space="preserve"> \[</w:t>
            </w:r>
            <w:r>
              <w:rPr>
                <w:rFonts w:ascii="MS Gothic" w:eastAsia="MS Gothic" w:hint="eastAsia"/>
                <w:lang w:val="ja-JP"/>
              </w:rPr>
              <w:t>削除</w:t>
            </w:r>
            <w:r>
              <w:rPr>
                <w:lang w:val="ja-JP"/>
              </w:rPr>
              <w:t xml:space="preserve">] </w:t>
            </w:r>
            <w:r>
              <w:rPr>
                <w:rFonts w:ascii="MS Gothic" w:eastAsia="MS Gothic" w:hint="eastAsia"/>
                <w:lang w:val="ja-JP"/>
              </w:rPr>
              <w:t>矢印を使用して</w:t>
            </w:r>
            <w:r>
              <w:rPr>
                <w:lang w:val="ja-JP"/>
              </w:rPr>
              <w:t xml:space="preserve"> \[</w:t>
            </w:r>
            <w:r>
              <w:rPr>
                <w:rFonts w:ascii="MS Gothic" w:eastAsia="MS Gothic" w:hint="eastAsia"/>
                <w:lang w:val="ja-JP"/>
              </w:rPr>
              <w:t>使用可能なフィールド</w:t>
            </w:r>
            <w:r>
              <w:rPr>
                <w:lang w:val="ja-JP"/>
              </w:rPr>
              <w:t xml:space="preserve">] </w:t>
            </w:r>
            <w:r>
              <w:rPr>
                <w:rFonts w:ascii="MS Gothic" w:eastAsia="MS Gothic" w:hint="eastAsia"/>
                <w:lang w:val="ja-JP"/>
              </w:rPr>
              <w:t>リストと</w:t>
            </w:r>
            <w:r>
              <w:rPr>
                <w:lang w:val="ja-JP"/>
              </w:rPr>
              <w:t xml:space="preserve"> \[</w:t>
            </w:r>
            <w:r>
              <w:rPr>
                <w:rFonts w:ascii="MS Gothic" w:eastAsia="MS Gothic" w:hint="eastAsia"/>
                <w:lang w:val="ja-JP"/>
              </w:rPr>
              <w:t>選択したフィールド</w:t>
            </w:r>
            <w:r>
              <w:rPr>
                <w:lang w:val="ja-JP"/>
              </w:rPr>
              <w:t xml:space="preserve">] </w:t>
            </w:r>
            <w:r>
              <w:rPr>
                <w:rFonts w:ascii="MS Gothic" w:eastAsia="MS Gothic" w:hint="eastAsia"/>
                <w:lang w:val="ja-JP"/>
              </w:rPr>
              <w:t>ボックスの間でフィールド</w:t>
            </w:r>
            <w:r>
              <w:rPr>
                <w:rFonts w:ascii="MS Gothic" w:eastAsia="MS Gothic" w:hint="eastAsia"/>
                <w:lang w:val="ja-JP"/>
              </w:rPr>
              <w:t>を移動し</w:t>
            </w:r>
            <w:r>
              <w:rPr>
                <w:rFonts w:ascii="MS Gothic" w:eastAsia="MS Gothic" w:hAnsi="MS Gothic" w:cs="MS Gothic" w:hint="eastAsia"/>
                <w:lang w:val="ja-JP"/>
              </w:rPr>
              <w:t>、</w:t>
            </w:r>
            <w:r>
              <w:rPr>
                <w:rFonts w:ascii="MS Gothic" w:eastAsia="MS Gothic" w:hint="eastAsia"/>
                <w:lang w:val="ja-JP"/>
              </w:rPr>
              <w:t>上向き矢印と下矢印を使用してフォーム上のフィールドの順序を変更します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4ddcf178-ad83-467e-83a0-171aa6c58b5a</w:t>
            </w:r>
          </w:p>
        </w:tc>
        <w:tc>
          <w:tcPr>
            <w:tcW w:w="7407" w:type="dxa"/>
            <w:shd w:val="clear" w:color="auto" w:fill="F2F2F2" w:themeFill="background1" w:themeFillShade="F2"/>
          </w:tcPr>
          <w:p w:rsidR="00000000" w:rsidRDefault="00FE6CDD">
            <w:pPr>
              <w:rPr>
                <w:noProof/>
              </w:rPr>
            </w:pPr>
            <w:r>
              <w:rPr>
                <w:noProof/>
              </w:rPr>
              <w:t>Enter a Return URL.</w:t>
            </w:r>
          </w:p>
        </w:tc>
        <w:tc>
          <w:tcPr>
            <w:tcW w:w="7407" w:type="dxa"/>
          </w:tcPr>
          <w:p w:rsidR="00000000" w:rsidRDefault="00FE6CDD">
            <w:pPr>
              <w:rPr>
                <w:lang w:val="ja-JP"/>
              </w:rPr>
            </w:pPr>
            <w:r>
              <w:rPr>
                <w:rFonts w:ascii="MS Gothic" w:eastAsia="MS Gothic" w:hint="eastAsia"/>
                <w:lang w:val="ja-JP"/>
              </w:rPr>
              <w:t>返品</w:t>
            </w:r>
            <w:r>
              <w:rPr>
                <w:lang w:val="ja-JP"/>
              </w:rPr>
              <w:t>URL</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FE6CDD">
            <w:pPr>
              <w:rPr>
                <w:noProof/>
              </w:rPr>
            </w:pPr>
            <w:r>
              <w:rPr>
                <w:noProof/>
              </w:rPr>
              <w:t>For this example, the Return URL will be set to http://www.brightcove.com.</w:t>
            </w:r>
          </w:p>
        </w:tc>
        <w:tc>
          <w:tcPr>
            <w:tcW w:w="7407" w:type="dxa"/>
          </w:tcPr>
          <w:p w:rsidR="00000000" w:rsidRDefault="00FE6CD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返品</w:t>
            </w:r>
            <w:r>
              <w:rPr>
                <w:lang w:val="ja-JP"/>
              </w:rPr>
              <w:t xml:space="preserve"> URL </w:t>
            </w:r>
            <w:r>
              <w:rPr>
                <w:rFonts w:ascii="MS Gothic" w:eastAsia="MS Gothic" w:hint="eastAsia"/>
                <w:lang w:val="ja-JP"/>
              </w:rPr>
              <w:t>は</w:t>
            </w:r>
            <w:r>
              <w:rPr>
                <w:lang w:val="ja-JP"/>
              </w:rPr>
              <w:t xml:space="preserve"> http://www.brightcove.com </w:t>
            </w:r>
            <w:r>
              <w:rPr>
                <w:rFonts w:ascii="MS Gothic" w:eastAsia="MS Gothic" w:hint="eastAsia"/>
                <w:lang w:val="ja-JP"/>
              </w:rPr>
              <w:t>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a700401c-5614-4e54-acda-6c60ad68e053</w:t>
            </w:r>
          </w:p>
        </w:tc>
        <w:tc>
          <w:tcPr>
            <w:tcW w:w="7407" w:type="dxa"/>
            <w:shd w:val="clear" w:color="auto" w:fill="F2F2F2" w:themeFill="background1" w:themeFillShade="F2"/>
          </w:tcPr>
          <w:p w:rsidR="00000000" w:rsidRDefault="00FE6CDD">
            <w:pPr>
              <w:rPr>
                <w:noProof/>
              </w:rPr>
            </w:pPr>
            <w:r>
              <w:rPr>
                <w:noProof/>
              </w:rPr>
              <w:t>This value will be ignored when the form is used as a custom lead form inside of the Audience module.</w:t>
            </w:r>
          </w:p>
        </w:tc>
        <w:tc>
          <w:tcPr>
            <w:tcW w:w="7407" w:type="dxa"/>
          </w:tcPr>
          <w:p w:rsidR="00000000" w:rsidRDefault="00FE6CDD">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Audience </w:t>
            </w:r>
            <w:r>
              <w:rPr>
                <w:rFonts w:ascii="MS Gothic" w:eastAsia="MS Gothic" w:hint="eastAsia"/>
                <w:lang w:val="ja-JP"/>
              </w:rPr>
              <w:t>モジュール内でカスタム潜在顧客フォームとして使用される場合</w:t>
            </w:r>
            <w:r>
              <w:rPr>
                <w:rFonts w:ascii="MS Gothic" w:eastAsia="MS Gothic" w:hAnsi="MS Gothic" w:cs="MS Gothic" w:hint="eastAsia"/>
                <w:lang w:val="ja-JP"/>
              </w:rPr>
              <w:t>、</w:t>
            </w:r>
            <w:r>
              <w:rPr>
                <w:rFonts w:ascii="MS Gothic" w:eastAsia="MS Gothic" w:hint="eastAsia"/>
                <w:lang w:val="ja-JP"/>
              </w:rPr>
              <w:t>無視されます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e529065d-fff3</w:t>
            </w:r>
            <w:r>
              <w:rPr>
                <w:noProof/>
                <w:sz w:val="2"/>
              </w:rPr>
              <w:t>-4d00-93c9-9731b5614741</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生成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30d009a4-489f-43e0-a09b-4822474438d5</w:t>
            </w:r>
          </w:p>
        </w:tc>
        <w:tc>
          <w:tcPr>
            <w:tcW w:w="7407" w:type="dxa"/>
            <w:shd w:val="clear" w:color="auto" w:fill="F2F2F2" w:themeFill="background1" w:themeFillShade="F2"/>
          </w:tcPr>
          <w:p w:rsidR="00000000" w:rsidRDefault="00FE6CDD">
            <w:pPr>
              <w:rPr>
                <w:noProof/>
              </w:rPr>
            </w:pPr>
            <w:r>
              <w:rPr>
                <w:noProof/>
              </w:rPr>
              <w:t>The form HTML will be displayed.</w:t>
            </w:r>
          </w:p>
        </w:tc>
        <w:tc>
          <w:tcPr>
            <w:tcW w:w="7407" w:type="dxa"/>
          </w:tcPr>
          <w:p w:rsidR="00000000" w:rsidRDefault="00FE6CDD">
            <w:pPr>
              <w:rPr>
                <w:lang w:val="ja-JP"/>
              </w:rPr>
            </w:pPr>
            <w:r>
              <w:rPr>
                <w:rFonts w:ascii="MS Gothic" w:eastAsia="MS Gothic" w:hint="eastAsia"/>
                <w:lang w:val="ja-JP"/>
              </w:rPr>
              <w:t>フォーム</w:t>
            </w:r>
            <w:r>
              <w:rPr>
                <w:lang w:val="ja-JP"/>
              </w:rPr>
              <w:t xml:space="preserve"> HTML </w:t>
            </w:r>
            <w:r>
              <w:rPr>
                <w:rFonts w:ascii="MS Gothic" w:eastAsia="MS Gothic" w:hint="eastAsia"/>
                <w:lang w:val="ja-JP"/>
              </w:rPr>
              <w:t>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FE6CDD">
            <w:pPr>
              <w:rPr>
                <w:noProof/>
              </w:rPr>
            </w:pPr>
            <w:r>
              <w:rPr>
                <w:noProof/>
              </w:rPr>
              <w:t>Copying and editing the form HTML</w:t>
            </w:r>
          </w:p>
        </w:tc>
        <w:tc>
          <w:tcPr>
            <w:tcW w:w="7407" w:type="dxa"/>
          </w:tcPr>
          <w:p w:rsidR="00000000" w:rsidRDefault="00FE6CDD">
            <w:pPr>
              <w:rPr>
                <w:lang w:val="ja-JP"/>
              </w:rPr>
            </w:pPr>
            <w:r>
              <w:rPr>
                <w:rFonts w:ascii="MS Gothic" w:eastAsia="MS Gothic" w:hint="eastAsia"/>
                <w:lang w:val="ja-JP"/>
              </w:rPr>
              <w:t>フォームのコピーと編集</w:t>
            </w:r>
            <w:r>
              <w:rPr>
                <w:lang w:val="ja-JP"/>
              </w:rPr>
              <w:t xml:space="preserve"> HTML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FE6CDD">
            <w:pPr>
              <w:rPr>
                <w:noProof/>
              </w:rPr>
            </w:pPr>
            <w:r>
              <w:rPr>
                <w:noProof/>
              </w:rPr>
              <w:t>To use the form inside of the Audience module, you will need to copy the form HTML.</w:t>
            </w:r>
          </w:p>
        </w:tc>
        <w:tc>
          <w:tcPr>
            <w:tcW w:w="7407" w:type="dxa"/>
          </w:tcPr>
          <w:p w:rsidR="00000000" w:rsidRDefault="00FE6CDD">
            <w:pPr>
              <w:rPr>
                <w:lang w:val="ja-JP"/>
              </w:rPr>
            </w:pPr>
            <w:r>
              <w:rPr>
                <w:rFonts w:ascii="MS Gothic" w:eastAsia="MS Gothic" w:hint="eastAsia"/>
                <w:lang w:val="ja-JP"/>
              </w:rPr>
              <w:t>オーディエンスモジュールの内部でフォームを使用するには</w:t>
            </w:r>
            <w:r>
              <w:rPr>
                <w:rFonts w:ascii="MS Gothic" w:eastAsia="MS Gothic" w:hAnsi="MS Gothic" w:cs="MS Gothic" w:hint="eastAsia"/>
                <w:lang w:val="ja-JP"/>
              </w:rPr>
              <w:t>、</w:t>
            </w:r>
            <w:r>
              <w:rPr>
                <w:rFonts w:ascii="MS Gothic" w:eastAsia="MS Gothic" w:hint="eastAsia"/>
                <w:lang w:val="ja-JP"/>
              </w:rPr>
              <w:t>フォーム</w:t>
            </w:r>
            <w:r>
              <w:rPr>
                <w:lang w:val="ja-JP"/>
              </w:rPr>
              <w:t xml:space="preserve"> HTML </w:t>
            </w:r>
            <w:r>
              <w:rPr>
                <w:rFonts w:ascii="MS Gothic" w:eastAsia="MS Gothic" w:hint="eastAsia"/>
                <w:lang w:val="ja-JP"/>
              </w:rPr>
              <w:t>をコピーする必要があります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FE6CDD">
            <w:pPr>
              <w:rPr>
                <w:noProof/>
              </w:rPr>
            </w:pPr>
            <w:r>
              <w:rPr>
                <w:noProof/>
              </w:rPr>
              <w:t>Also, you may want to do some basic</w:t>
            </w:r>
            <w:r>
              <w:rPr>
                <w:noProof/>
              </w:rPr>
              <w:t xml:space="preserve"> styling to the form.</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フォームに基本的なスタイリングを行うこともできます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FE6CDD">
            <w:pPr>
              <w:rPr>
                <w:noProof/>
              </w:rPr>
            </w:pPr>
            <w:r>
              <w:rPr>
                <w:noProof/>
              </w:rPr>
              <w:t>In the steps below, we will copy the form HTML to an HTML editor and then make some styling changes to the form.</w:t>
            </w:r>
          </w:p>
        </w:tc>
        <w:tc>
          <w:tcPr>
            <w:tcW w:w="7407" w:type="dxa"/>
          </w:tcPr>
          <w:p w:rsidR="00000000" w:rsidRDefault="00FE6CDD">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lang w:val="ja-JP"/>
              </w:rPr>
              <w:t>HTML</w:t>
            </w:r>
            <w:r>
              <w:rPr>
                <w:rFonts w:ascii="MS Gothic" w:eastAsia="MS Gothic" w:hint="eastAsia"/>
                <w:lang w:val="ja-JP"/>
              </w:rPr>
              <w:t>エディタにフォーム</w:t>
            </w:r>
            <w:r>
              <w:rPr>
                <w:lang w:val="ja-JP"/>
              </w:rPr>
              <w:t>HTML</w:t>
            </w:r>
            <w:r>
              <w:rPr>
                <w:rFonts w:ascii="MS Gothic" w:eastAsia="MS Gothic" w:hint="eastAsia"/>
                <w:lang w:val="ja-JP"/>
              </w:rPr>
              <w:t>をコピーし</w:t>
            </w:r>
            <w:r>
              <w:rPr>
                <w:rFonts w:ascii="MS Gothic" w:eastAsia="MS Gothic" w:hAnsi="MS Gothic" w:cs="MS Gothic" w:hint="eastAsia"/>
                <w:lang w:val="ja-JP"/>
              </w:rPr>
              <w:t>、</w:t>
            </w:r>
            <w:r>
              <w:rPr>
                <w:rFonts w:ascii="MS Gothic" w:eastAsia="MS Gothic" w:hint="eastAsia"/>
                <w:lang w:val="ja-JP"/>
              </w:rPr>
              <w:t>フォームにいくつかのスタイル変更を行</w:t>
            </w:r>
            <w:r>
              <w:rPr>
                <w:rFonts w:ascii="MS Gothic" w:eastAsia="MS Gothic" w:hint="eastAsia"/>
                <w:lang w:val="ja-JP"/>
              </w:rPr>
              <w:t>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22a73c19-3499-4fcc-a122-72c28b0f5a69</w:t>
            </w:r>
          </w:p>
        </w:tc>
        <w:tc>
          <w:tcPr>
            <w:tcW w:w="7407" w:type="dxa"/>
            <w:shd w:val="clear" w:color="auto" w:fill="F2F2F2" w:themeFill="background1" w:themeFillShade="F2"/>
          </w:tcPr>
          <w:p w:rsidR="00000000" w:rsidRDefault="00FE6CDD">
            <w:pPr>
              <w:rPr>
                <w:noProof/>
              </w:rPr>
            </w:pPr>
            <w:r>
              <w:rPr>
                <w:noProof/>
              </w:rPr>
              <w:t>By default, when the form is displayed inside of a Brightcove player, the form will display on a transparent background over the player.</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フォームが</w:t>
            </w:r>
            <w:r>
              <w:rPr>
                <w:lang w:val="ja-JP"/>
              </w:rPr>
              <w:t xml:space="preserve"> Brightcove </w:t>
            </w:r>
            <w:r>
              <w:rPr>
                <w:rFonts w:ascii="MS Gothic" w:eastAsia="MS Gothic" w:hint="eastAsia"/>
                <w:lang w:val="ja-JP"/>
              </w:rPr>
              <w:t>プレーヤー内に表示される場合</w:t>
            </w:r>
            <w:r>
              <w:rPr>
                <w:rFonts w:ascii="MS Gothic" w:eastAsia="MS Gothic" w:hAnsi="MS Gothic" w:cs="MS Gothic" w:hint="eastAsia"/>
                <w:lang w:val="ja-JP"/>
              </w:rPr>
              <w:t>、</w:t>
            </w:r>
            <w:r>
              <w:rPr>
                <w:rFonts w:ascii="MS Gothic" w:eastAsia="MS Gothic" w:hint="eastAsia"/>
                <w:lang w:val="ja-JP"/>
              </w:rPr>
              <w:t>フォームはプレーヤーの上に透明な背景に表示されます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FE6CDD">
            <w:pPr>
              <w:rPr>
                <w:noProof/>
              </w:rPr>
            </w:pPr>
            <w:r>
              <w:rPr>
                <w:noProof/>
              </w:rPr>
              <w:t>Use CSS to set the background color.</w:t>
            </w:r>
          </w:p>
        </w:tc>
        <w:tc>
          <w:tcPr>
            <w:tcW w:w="7407" w:type="dxa"/>
          </w:tcPr>
          <w:p w:rsidR="00000000" w:rsidRDefault="00FE6CDD">
            <w:pPr>
              <w:rPr>
                <w:lang w:val="ja-JP"/>
              </w:rPr>
            </w:pPr>
            <w:r>
              <w:rPr>
                <w:rFonts w:ascii="MS Gothic" w:eastAsia="MS Gothic" w:hint="eastAsia"/>
                <w:lang w:val="ja-JP"/>
              </w:rPr>
              <w:t>背景色を設定するには</w:t>
            </w:r>
            <w:r>
              <w:rPr>
                <w:rFonts w:ascii="MS Gothic" w:eastAsia="MS Gothic" w:hAnsi="MS Gothic" w:cs="MS Gothic" w:hint="eastAsia"/>
                <w:lang w:val="ja-JP"/>
              </w:rPr>
              <w:t>、</w:t>
            </w:r>
            <w:r>
              <w:rPr>
                <w:lang w:val="ja-JP"/>
              </w:rPr>
              <w:t xml:space="preserve">CSS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FE6CDD">
            <w:pPr>
              <w:rPr>
                <w:noProof/>
              </w:rPr>
            </w:pPr>
            <w:r>
              <w:rPr>
                <w:noProof/>
              </w:rPr>
              <w:t>Copy the HTML to the clipboard.</w:t>
            </w:r>
          </w:p>
        </w:tc>
        <w:tc>
          <w:tcPr>
            <w:tcW w:w="7407" w:type="dxa"/>
          </w:tcPr>
          <w:p w:rsidR="00000000" w:rsidRDefault="00FE6CDD">
            <w:pPr>
              <w:rPr>
                <w:lang w:val="ja-JP"/>
              </w:rPr>
            </w:pPr>
            <w:r>
              <w:rPr>
                <w:lang w:val="ja-JP"/>
              </w:rPr>
              <w:t xml:space="preserve">HTML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FE6CDD">
            <w:pPr>
              <w:rPr>
                <w:noProof/>
              </w:rPr>
            </w:pPr>
            <w:r>
              <w:rPr>
                <w:noProof/>
              </w:rPr>
              <w:t>Paste the form HTML into your HTML editor of choice.</w:t>
            </w:r>
          </w:p>
        </w:tc>
        <w:tc>
          <w:tcPr>
            <w:tcW w:w="7407" w:type="dxa"/>
          </w:tcPr>
          <w:p w:rsidR="00000000" w:rsidRDefault="00FE6CDD">
            <w:pPr>
              <w:rPr>
                <w:lang w:val="ja-JP"/>
              </w:rPr>
            </w:pPr>
            <w:r>
              <w:rPr>
                <w:rFonts w:ascii="MS Gothic" w:eastAsia="MS Gothic" w:hint="eastAsia"/>
                <w:lang w:val="ja-JP"/>
              </w:rPr>
              <w:t>選択した</w:t>
            </w:r>
            <w:r>
              <w:rPr>
                <w:lang w:val="ja-JP"/>
              </w:rPr>
              <w:t xml:space="preserve"> HTML </w:t>
            </w:r>
            <w:r>
              <w:rPr>
                <w:rFonts w:ascii="MS Gothic" w:eastAsia="MS Gothic" w:hint="eastAsia"/>
                <w:lang w:val="ja-JP"/>
              </w:rPr>
              <w:t>エディタにフォーム</w:t>
            </w:r>
            <w:r>
              <w:rPr>
                <w:lang w:val="ja-JP"/>
              </w:rPr>
              <w:t xml:space="preserve"> HTML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FE6CDD">
            <w:pPr>
              <w:rPr>
                <w:noProof/>
              </w:rPr>
            </w:pPr>
            <w:r>
              <w:rPr>
                <w:noProof/>
              </w:rPr>
              <w:t>You may want to use the code formatting feature of your edito</w:t>
            </w:r>
            <w:r>
              <w:rPr>
                <w:noProof/>
              </w:rPr>
              <w:t>r to format the code so that it is easier to read.</w:t>
            </w:r>
          </w:p>
        </w:tc>
        <w:tc>
          <w:tcPr>
            <w:tcW w:w="7407" w:type="dxa"/>
          </w:tcPr>
          <w:p w:rsidR="00000000" w:rsidRDefault="00FE6CDD">
            <w:pPr>
              <w:rPr>
                <w:lang w:val="ja-JP"/>
              </w:rPr>
            </w:pPr>
            <w:r>
              <w:rPr>
                <w:rFonts w:ascii="MS Gothic" w:eastAsia="MS Gothic" w:hint="eastAsia"/>
                <w:lang w:val="ja-JP"/>
              </w:rPr>
              <w:t>エディタのコード書式設定機能を使用して</w:t>
            </w:r>
            <w:r>
              <w:rPr>
                <w:rFonts w:ascii="MS Gothic" w:eastAsia="MS Gothic" w:hAnsi="MS Gothic" w:cs="MS Gothic" w:hint="eastAsia"/>
                <w:lang w:val="ja-JP"/>
              </w:rPr>
              <w:t>、</w:t>
            </w:r>
            <w:r>
              <w:rPr>
                <w:rFonts w:ascii="MS Gothic" w:eastAsia="MS Gothic" w:hint="eastAsia"/>
                <w:lang w:val="ja-JP"/>
              </w:rPr>
              <w:t>読みやすいようにコードをフォーマットすることができます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FE6CDD">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FE6CDD">
            <w:pPr>
              <w:rPr>
                <w:lang w:val="ja-JP"/>
              </w:rPr>
            </w:pPr>
            <w:r>
              <w:rPr>
                <w:lang w:val="ja-JP"/>
              </w:rPr>
              <w:t xml:space="preserve">HTML </w:t>
            </w:r>
            <w:r>
              <w:rPr>
                <w:rFonts w:ascii="MS Gothic" w:eastAsia="MS Gothic" w:hint="eastAsia"/>
                <w:lang w:val="ja-JP"/>
              </w:rPr>
              <w:t>エディタを使用して</w:t>
            </w:r>
            <w:r>
              <w:rPr>
                <w:rFonts w:ascii="MS Gothic" w:eastAsia="MS Gothic" w:hAnsi="MS Gothic" w:cs="MS Gothic" w:hint="eastAsia"/>
                <w:lang w:val="ja-JP"/>
              </w:rPr>
              <w:t>、</w:t>
            </w:r>
            <w:r>
              <w:rPr>
                <w:rFonts w:ascii="MS Gothic" w:eastAsia="MS Gothic" w:hint="eastAsia"/>
                <w:lang w:val="ja-JP"/>
              </w:rPr>
              <w:t>次の</w:t>
            </w:r>
            <w:r>
              <w:rPr>
                <w:lang w:val="ja-JP"/>
              </w:rPr>
              <w:t xml:space="preserve"> CSS </w:t>
            </w:r>
            <w:r>
              <w:rPr>
                <w:rFonts w:ascii="MS Gothic" w:eastAsia="MS Gothic" w:hint="eastAsia"/>
                <w:lang w:val="ja-JP"/>
              </w:rPr>
              <w:t>を追加して</w:t>
            </w:r>
            <w:r>
              <w:rPr>
                <w:rFonts w:ascii="MS Gothic" w:eastAsia="MS Gothic" w:hAnsi="MS Gothic" w:cs="MS Gothic" w:hint="eastAsia"/>
                <w:lang w:val="ja-JP"/>
              </w:rPr>
              <w:t>、</w:t>
            </w:r>
            <w:r>
              <w:rPr>
                <w:rFonts w:ascii="MS Gothic" w:eastAsia="MS Gothic" w:hint="eastAsia"/>
                <w:lang w:val="ja-JP"/>
              </w:rPr>
              <w:t>背景色を灰色に変更します</w:t>
            </w:r>
            <w:r>
              <w:rPr>
                <w:rFonts w:ascii="MS Gothic" w:eastAsia="MS Gothic" w:hAnsi="MS Gothic" w:cs="MS Gothic" w:hint="eastAsia"/>
                <w:lang w:val="ja-JP"/>
              </w:rPr>
              <w:t>。</w:t>
            </w:r>
            <w:r>
              <w:rPr>
                <w:rStyle w:val="mqInternal"/>
                <w:noProof/>
                <w:lang w:val="ja-JP"/>
              </w:rPr>
              <w:t>[1][2}[3]{4]</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FE6CDD">
            <w:pPr>
              <w:rPr>
                <w:noProof/>
              </w:rPr>
            </w:pPr>
            <w:r>
              <w:rPr>
                <w:noProof/>
              </w:rPr>
              <w:t xml:space="preserve">(Optional) To identify which leads are generated by Audience,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オーディエンスが生成するリードを識別するために</w:t>
            </w:r>
            <w:r>
              <w:rPr>
                <w:rFonts w:ascii="MS Gothic" w:eastAsia="MS Gothic" w:hAnsi="MS Gothic" w:cs="MS Gothic" w:hint="eastAsia"/>
                <w:lang w:val="ja-JP"/>
              </w:rPr>
              <w:t>、</w:t>
            </w:r>
            <w:r>
              <w:rPr>
                <w:rStyle w:val="mqInternal"/>
                <w:noProof/>
                <w:lang w:val="ja-JP"/>
              </w:rPr>
              <w:t>[1}[2]{</w:t>
            </w:r>
            <w:r>
              <w:rPr>
                <w:rStyle w:val="mqInternal"/>
                <w:noProof/>
                <w:lang w:val="ja-JP"/>
              </w:rPr>
              <w:t>3]</w:t>
            </w:r>
            <w:r>
              <w:rPr>
                <w:rFonts w:ascii="MS Gothic" w:eastAsia="MS Gothic" w:hint="eastAsia"/>
                <w:lang w:val="ja-JP"/>
              </w:rPr>
              <w:t>タグ内に次のコードを追加できます</w:t>
            </w:r>
            <w:r>
              <w:rPr>
                <w:rFonts w:ascii="MS Gothic" w:eastAsia="MS Gothic" w:hAnsi="MS Gothic" w:cs="MS Gothic" w:hint="eastAsia"/>
                <w:lang w:val="ja-JP"/>
              </w:rPr>
              <w:t>。</w:t>
            </w:r>
            <w:r>
              <w:rPr>
                <w:rStyle w:val="mqInternal"/>
                <w:noProof/>
                <w:lang w:val="ja-JP"/>
              </w:rPr>
              <w:t>[4][1}[6]{3]</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FE6CDD">
            <w:pPr>
              <w:rPr>
                <w:noProof/>
              </w:rPr>
            </w:pPr>
            <w:r>
              <w:rPr>
                <w:noProof/>
              </w:rPr>
              <w:t>Copy the HTML to the clipboard.</w:t>
            </w:r>
          </w:p>
        </w:tc>
        <w:tc>
          <w:tcPr>
            <w:tcW w:w="7407" w:type="dxa"/>
          </w:tcPr>
          <w:p w:rsidR="00000000" w:rsidRDefault="00FE6CDD">
            <w:pPr>
              <w:rPr>
                <w:lang w:val="ja-JP"/>
              </w:rPr>
            </w:pPr>
            <w:r>
              <w:rPr>
                <w:lang w:val="ja-JP"/>
              </w:rPr>
              <w:t xml:space="preserve">HTML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FE6CDD">
            <w:pPr>
              <w:rPr>
                <w:noProof/>
              </w:rPr>
            </w:pPr>
            <w:r>
              <w:rPr>
                <w:noProof/>
              </w:rPr>
              <w:t>Creating a custom lead form in the Audience module</w:t>
            </w:r>
          </w:p>
        </w:tc>
        <w:tc>
          <w:tcPr>
            <w:tcW w:w="7407" w:type="dxa"/>
          </w:tcPr>
          <w:p w:rsidR="00000000" w:rsidRDefault="00FE6CDD">
            <w:pPr>
              <w:rPr>
                <w:lang w:val="ja-JP"/>
              </w:rPr>
            </w:pPr>
            <w:r>
              <w:rPr>
                <w:rFonts w:ascii="MS Gothic" w:eastAsia="MS Gothic" w:hint="eastAsia"/>
                <w:lang w:val="ja-JP"/>
              </w:rPr>
              <w:t>オーディエンスモジュールでのカスタムリードフォームの作成</w:t>
            </w:r>
          </w:p>
        </w:tc>
      </w:tr>
      <w:tr w:rsidR="00000000">
        <w:tc>
          <w:tcPr>
            <w:tcW w:w="660" w:type="dxa"/>
            <w:shd w:val="clear" w:color="auto" w:fill="F2F2F2" w:themeFill="background1" w:themeFillShade="F2"/>
          </w:tcPr>
          <w:p w:rsidR="00000000" w:rsidRDefault="00FE6CDD">
            <w:pPr>
              <w:rPr>
                <w:noProof/>
                <w:sz w:val="2"/>
              </w:rPr>
            </w:pPr>
            <w:r>
              <w:rPr>
                <w:noProof/>
                <w:sz w:val="16"/>
              </w:rPr>
              <w:t>4</w:t>
            </w:r>
            <w:r>
              <w:rPr>
                <w:noProof/>
                <w:sz w:val="16"/>
              </w:rPr>
              <w:t xml:space="preserve">8 </w:t>
            </w:r>
            <w:r>
              <w:rPr>
                <w:noProof/>
                <w:sz w:val="16"/>
              </w:rPr>
              <w:br/>
            </w:r>
            <w:r>
              <w:rPr>
                <w:noProof/>
                <w:sz w:val="2"/>
              </w:rPr>
              <w:t>612ea764-e985-4c2c-8c27-9f7c2678ffff</w:t>
            </w:r>
          </w:p>
        </w:tc>
        <w:tc>
          <w:tcPr>
            <w:tcW w:w="7407" w:type="dxa"/>
            <w:shd w:val="clear" w:color="auto" w:fill="F2F2F2" w:themeFill="background1" w:themeFillShade="F2"/>
          </w:tcPr>
          <w:p w:rsidR="00000000" w:rsidRDefault="00FE6CDD">
            <w:pPr>
              <w:rPr>
                <w:noProof/>
              </w:rPr>
            </w:pPr>
            <w:r>
              <w:rPr>
                <w:noProof/>
              </w:rPr>
              <w:t>Once the form HTML has been generated in Salesforce, create a custom lead form in the Audience module and associate the lead form with an Audience-enabled player.</w:t>
            </w:r>
          </w:p>
        </w:tc>
        <w:tc>
          <w:tcPr>
            <w:tcW w:w="7407" w:type="dxa"/>
          </w:tcPr>
          <w:p w:rsidR="00000000" w:rsidRDefault="00FE6CDD">
            <w:pPr>
              <w:rPr>
                <w:lang w:val="ja-JP"/>
              </w:rPr>
            </w:pPr>
            <w:r>
              <w:rPr>
                <w:lang w:val="ja-JP"/>
              </w:rPr>
              <w:t xml:space="preserve">Salesforce </w:t>
            </w:r>
            <w:r>
              <w:rPr>
                <w:rFonts w:ascii="MS Gothic" w:eastAsia="MS Gothic" w:hint="eastAsia"/>
                <w:lang w:val="ja-JP"/>
              </w:rPr>
              <w:t>でフォーム</w:t>
            </w:r>
            <w:r>
              <w:rPr>
                <w:lang w:val="ja-JP"/>
              </w:rPr>
              <w:t xml:space="preserve"> HTML </w:t>
            </w:r>
            <w:r>
              <w:rPr>
                <w:rFonts w:ascii="MS Gothic" w:eastAsia="MS Gothic" w:hint="eastAsia"/>
                <w:lang w:val="ja-JP"/>
              </w:rPr>
              <w:t>が生成されたら</w:t>
            </w:r>
            <w:r>
              <w:rPr>
                <w:rFonts w:ascii="MS Gothic" w:eastAsia="MS Gothic" w:hAnsi="MS Gothic" w:cs="MS Gothic" w:hint="eastAsia"/>
                <w:lang w:val="ja-JP"/>
              </w:rPr>
              <w:t>、</w:t>
            </w:r>
            <w:r>
              <w:rPr>
                <w:rFonts w:ascii="MS Gothic" w:eastAsia="MS Gothic" w:hint="eastAsia"/>
                <w:lang w:val="ja-JP"/>
              </w:rPr>
              <w:t>オーディエンスモジュールでカスタムリードフォー</w:t>
            </w:r>
            <w:r>
              <w:rPr>
                <w:rFonts w:ascii="MS Gothic" w:eastAsia="MS Gothic" w:hint="eastAsia"/>
                <w:lang w:val="ja-JP"/>
              </w:rPr>
              <w:t>ムを作成し</w:t>
            </w:r>
            <w:r>
              <w:rPr>
                <w:rFonts w:ascii="MS Gothic" w:eastAsia="MS Gothic" w:hAnsi="MS Gothic" w:cs="MS Gothic" w:hint="eastAsia"/>
                <w:lang w:val="ja-JP"/>
              </w:rPr>
              <w:t>、</w:t>
            </w:r>
            <w:r>
              <w:rPr>
                <w:rFonts w:ascii="MS Gothic" w:eastAsia="MS Gothic" w:hint="eastAsia"/>
                <w:lang w:val="ja-JP"/>
              </w:rPr>
              <w:t>リードフォームを</w:t>
            </w:r>
            <w:r>
              <w:rPr>
                <w:lang w:val="ja-JP"/>
              </w:rPr>
              <w:t xml:space="preserve"> Audience </w:t>
            </w:r>
            <w:r>
              <w:rPr>
                <w:rFonts w:ascii="MS Gothic" w:eastAsia="MS Gothic" w:hint="eastAsia"/>
                <w:lang w:val="ja-JP"/>
              </w:rPr>
              <w:t>対応プレーヤーに関連付けます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FE6CDD">
            <w:pPr>
              <w:rPr>
                <w:noProof/>
              </w:rPr>
            </w:pPr>
            <w:r>
              <w:rPr>
                <w:noProof/>
              </w:rPr>
              <w:t>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c3560134-6562-4e70-a9ce-1b37d6bba4ee</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リードフォーム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FE6CDD">
            <w:pPr>
              <w:rPr>
                <w:noProof/>
              </w:rPr>
            </w:pPr>
            <w:r>
              <w:rPr>
                <w:noProof/>
              </w:rPr>
              <w:t>If any lead forms have been created, they will be displayed.</w:t>
            </w:r>
          </w:p>
        </w:tc>
        <w:tc>
          <w:tcPr>
            <w:tcW w:w="7407" w:type="dxa"/>
          </w:tcPr>
          <w:p w:rsidR="00000000" w:rsidRDefault="00FE6CDD">
            <w:pPr>
              <w:rPr>
                <w:lang w:val="ja-JP"/>
              </w:rPr>
            </w:pPr>
            <w:r>
              <w:rPr>
                <w:rFonts w:ascii="MS Gothic" w:eastAsia="MS Gothic" w:hint="eastAsia"/>
                <w:lang w:val="ja-JP"/>
              </w:rPr>
              <w:t>リードフォームが作成されている場合は</w:t>
            </w:r>
            <w:r>
              <w:rPr>
                <w:rFonts w:ascii="MS Gothic" w:eastAsia="MS Gothic" w:hAnsi="MS Gothic" w:cs="MS Gothic" w:hint="eastAsia"/>
                <w:lang w:val="ja-JP"/>
              </w:rPr>
              <w:t>、</w:t>
            </w:r>
            <w:r>
              <w:rPr>
                <w:rFonts w:ascii="MS Gothic" w:eastAsia="MS Gothic" w:hint="eastAsia"/>
                <w:lang w:val="ja-JP"/>
              </w:rPr>
              <w:t>それらが表示されます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976b589a-d513-4004-aa8c-8b3c559e7232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リードフォームの作成</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4eb017cc-816d-47b</w:t>
            </w:r>
            <w:r>
              <w:rPr>
                <w:noProof/>
                <w:sz w:val="2"/>
              </w:rPr>
              <w:t>d-a2d1-457b58432ce7</w:t>
            </w:r>
          </w:p>
        </w:tc>
        <w:tc>
          <w:tcPr>
            <w:tcW w:w="7407" w:type="dxa"/>
            <w:shd w:val="clear" w:color="auto" w:fill="F2F2F2" w:themeFill="background1" w:themeFillShade="F2"/>
          </w:tcPr>
          <w:p w:rsidR="00000000" w:rsidRDefault="00FE6CD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リードフォームにはわかりやすい名前を付けます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フォームの言語を選択します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Form Timing</w:t>
            </w:r>
            <w:r>
              <w:rPr>
                <w:rStyle w:val="mqInternal"/>
                <w:noProof/>
              </w:rPr>
              <w: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フォームのタイミング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FE6CDD">
            <w:pPr>
              <w:rPr>
                <w:noProof/>
              </w:rPr>
            </w:pPr>
            <w:r>
              <w:rPr>
                <w:noProof/>
              </w:rPr>
              <w:t>The form timing determines when the lead form will be displayed.</w:t>
            </w:r>
          </w:p>
        </w:tc>
        <w:tc>
          <w:tcPr>
            <w:tcW w:w="7407" w:type="dxa"/>
          </w:tcPr>
          <w:p w:rsidR="00000000" w:rsidRDefault="00FE6CDD">
            <w:pPr>
              <w:rPr>
                <w:lang w:val="ja-JP"/>
              </w:rPr>
            </w:pPr>
            <w:r>
              <w:rPr>
                <w:rFonts w:ascii="MS Gothic" w:eastAsia="MS Gothic" w:hint="eastAsia"/>
                <w:lang w:val="ja-JP"/>
              </w:rPr>
              <w:t>フォームのタイミングによって</w:t>
            </w:r>
            <w:r>
              <w:rPr>
                <w:rFonts w:ascii="MS Gothic" w:eastAsia="MS Gothic" w:hAnsi="MS Gothic" w:cs="MS Gothic" w:hint="eastAsia"/>
                <w:lang w:val="ja-JP"/>
              </w:rPr>
              <w:t>、</w:t>
            </w:r>
            <w:r>
              <w:rPr>
                <w:rFonts w:ascii="MS Gothic" w:eastAsia="MS Gothic" w:hint="eastAsia"/>
                <w:lang w:val="ja-JP"/>
              </w:rPr>
              <w:t>リードフォームが表示されるタイミングが決まります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FE6CDD">
            <w:pPr>
              <w:rPr>
                <w:noProof/>
              </w:rPr>
            </w:pPr>
            <w:r>
              <w:rPr>
                <w:noProof/>
              </w:rPr>
              <w:t>edit lead form (1)</w:t>
            </w:r>
          </w:p>
        </w:tc>
        <w:tc>
          <w:tcPr>
            <w:tcW w:w="7407" w:type="dxa"/>
          </w:tcPr>
          <w:p w:rsidR="00000000" w:rsidRDefault="00FE6CDD">
            <w:pPr>
              <w:rPr>
                <w:lang w:val="ja-JP"/>
              </w:rPr>
            </w:pPr>
            <w:r>
              <w:rPr>
                <w:rFonts w:ascii="MS Gothic" w:eastAsia="MS Gothic" w:hint="eastAsia"/>
                <w:lang w:val="ja-JP"/>
              </w:rPr>
              <w:t>リードフォームの編集</w:t>
            </w:r>
            <w:r>
              <w:rPr>
                <w:lang w:val="ja-JP"/>
              </w:rPr>
              <w:t xml:space="preserve"> (1)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da43149c-ef9e-4f24-bb82-3afddd910a9d</w:t>
            </w:r>
          </w:p>
        </w:tc>
        <w:tc>
          <w:tcPr>
            <w:tcW w:w="7407" w:type="dxa"/>
            <w:shd w:val="clear" w:color="auto" w:fill="F2F2F2" w:themeFill="background1" w:themeFillShade="F2"/>
          </w:tcPr>
          <w:p w:rsidR="00000000" w:rsidRDefault="00FE6CDD">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フォームの種類を</w:t>
            </w:r>
            <w:r>
              <w:rPr>
                <w:lang w:val="ja-JP"/>
              </w:rPr>
              <w:t xml:space="preserve"> \[ </w:t>
            </w:r>
            <w:r>
              <w:rPr>
                <w:rStyle w:val="mqInternal"/>
                <w:noProof/>
                <w:lang w:val="ja-JP"/>
              </w:rPr>
              <w:t>[1}</w:t>
            </w:r>
            <w:r>
              <w:rPr>
                <w:rFonts w:ascii="MS Gothic" w:eastAsia="MS Gothic" w:hint="eastAsia"/>
                <w:lang w:val="ja-JP"/>
              </w:rPr>
              <w:t>カスタムリードフォーム</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FE6CDD">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Salesforce.</w:t>
            </w:r>
          </w:p>
        </w:tc>
        <w:tc>
          <w:tcPr>
            <w:tcW w:w="7407" w:type="dxa"/>
          </w:tcPr>
          <w:p w:rsidR="00000000" w:rsidRDefault="00FE6CDD">
            <w:pPr>
              <w:rPr>
                <w:lang w:val="ja-JP"/>
              </w:rPr>
            </w:pPr>
            <w:r>
              <w:rPr>
                <w:lang w:val="ja-JP"/>
              </w:rPr>
              <w:t xml:space="preserve">Salesforce </w:t>
            </w:r>
            <w:r>
              <w:rPr>
                <w:rStyle w:val="mqInternal"/>
                <w:noProof/>
                <w:lang w:val="ja-JP"/>
              </w:rPr>
              <w:t>[1}{2]</w:t>
            </w:r>
            <w:r>
              <w:rPr>
                <w:rFonts w:ascii="MS Gothic" w:eastAsia="MS Gothic" w:hint="eastAsia"/>
                <w:lang w:val="ja-JP"/>
              </w:rPr>
              <w:t>からフォーム</w:t>
            </w:r>
            <w:r>
              <w:rPr>
                <w:lang w:val="ja-JP"/>
              </w:rPr>
              <w:t xml:space="preserve"> HTML </w:t>
            </w:r>
            <w:r>
              <w:rPr>
                <w:rFonts w:ascii="MS Gothic" w:eastAsia="MS Gothic" w:hint="eastAsia"/>
                <w:lang w:val="ja-JP"/>
              </w:rPr>
              <w:t>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確認</w:t>
            </w:r>
            <w:r>
              <w:rPr>
                <w:lang w:val="ja-JP"/>
              </w:rPr>
              <w:t xml:space="preserve"> HTML </w:t>
            </w:r>
            <w:r>
              <w:rPr>
                <w:rStyle w:val="mqInternal"/>
                <w:noProof/>
                <w:lang w:val="ja-JP"/>
              </w:rPr>
              <w:t>{2]</w:t>
            </w:r>
            <w:r>
              <w:rPr>
                <w:rFonts w:ascii="MS Gothic" w:eastAsia="MS Gothic" w:hint="eastAsia"/>
                <w:lang w:val="ja-JP"/>
              </w:rPr>
              <w:t>に貼り付けます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2b78c326-8367-4ca5-80ac-c485ab1490cf</w:t>
            </w:r>
          </w:p>
        </w:tc>
        <w:tc>
          <w:tcPr>
            <w:tcW w:w="7407" w:type="dxa"/>
            <w:shd w:val="clear" w:color="auto" w:fill="F2F2F2" w:themeFill="background1" w:themeFillShade="F2"/>
          </w:tcPr>
          <w:p w:rsidR="00000000" w:rsidRDefault="00FE6CDD">
            <w:pPr>
              <w:rPr>
                <w:noProof/>
              </w:rPr>
            </w:pPr>
            <w:r>
              <w:rPr>
                <w:noProof/>
              </w:rPr>
              <w:t>The confirmation view will be display for 5 seconds and then the video will resume playing.</w:t>
            </w:r>
          </w:p>
        </w:tc>
        <w:tc>
          <w:tcPr>
            <w:tcW w:w="7407" w:type="dxa"/>
          </w:tcPr>
          <w:p w:rsidR="00000000" w:rsidRDefault="00FE6CDD">
            <w:pPr>
              <w:rPr>
                <w:lang w:val="ja-JP"/>
              </w:rPr>
            </w:pPr>
            <w:r>
              <w:rPr>
                <w:rFonts w:ascii="MS Gothic" w:eastAsia="MS Gothic" w:hint="eastAsia"/>
                <w:lang w:val="ja-JP"/>
              </w:rPr>
              <w:t>確認画面が</w:t>
            </w:r>
            <w:r>
              <w:rPr>
                <w:lang w:val="ja-JP"/>
              </w:rPr>
              <w:t xml:space="preserve"> 5 </w:t>
            </w:r>
            <w:r>
              <w:rPr>
                <w:rFonts w:ascii="MS Gothic" w:eastAsia="MS Gothic" w:hint="eastAsia"/>
                <w:lang w:val="ja-JP"/>
              </w:rPr>
              <w:t>秒間表示され</w:t>
            </w:r>
            <w:r>
              <w:rPr>
                <w:rFonts w:ascii="MS Gothic" w:eastAsia="MS Gothic" w:hAnsi="MS Gothic" w:cs="MS Gothic" w:hint="eastAsia"/>
                <w:lang w:val="ja-JP"/>
              </w:rPr>
              <w:t>、</w:t>
            </w:r>
            <w:r>
              <w:rPr>
                <w:rFonts w:ascii="MS Gothic" w:eastAsia="MS Gothic" w:hint="eastAsia"/>
                <w:lang w:val="ja-JP"/>
              </w:rPr>
              <w:t>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FE6CDD">
            <w:pPr>
              <w:rPr>
                <w:noProof/>
              </w:rPr>
            </w:pPr>
            <w:r>
              <w:rPr>
                <w:noProof/>
              </w:rPr>
              <w:t>If no confirmation HTML is included, the video will resume playing after the form submission</w:t>
            </w:r>
            <w:r>
              <w:rPr>
                <w:noProof/>
              </w:rPr>
              <w:t>.</w:t>
            </w:r>
          </w:p>
        </w:tc>
        <w:tc>
          <w:tcPr>
            <w:tcW w:w="7407" w:type="dxa"/>
          </w:tcPr>
          <w:p w:rsidR="00000000" w:rsidRDefault="00FE6CDD">
            <w:pPr>
              <w:rPr>
                <w:lang w:val="ja-JP"/>
              </w:rPr>
            </w:pPr>
            <w:r>
              <w:rPr>
                <w:rFonts w:ascii="MS Gothic" w:eastAsia="MS Gothic" w:hint="eastAsia"/>
                <w:lang w:val="ja-JP"/>
              </w:rPr>
              <w:t>確認</w:t>
            </w:r>
            <w:r>
              <w:rPr>
                <w:lang w:val="ja-JP"/>
              </w:rPr>
              <w:t xml:space="preserve"> HTML </w:t>
            </w:r>
            <w:r>
              <w:rPr>
                <w:rFonts w:ascii="MS Gothic" w:eastAsia="MS Gothic" w:hint="eastAsia"/>
                <w:lang w:val="ja-JP"/>
              </w:rPr>
              <w:lastRenderedPageBreak/>
              <w:t>が含まれていない場合は</w:t>
            </w:r>
            <w:r>
              <w:rPr>
                <w:rFonts w:ascii="MS Gothic" w:eastAsia="MS Gothic" w:hAnsi="MS Gothic" w:cs="MS Gothic" w:hint="eastAsia"/>
                <w:lang w:val="ja-JP"/>
              </w:rPr>
              <w:t>、</w:t>
            </w:r>
            <w:r>
              <w:rPr>
                <w:rFonts w:ascii="MS Gothic" w:eastAsia="MS Gothic" w:hint="eastAsia"/>
                <w:lang w:val="ja-JP"/>
              </w:rPr>
              <w:t>フォームの送信後にビデオの再生が再開されます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FE6CDD">
            <w:pPr>
              <w:rPr>
                <w:noProof/>
              </w:rPr>
            </w:pPr>
            <w:r>
              <w:rPr>
                <w:noProof/>
              </w:rPr>
              <w:t>edit lead form (2)</w:t>
            </w:r>
          </w:p>
        </w:tc>
        <w:tc>
          <w:tcPr>
            <w:tcW w:w="7407" w:type="dxa"/>
          </w:tcPr>
          <w:p w:rsidR="00000000" w:rsidRDefault="00FE6CDD">
            <w:pPr>
              <w:rPr>
                <w:lang w:val="ja-JP"/>
              </w:rPr>
            </w:pPr>
            <w:r>
              <w:rPr>
                <w:rFonts w:ascii="MS Gothic" w:eastAsia="MS Gothic" w:hint="eastAsia"/>
                <w:lang w:val="ja-JP"/>
              </w:rPr>
              <w:t>リードフォームの編集</w:t>
            </w:r>
            <w:r>
              <w:rPr>
                <w:lang w:val="ja-JP"/>
              </w:rPr>
              <w:t xml:space="preserve"> (2)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FE6CD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FE6CD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Style w:val="mqInternal"/>
                <w:noProof/>
                <w:lang w:val="ja-JP"/>
              </w:rPr>
              <w:t>2]</w:t>
            </w:r>
            <w:r>
              <w:rPr>
                <w:rFonts w:ascii="MS Gothic" w:eastAsia="MS Gothic" w:hint="eastAsia"/>
                <w:lang w:val="ja-JP"/>
              </w:rPr>
              <w:t>フォームのプレビュー</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フォームのプレビューを開きます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リードフォームを保存します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FE6CDD">
            <w:pPr>
              <w:rPr>
                <w:noProof/>
              </w:rPr>
            </w:pPr>
            <w:r>
              <w:rPr>
                <w:noProof/>
              </w:rPr>
              <w:t>Assigning a lead form to a player</w:t>
            </w:r>
          </w:p>
        </w:tc>
        <w:tc>
          <w:tcPr>
            <w:tcW w:w="7407" w:type="dxa"/>
          </w:tcPr>
          <w:p w:rsidR="00000000" w:rsidRDefault="00FE6CDD">
            <w:pPr>
              <w:rPr>
                <w:lang w:val="ja-JP"/>
              </w:rPr>
            </w:pPr>
            <w:r>
              <w:rPr>
                <w:rFonts w:ascii="MS Gothic" w:eastAsia="MS Gothic" w:hint="eastAsia"/>
                <w:lang w:val="ja-JP"/>
              </w:rPr>
              <w:t>プレイヤーにリードフォームを割り当てる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FE6CDD">
            <w:pPr>
              <w:rPr>
                <w:noProof/>
              </w:rPr>
            </w:pPr>
            <w:r>
              <w:rPr>
                <w:noProof/>
              </w:rPr>
              <w:t>Once the lead form has been created, it needs to be assigned to a player.</w:t>
            </w:r>
          </w:p>
        </w:tc>
        <w:tc>
          <w:tcPr>
            <w:tcW w:w="7407" w:type="dxa"/>
          </w:tcPr>
          <w:p w:rsidR="00000000" w:rsidRDefault="00FE6CDD">
            <w:pPr>
              <w:rPr>
                <w:lang w:val="ja-JP"/>
              </w:rPr>
            </w:pPr>
            <w:r>
              <w:rPr>
                <w:rFonts w:ascii="MS Gothic" w:eastAsia="MS Gothic" w:hint="eastAsia"/>
                <w:lang w:val="ja-JP"/>
              </w:rPr>
              <w:t>リードフォームを作成したら</w:t>
            </w:r>
            <w:r>
              <w:rPr>
                <w:rFonts w:ascii="MS Gothic" w:eastAsia="MS Gothic" w:hAnsi="MS Gothic" w:cs="MS Gothic" w:hint="eastAsia"/>
                <w:lang w:val="ja-JP"/>
              </w:rPr>
              <w:t>、</w:t>
            </w:r>
            <w:r>
              <w:rPr>
                <w:rFonts w:ascii="MS Gothic" w:eastAsia="MS Gothic" w:hint="eastAsia"/>
                <w:lang w:val="ja-JP"/>
              </w:rPr>
              <w:t>プレイヤーに割り当てる必要があります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195ab5de-eaec-43dd-87e4-9a842f8a07e5</w:t>
            </w:r>
          </w:p>
        </w:tc>
        <w:tc>
          <w:tcPr>
            <w:tcW w:w="7407" w:type="dxa"/>
            <w:shd w:val="clear" w:color="auto" w:fill="F2F2F2" w:themeFill="background1" w:themeFillShade="F2"/>
          </w:tcPr>
          <w:p w:rsidR="00000000" w:rsidRDefault="00FE6CDD">
            <w:pPr>
              <w:rPr>
                <w:noProof/>
              </w:rPr>
            </w:pPr>
            <w:r>
              <w:rPr>
                <w:noProof/>
              </w:rPr>
              <w:t>Follow these steps to assign a lead form to a player.</w:t>
            </w:r>
          </w:p>
        </w:tc>
        <w:tc>
          <w:tcPr>
            <w:tcW w:w="7407" w:type="dxa"/>
          </w:tcPr>
          <w:p w:rsidR="00000000" w:rsidRDefault="00FE6CDD">
            <w:pPr>
              <w:rPr>
                <w:lang w:val="ja-JP"/>
              </w:rPr>
            </w:pPr>
            <w:r>
              <w:rPr>
                <w:rFonts w:ascii="MS Gothic" w:eastAsia="MS Gothic" w:hint="eastAsia"/>
                <w:lang w:val="ja-JP"/>
              </w:rPr>
              <w:t>プレイヤーにリードフォ</w:t>
            </w:r>
            <w:r>
              <w:rPr>
                <w:rFonts w:ascii="MS Gothic" w:eastAsia="MS Gothic" w:hint="eastAsia"/>
                <w:lang w:val="ja-JP"/>
              </w:rPr>
              <w:t>ームを割り当てるには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オーディエンスプレイヤー</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FE6CDD">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FE6CDD">
            <w:pPr>
              <w:rPr>
                <w:lang w:val="ja-JP"/>
              </w:rPr>
            </w:pPr>
            <w:r>
              <w:rPr>
                <w:rFonts w:ascii="MS Gothic" w:eastAsia="MS Gothic" w:hint="eastAsia"/>
                <w:lang w:val="ja-JP"/>
              </w:rPr>
              <w:t>プレーヤーを見つけ</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Lead Form] </w:t>
            </w:r>
            <w:r>
              <w:rPr>
                <w:rStyle w:val="mqInternal"/>
                <w:noProof/>
                <w:lang w:val="ja-JP"/>
              </w:rPr>
              <w:t>{2]</w:t>
            </w:r>
            <w:r>
              <w:rPr>
                <w:rFonts w:ascii="MS Gothic" w:eastAsia="MS Gothic" w:hint="eastAsia"/>
                <w:lang w:val="ja-JP"/>
              </w:rPr>
              <w:t>ドロップダウンリストを使用して</w:t>
            </w:r>
            <w:r>
              <w:rPr>
                <w:rFonts w:ascii="MS Gothic" w:eastAsia="MS Gothic" w:hAnsi="MS Gothic" w:cs="MS Gothic" w:hint="eastAsia"/>
                <w:lang w:val="ja-JP"/>
              </w:rPr>
              <w:t>、</w:t>
            </w:r>
            <w:r>
              <w:rPr>
                <w:rFonts w:ascii="MS Gothic" w:eastAsia="MS Gothic" w:hint="eastAsia"/>
                <w:lang w:val="ja-JP"/>
              </w:rPr>
              <w:t>リードフォームを選択します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9bda20dd-8985-4bd4-9346-036b073bee0a</w:t>
            </w:r>
          </w:p>
        </w:tc>
        <w:tc>
          <w:tcPr>
            <w:tcW w:w="7407" w:type="dxa"/>
            <w:shd w:val="clear" w:color="auto" w:fill="F2F2F2" w:themeFill="background1" w:themeFillShade="F2"/>
          </w:tcPr>
          <w:p w:rsidR="00000000" w:rsidRDefault="00FE6CDD">
            <w:pPr>
              <w:rPr>
                <w:noProof/>
              </w:rPr>
            </w:pPr>
            <w:r>
              <w:rPr>
                <w:noProof/>
              </w:rPr>
              <w:t>The setup is now complete and you are ready to capture lead information.</w:t>
            </w:r>
          </w:p>
        </w:tc>
        <w:tc>
          <w:tcPr>
            <w:tcW w:w="7407" w:type="dxa"/>
          </w:tcPr>
          <w:p w:rsidR="00000000" w:rsidRDefault="00FE6CDD">
            <w:pPr>
              <w:rPr>
                <w:lang w:val="ja-JP"/>
              </w:rPr>
            </w:pPr>
            <w:r>
              <w:rPr>
                <w:rFonts w:ascii="MS Gothic" w:eastAsia="MS Gothic" w:hint="eastAsia"/>
                <w:lang w:val="ja-JP"/>
              </w:rPr>
              <w:t>これでセットアップが完了し</w:t>
            </w:r>
            <w:r>
              <w:rPr>
                <w:rFonts w:ascii="MS Gothic" w:eastAsia="MS Gothic" w:hAnsi="MS Gothic" w:cs="MS Gothic" w:hint="eastAsia"/>
                <w:lang w:val="ja-JP"/>
              </w:rPr>
              <w:t>、</w:t>
            </w:r>
            <w:r>
              <w:rPr>
                <w:rFonts w:ascii="MS Gothic" w:eastAsia="MS Gothic" w:hint="eastAsia"/>
                <w:lang w:val="ja-JP"/>
              </w:rPr>
              <w:t>潜在顧客情報をキャプチャする準備が整いました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FE6CDD">
            <w:pPr>
              <w:rPr>
                <w:noProof/>
              </w:rPr>
            </w:pPr>
            <w:r>
              <w:rPr>
                <w:noProof/>
              </w:rPr>
              <w:t>When a video is published using an Audience-enabled player, the lead form will appear according to the form timing settings.</w:t>
            </w:r>
          </w:p>
        </w:tc>
        <w:tc>
          <w:tcPr>
            <w:tcW w:w="7407" w:type="dxa"/>
          </w:tcPr>
          <w:p w:rsidR="00000000" w:rsidRDefault="00FE6CDD">
            <w:pPr>
              <w:rPr>
                <w:lang w:val="ja-JP"/>
              </w:rPr>
            </w:pPr>
            <w:r>
              <w:rPr>
                <w:rFonts w:ascii="MS Gothic" w:eastAsia="MS Gothic" w:hint="eastAsia"/>
                <w:lang w:val="ja-JP"/>
              </w:rPr>
              <w:t>オーディエンス対応プレーヤーを使用してビデオを公開すると</w:t>
            </w:r>
            <w:r>
              <w:rPr>
                <w:rFonts w:ascii="MS Gothic" w:eastAsia="MS Gothic" w:hAnsi="MS Gothic" w:cs="MS Gothic" w:hint="eastAsia"/>
                <w:lang w:val="ja-JP"/>
              </w:rPr>
              <w:t>、</w:t>
            </w:r>
            <w:r>
              <w:rPr>
                <w:rFonts w:ascii="MS Gothic" w:eastAsia="MS Gothic" w:hint="eastAsia"/>
                <w:lang w:val="ja-JP"/>
              </w:rPr>
              <w:t>フォームのタイミング設定に従ってリードフォームが表示されます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8217420b-17be-4a32-a35c</w:t>
            </w:r>
            <w:r>
              <w:rPr>
                <w:noProof/>
                <w:sz w:val="2"/>
              </w:rPr>
              <w:t>-f1f39533895e</w:t>
            </w:r>
          </w:p>
        </w:tc>
        <w:tc>
          <w:tcPr>
            <w:tcW w:w="7407" w:type="dxa"/>
            <w:shd w:val="clear" w:color="auto" w:fill="F2F2F2" w:themeFill="background1" w:themeFillShade="F2"/>
          </w:tcPr>
          <w:p w:rsidR="00000000" w:rsidRDefault="00FE6CDD">
            <w:pPr>
              <w:rPr>
                <w:noProof/>
              </w:rPr>
            </w:pPr>
            <w:r>
              <w:rPr>
                <w:noProof/>
              </w:rPr>
              <w:t>Validating the form data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でのフォームデータの検証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FE6CDD">
            <w:pPr>
              <w:rPr>
                <w:noProof/>
              </w:rPr>
            </w:pPr>
            <w:r>
              <w:rPr>
                <w:noProof/>
              </w:rPr>
              <w:t>Leads captured using the custom lead form will be added as leads in your Salesforce account.</w:t>
            </w:r>
          </w:p>
        </w:tc>
        <w:tc>
          <w:tcPr>
            <w:tcW w:w="7407" w:type="dxa"/>
          </w:tcPr>
          <w:p w:rsidR="00000000" w:rsidRDefault="00FE6CDD">
            <w:pPr>
              <w:rPr>
                <w:lang w:val="ja-JP"/>
              </w:rPr>
            </w:pPr>
            <w:r>
              <w:rPr>
                <w:rFonts w:ascii="MS Gothic" w:eastAsia="MS Gothic" w:hint="eastAsia"/>
                <w:lang w:val="ja-JP"/>
              </w:rPr>
              <w:t>カスタムリードフォームを使用してキャプチャされたリードは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アカウン</w:t>
            </w:r>
            <w:r>
              <w:rPr>
                <w:rFonts w:ascii="MS Gothic" w:eastAsia="MS Gothic" w:hint="eastAsia"/>
                <w:lang w:val="ja-JP"/>
              </w:rPr>
              <w:t>トのリードとして追加されます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creating-salesforce-object-pardot.html</w:t>
            </w:r>
          </w:p>
          <w:p w:rsidR="00000000" w:rsidRDefault="00FE6CDD">
            <w:pPr>
              <w:jc w:val="center"/>
              <w:rPr>
                <w:b/>
                <w:noProof/>
              </w:rPr>
            </w:pPr>
            <w:r>
              <w:rPr>
                <w:b/>
                <w:noProof/>
              </w:rPr>
              <w:t>MQ971010 113df768-d569-4ef6-bb3f-5263c24914ae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74d318a0-292e-4a6f-bd0d-63512f4d51c6</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FE6CDD">
            <w:pPr>
              <w:rPr>
                <w:noProof/>
              </w:rPr>
            </w:pPr>
            <w:r>
              <w:rPr>
                <w:noProof/>
              </w:rPr>
              <w:t>Creating a Custom Salesforce Object for Pardot Integration parent:</w:t>
            </w:r>
          </w:p>
        </w:tc>
        <w:tc>
          <w:tcPr>
            <w:tcW w:w="7407" w:type="dxa"/>
          </w:tcPr>
          <w:p w:rsidR="00000000" w:rsidRDefault="00FE6CDD">
            <w:pPr>
              <w:rPr>
                <w:lang w:val="ja-JP"/>
              </w:rPr>
            </w:pPr>
            <w:r>
              <w:rPr>
                <w:lang w:val="ja-JP"/>
              </w:rPr>
              <w:t xml:space="preserve">Pardot </w:t>
            </w:r>
            <w:r>
              <w:rPr>
                <w:rFonts w:ascii="MS Gothic" w:eastAsia="MS Gothic" w:hint="eastAsia"/>
                <w:lang w:val="ja-JP"/>
              </w:rPr>
              <w:t>統合の親用のカスタム</w:t>
            </w:r>
            <w:r>
              <w:rPr>
                <w:lang w:val="ja-JP"/>
              </w:rPr>
              <w:t xml:space="preserve"> Salesforce </w:t>
            </w:r>
            <w:r>
              <w:rPr>
                <w:rFonts w:ascii="MS Gothic" w:eastAsia="MS Gothic" w:hint="eastAsia"/>
                <w:lang w:val="ja-JP"/>
              </w:rPr>
              <w:t>オブジェクトの作成</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79995f77-79a1-47ed-80f0-43e74c723af7</w:t>
            </w:r>
          </w:p>
        </w:tc>
        <w:tc>
          <w:tcPr>
            <w:tcW w:w="7407" w:type="dxa"/>
            <w:shd w:val="clear" w:color="auto" w:fill="F2F2F2" w:themeFill="background1" w:themeFillShade="F2"/>
          </w:tcPr>
          <w:p w:rsidR="00000000" w:rsidRDefault="00FE6CDD">
            <w:pPr>
              <w:rPr>
                <w:noProof/>
              </w:rPr>
            </w:pPr>
            <w:r>
              <w:rPr>
                <w:noProof/>
              </w:rPr>
              <w:t>Salesforce grandparent:</w:t>
            </w:r>
          </w:p>
        </w:tc>
        <w:tc>
          <w:tcPr>
            <w:tcW w:w="7407" w:type="dxa"/>
          </w:tcPr>
          <w:p w:rsidR="00000000" w:rsidRDefault="00FE6CDD">
            <w:pPr>
              <w:rPr>
                <w:lang w:val="ja-JP"/>
              </w:rPr>
            </w:pPr>
            <w:r>
              <w:rPr>
                <w:lang w:val="ja-JP"/>
              </w:rPr>
              <w:t xml:space="preserve">Salesforce </w:t>
            </w:r>
            <w:r>
              <w:rPr>
                <w:rFonts w:ascii="MS Gothic" w:eastAsia="MS Gothic" w:hint="eastAsia"/>
                <w:lang w:val="ja-JP"/>
              </w:rPr>
              <w:t>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FE6CDD">
            <w:pPr>
              <w:rPr>
                <w:noProof/>
              </w:rPr>
            </w:pPr>
            <w:r>
              <w:rPr>
                <w:noProof/>
              </w:rPr>
              <w:t>Creating a Custom Salesforce Object for Pardot Integration</w:t>
            </w:r>
          </w:p>
        </w:tc>
        <w:tc>
          <w:tcPr>
            <w:tcW w:w="7407" w:type="dxa"/>
          </w:tcPr>
          <w:p w:rsidR="00000000" w:rsidRDefault="00FE6CDD">
            <w:pPr>
              <w:rPr>
                <w:lang w:val="ja-JP"/>
              </w:rPr>
            </w:pPr>
            <w:r>
              <w:rPr>
                <w:lang w:val="ja-JP"/>
              </w:rPr>
              <w:t xml:space="preserve">Pardot </w:t>
            </w:r>
            <w:r>
              <w:rPr>
                <w:rFonts w:ascii="MS Gothic" w:eastAsia="MS Gothic" w:hint="eastAsia"/>
                <w:lang w:val="ja-JP"/>
              </w:rPr>
              <w:t>統合用のカスタム</w:t>
            </w:r>
            <w:r>
              <w:rPr>
                <w:lang w:val="ja-JP"/>
              </w:rPr>
              <w:t xml:space="preserve"> Salesforce </w:t>
            </w:r>
            <w:r>
              <w:rPr>
                <w:rFonts w:ascii="MS Gothic" w:eastAsia="MS Gothic" w:hint="eastAsia"/>
                <w:lang w:val="ja-JP"/>
              </w:rPr>
              <w:t>オブジェクトの作成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b8203851-ca61-4ecf-92ae-1a353e908b9a</w:t>
            </w:r>
          </w:p>
        </w:tc>
        <w:tc>
          <w:tcPr>
            <w:tcW w:w="7407" w:type="dxa"/>
            <w:shd w:val="clear" w:color="auto" w:fill="F2F2F2" w:themeFill="background1" w:themeFillShade="F2"/>
          </w:tcPr>
          <w:p w:rsidR="00000000" w:rsidRDefault="00FE6CDD">
            <w:pPr>
              <w:rPr>
                <w:noProof/>
              </w:rPr>
            </w:pPr>
            <w:r>
              <w:rPr>
                <w:noProof/>
              </w:rPr>
              <w:t>In this topic you will learn how to create the Salesforce custom object that is re</w:t>
            </w:r>
            <w:r>
              <w:rPr>
                <w:noProof/>
              </w:rPr>
              <w:t>quired when using the Pardot integration.</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統合を使用するときに必要な</w:t>
            </w:r>
            <w:r>
              <w:rPr>
                <w:lang w:val="ja-JP"/>
              </w:rPr>
              <w:t xml:space="preserve"> Salesforce </w:t>
            </w:r>
            <w:r>
              <w:rPr>
                <w:rFonts w:ascii="MS Gothic" w:eastAsia="MS Gothic" w:hint="eastAsia"/>
                <w:lang w:val="ja-JP"/>
              </w:rPr>
              <w:t>カスタムオブジェクトの作成方法を学習します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FE6CDD">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FE6CDD">
            <w:pPr>
              <w:rPr>
                <w:lang w:val="ja-JP"/>
              </w:rPr>
            </w:pPr>
            <w:r>
              <w:rPr>
                <w:lang w:val="ja-JP"/>
              </w:rPr>
              <w:t xml:space="preserve">Pardot </w:t>
            </w:r>
            <w:r>
              <w:rPr>
                <w:rFonts w:ascii="MS Gothic" w:eastAsia="MS Gothic" w:hint="eastAsia"/>
                <w:lang w:val="ja-JP"/>
              </w:rPr>
              <w:t>プラットフォームにデータを送信するには</w:t>
            </w:r>
            <w:r>
              <w:rPr>
                <w:rFonts w:ascii="MS Gothic" w:eastAsia="MS Gothic" w:hAnsi="MS Gothic" w:cs="MS Gothic" w:hint="eastAsia"/>
                <w:lang w:val="ja-JP"/>
              </w:rPr>
              <w:t>、</w:t>
            </w:r>
            <w:r>
              <w:rPr>
                <w:rFonts w:ascii="MS Gothic" w:eastAsia="MS Gothic" w:hint="eastAsia"/>
                <w:lang w:val="ja-JP"/>
              </w:rPr>
              <w:t>カスタムオブジェクトを介して</w:t>
            </w:r>
            <w:r>
              <w:rPr>
                <w:lang w:val="ja-JP"/>
              </w:rPr>
              <w:t xml:space="preserve"> Salesforce CRM </w:t>
            </w:r>
            <w:r>
              <w:rPr>
                <w:rFonts w:ascii="MS Gothic" w:eastAsia="MS Gothic" w:hint="eastAsia"/>
                <w:lang w:val="ja-JP"/>
              </w:rPr>
              <w:t>に連絡先レベルの表示データを送信する必要があります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20d7fd1c-7831-472d-b0a3-329c8f9303c0</w:t>
            </w:r>
          </w:p>
        </w:tc>
        <w:tc>
          <w:tcPr>
            <w:tcW w:w="7407" w:type="dxa"/>
            <w:shd w:val="clear" w:color="auto" w:fill="F2F2F2" w:themeFill="background1" w:themeFillShade="F2"/>
          </w:tcPr>
          <w:p w:rsidR="00000000" w:rsidRDefault="00FE6CDD">
            <w:pPr>
              <w:rPr>
                <w:noProof/>
              </w:rPr>
            </w:pPr>
            <w:r>
              <w:rPr>
                <w:noProof/>
              </w:rPr>
              <w:t>You can then use the native capabil</w:t>
            </w:r>
            <w:r>
              <w:rPr>
                <w:noProof/>
              </w:rPr>
              <w:t>ities of Pardot and Salesforce CRM to ingest the new Custom Object into Pardot.</w:t>
            </w:r>
          </w:p>
        </w:tc>
        <w:tc>
          <w:tcPr>
            <w:tcW w:w="7407" w:type="dxa"/>
          </w:tcPr>
          <w:p w:rsidR="00000000" w:rsidRDefault="00FE6CDD">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Pardot </w:t>
            </w:r>
            <w:r>
              <w:rPr>
                <w:rFonts w:ascii="MS Gothic" w:eastAsia="MS Gothic" w:hint="eastAsia"/>
                <w:lang w:val="ja-JP"/>
              </w:rPr>
              <w:t>と</w:t>
            </w:r>
            <w:r>
              <w:rPr>
                <w:lang w:val="ja-JP"/>
              </w:rPr>
              <w:t xml:space="preserve"> Salesforce CRM </w:t>
            </w:r>
            <w:r>
              <w:rPr>
                <w:rFonts w:ascii="MS Gothic" w:eastAsia="MS Gothic" w:hint="eastAsia"/>
                <w:lang w:val="ja-JP"/>
              </w:rPr>
              <w:t>のネイティブ機能を使用して</w:t>
            </w:r>
            <w:r>
              <w:rPr>
                <w:rFonts w:ascii="MS Gothic" w:eastAsia="MS Gothic" w:hAnsi="MS Gothic" w:cs="MS Gothic" w:hint="eastAsia"/>
                <w:lang w:val="ja-JP"/>
              </w:rPr>
              <w:t>、</w:t>
            </w:r>
            <w:r>
              <w:rPr>
                <w:rFonts w:ascii="MS Gothic" w:eastAsia="MS Gothic" w:hint="eastAsia"/>
                <w:lang w:val="ja-JP"/>
              </w:rPr>
              <w:t>新しいカスタムオブジェクトを</w:t>
            </w:r>
            <w:r>
              <w:rPr>
                <w:lang w:val="ja-JP"/>
              </w:rPr>
              <w:t xml:space="preserve"> Pardot </w:t>
            </w:r>
            <w:r>
              <w:rPr>
                <w:rFonts w:ascii="MS Gothic" w:eastAsia="MS Gothic" w:hint="eastAsia"/>
                <w:lang w:val="ja-JP"/>
              </w:rPr>
              <w:t>に取り込むことができます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c131ad82-c55f-46de-a869-a9226256db</w:t>
            </w:r>
            <w:r>
              <w:rPr>
                <w:noProof/>
                <w:sz w:val="2"/>
              </w:rPr>
              <w:t>e7</w:t>
            </w:r>
          </w:p>
        </w:tc>
        <w:tc>
          <w:tcPr>
            <w:tcW w:w="7407" w:type="dxa"/>
            <w:shd w:val="clear" w:color="auto" w:fill="F2F2F2" w:themeFill="background1" w:themeFillShade="F2"/>
          </w:tcPr>
          <w:p w:rsidR="00000000" w:rsidRDefault="00FE6CDD">
            <w:pPr>
              <w:rPr>
                <w:noProof/>
              </w:rPr>
            </w:pPr>
            <w:r>
              <w:rPr>
                <w:noProof/>
              </w:rPr>
              <w:t>To use the Salesforce - Pardot integration, you must:</w:t>
            </w:r>
          </w:p>
        </w:tc>
        <w:tc>
          <w:tcPr>
            <w:tcW w:w="7407" w:type="dxa"/>
          </w:tcPr>
          <w:p w:rsidR="00000000" w:rsidRDefault="00FE6CDD">
            <w:pPr>
              <w:rPr>
                <w:lang w:val="ja-JP"/>
              </w:rPr>
            </w:pPr>
            <w:r>
              <w:rPr>
                <w:lang w:val="ja-JP"/>
              </w:rPr>
              <w:t xml:space="preserve">Salesforce-Pardot </w:t>
            </w:r>
            <w:r>
              <w:rPr>
                <w:rFonts w:ascii="MS Gothic" w:eastAsia="MS Gothic" w:hint="eastAsia"/>
                <w:lang w:val="ja-JP"/>
              </w:rPr>
              <w:t>統合を使用するには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b91abe68-55ac-4f68-902c-6740d2da5935</w:t>
            </w:r>
          </w:p>
        </w:tc>
        <w:tc>
          <w:tcPr>
            <w:tcW w:w="7407" w:type="dxa"/>
            <w:shd w:val="clear" w:color="auto" w:fill="F2F2F2" w:themeFill="background1" w:themeFillShade="F2"/>
          </w:tcPr>
          <w:p w:rsidR="00000000" w:rsidRDefault="00FE6CDD">
            <w:pPr>
              <w:rPr>
                <w:noProof/>
              </w:rPr>
            </w:pPr>
            <w:r>
              <w:rPr>
                <w:noProof/>
              </w:rPr>
              <w:t>You must have the Salesforce and Pardot Connector installed and configured.</w:t>
            </w:r>
          </w:p>
        </w:tc>
        <w:tc>
          <w:tcPr>
            <w:tcW w:w="7407" w:type="dxa"/>
          </w:tcPr>
          <w:p w:rsidR="00000000" w:rsidRDefault="00FE6CDD">
            <w:pPr>
              <w:rPr>
                <w:lang w:val="ja-JP"/>
              </w:rPr>
            </w:pPr>
            <w:r>
              <w:rPr>
                <w:lang w:val="ja-JP"/>
              </w:rPr>
              <w:t xml:space="preserve">Salesforce </w:t>
            </w:r>
            <w:r>
              <w:rPr>
                <w:rFonts w:ascii="MS Gothic" w:eastAsia="MS Gothic" w:hint="eastAsia"/>
                <w:lang w:val="ja-JP"/>
              </w:rPr>
              <w:t>および</w:t>
            </w:r>
            <w:r>
              <w:rPr>
                <w:lang w:val="ja-JP"/>
              </w:rPr>
              <w:t xml:space="preserve"> Pardot </w:t>
            </w:r>
            <w:r>
              <w:rPr>
                <w:rFonts w:ascii="MS Gothic" w:eastAsia="MS Gothic" w:hint="eastAsia"/>
                <w:lang w:val="ja-JP"/>
              </w:rPr>
              <w:lastRenderedPageBreak/>
              <w:t>コネクタをインストールして設定</w:t>
            </w:r>
            <w:r>
              <w:rPr>
                <w:rFonts w:ascii="MS Gothic" w:eastAsia="MS Gothic" w:hint="eastAsia"/>
                <w:lang w:val="ja-JP"/>
              </w:rPr>
              <w:t>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FE6CDD">
            <w:pPr>
              <w:rPr>
                <w:noProof/>
              </w:rPr>
            </w:pPr>
            <w:r>
              <w:rPr>
                <w:noProof/>
              </w:rPr>
              <w:t>Contact your Pardot Account Manager if you need assistance.</w:t>
            </w:r>
          </w:p>
        </w:tc>
        <w:tc>
          <w:tcPr>
            <w:tcW w:w="7407" w:type="dxa"/>
          </w:tcPr>
          <w:p w:rsidR="00000000" w:rsidRDefault="00FE6CDD">
            <w:pPr>
              <w:rPr>
                <w:lang w:val="ja-JP"/>
              </w:rPr>
            </w:pPr>
            <w:r>
              <w:rPr>
                <w:rFonts w:ascii="MS Gothic" w:eastAsia="MS Gothic" w:hint="eastAsia"/>
                <w:lang w:val="ja-JP"/>
              </w:rPr>
              <w:t>サポートが必要な場合は</w:t>
            </w:r>
            <w:r>
              <w:rPr>
                <w:rFonts w:ascii="MS Gothic" w:eastAsia="MS Gothic" w:hAnsi="MS Gothic" w:cs="MS Gothic" w:hint="eastAsia"/>
                <w:lang w:val="ja-JP"/>
              </w:rPr>
              <w:t>、</w:t>
            </w:r>
            <w:r>
              <w:rPr>
                <w:lang w:val="ja-JP"/>
              </w:rPr>
              <w:t xml:space="preserve">Pardot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FE6CDD">
            <w:pPr>
              <w:rPr>
                <w:noProof/>
              </w:rPr>
            </w:pPr>
            <w:r>
              <w:rPr>
                <w:noProof/>
              </w:rPr>
              <w:t>You must have an available Custom Object mapping available in your Pardot account.</w:t>
            </w:r>
          </w:p>
        </w:tc>
        <w:tc>
          <w:tcPr>
            <w:tcW w:w="7407" w:type="dxa"/>
          </w:tcPr>
          <w:p w:rsidR="00000000" w:rsidRDefault="00FE6CDD">
            <w:pPr>
              <w:rPr>
                <w:lang w:val="ja-JP"/>
              </w:rPr>
            </w:pPr>
            <w:r>
              <w:rPr>
                <w:lang w:val="ja-JP"/>
              </w:rPr>
              <w:t xml:space="preserve">Pardot </w:t>
            </w:r>
            <w:r>
              <w:rPr>
                <w:rFonts w:ascii="MS Gothic" w:eastAsia="MS Gothic" w:hint="eastAsia"/>
                <w:lang w:val="ja-JP"/>
              </w:rPr>
              <w:t>アカウントで使用できるカスタムオブジェクトマッピングが必要です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FE6CDD">
            <w:pPr>
              <w:rPr>
                <w:noProof/>
              </w:rPr>
            </w:pPr>
            <w:r>
              <w:rPr>
                <w:noProof/>
              </w:rPr>
              <w:t>Contact your Salesforce Account Manager if you need to purchase additional object mappings.</w:t>
            </w:r>
          </w:p>
        </w:tc>
        <w:tc>
          <w:tcPr>
            <w:tcW w:w="7407" w:type="dxa"/>
          </w:tcPr>
          <w:p w:rsidR="00000000" w:rsidRDefault="00FE6CDD">
            <w:pPr>
              <w:rPr>
                <w:lang w:val="ja-JP"/>
              </w:rPr>
            </w:pPr>
            <w:r>
              <w:rPr>
                <w:rFonts w:ascii="MS Gothic" w:eastAsia="MS Gothic" w:hint="eastAsia"/>
                <w:lang w:val="ja-JP"/>
              </w:rPr>
              <w:t>追加のオブジェクトマッピングを購入する必要がある場合は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アカウントマネージャにお問い合わせください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FE6CDD">
            <w:pPr>
              <w:rPr>
                <w:noProof/>
              </w:rPr>
            </w:pPr>
            <w:r>
              <w:rPr>
                <w:noProof/>
              </w:rPr>
              <w:t>Salesforce objects</w:t>
            </w:r>
          </w:p>
        </w:tc>
        <w:tc>
          <w:tcPr>
            <w:tcW w:w="7407" w:type="dxa"/>
          </w:tcPr>
          <w:p w:rsidR="00000000" w:rsidRDefault="00FE6CDD">
            <w:pPr>
              <w:rPr>
                <w:lang w:val="ja-JP"/>
              </w:rPr>
            </w:pPr>
            <w:r>
              <w:rPr>
                <w:lang w:val="ja-JP"/>
              </w:rPr>
              <w:t xml:space="preserve">Salesforce </w:t>
            </w: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FE6CDD">
            <w:pPr>
              <w:rPr>
                <w:noProof/>
              </w:rPr>
            </w:pPr>
            <w:r>
              <w:rPr>
                <w:noProof/>
              </w:rPr>
              <w:t>Objects are database tables that allows you to store data specific to th</w:t>
            </w:r>
            <w:r>
              <w:rPr>
                <w:noProof/>
              </w:rPr>
              <w:t>e organization in Salesforce.</w:t>
            </w:r>
          </w:p>
        </w:tc>
        <w:tc>
          <w:tcPr>
            <w:tcW w:w="7407" w:type="dxa"/>
          </w:tcPr>
          <w:p w:rsidR="00000000" w:rsidRDefault="00FE6CDD">
            <w:pPr>
              <w:rPr>
                <w:lang w:val="ja-JP"/>
              </w:rPr>
            </w:pPr>
            <w:r>
              <w:rPr>
                <w:rFonts w:ascii="MS Gothic" w:eastAsia="MS Gothic" w:hint="eastAsia"/>
                <w:lang w:val="ja-JP"/>
              </w:rPr>
              <w:t>オブジェクトは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に組織固有のデータを格納できるデータベーステーブルです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FE6CDD">
            <w:pPr>
              <w:rPr>
                <w:noProof/>
              </w:rPr>
            </w:pPr>
            <w:r>
              <w:rPr>
                <w:noProof/>
              </w:rPr>
              <w:t>There are two type of objects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つのタイプのオブジェクトがあります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FE6CDD">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標準オブジェクト</w:t>
            </w:r>
            <w:r>
              <w:rPr>
                <w:rStyle w:val="mqInternal"/>
                <w:noProof/>
                <w:lang w:val="ja-JP"/>
              </w:rPr>
              <w:t>{2]</w:t>
            </w:r>
            <w:r>
              <w:rPr>
                <w:lang w:val="ja-JP"/>
              </w:rPr>
              <w:t xml:space="preserve"> -</w:t>
            </w:r>
            <w:r>
              <w:rPr>
                <w:rFonts w:ascii="MS Gothic" w:eastAsia="MS Gothic" w:hint="eastAsia"/>
                <w:lang w:val="ja-JP"/>
              </w:rPr>
              <w:t>セールスフォース・ドットコムが提供するオブジェクトは</w:t>
            </w:r>
            <w:r>
              <w:rPr>
                <w:rFonts w:ascii="MS Gothic" w:eastAsia="MS Gothic" w:hAnsi="MS Gothic" w:cs="MS Gothic" w:hint="eastAsia"/>
                <w:lang w:val="ja-JP"/>
              </w:rPr>
              <w:t>、</w:t>
            </w:r>
            <w:r>
              <w:rPr>
                <w:rFonts w:ascii="MS Gothic" w:eastAsia="MS Gothic" w:hint="eastAsia"/>
                <w:lang w:val="ja-JP"/>
              </w:rPr>
              <w:t>標準オブジェクトと呼ばれています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ba3eff6c-efec-46db-bbc9-06c9e5d14d5f</w:t>
            </w:r>
          </w:p>
        </w:tc>
        <w:tc>
          <w:tcPr>
            <w:tcW w:w="7407" w:type="dxa"/>
            <w:shd w:val="clear" w:color="auto" w:fill="F2F2F2" w:themeFill="background1" w:themeFillShade="F2"/>
          </w:tcPr>
          <w:p w:rsidR="00000000" w:rsidRDefault="00FE6CDD">
            <w:pPr>
              <w:rPr>
                <w:noProof/>
              </w:rPr>
            </w:pPr>
            <w:r>
              <w:rPr>
                <w:noProof/>
              </w:rPr>
              <w:t>Examples of standard objects are Accounts, Contacts, Opportunities, Leads, Products, Campaigns, Cases, Users, Contracts, Reports, and Dashboards</w:t>
            </w:r>
          </w:p>
        </w:tc>
        <w:tc>
          <w:tcPr>
            <w:tcW w:w="7407" w:type="dxa"/>
          </w:tcPr>
          <w:p w:rsidR="00000000" w:rsidRDefault="00FE6CDD">
            <w:pPr>
              <w:rPr>
                <w:lang w:val="ja-JP"/>
              </w:rPr>
            </w:pPr>
            <w:r>
              <w:rPr>
                <w:rFonts w:ascii="MS Gothic" w:eastAsia="MS Gothic" w:hint="eastAsia"/>
                <w:lang w:val="ja-JP"/>
              </w:rPr>
              <w:t>標準オブジェクトの例としては</w:t>
            </w:r>
            <w:r>
              <w:rPr>
                <w:rFonts w:ascii="MS Gothic" w:eastAsia="MS Gothic" w:hAnsi="MS Gothic" w:cs="MS Gothic" w:hint="eastAsia"/>
                <w:lang w:val="ja-JP"/>
              </w:rPr>
              <w:t>、</w:t>
            </w:r>
            <w:r>
              <w:rPr>
                <w:rFonts w:ascii="MS Gothic" w:eastAsia="MS Gothic" w:hint="eastAsia"/>
                <w:lang w:val="ja-JP"/>
              </w:rPr>
              <w:t>取引先</w:t>
            </w:r>
            <w:r>
              <w:rPr>
                <w:rFonts w:ascii="MS Gothic" w:eastAsia="MS Gothic" w:hAnsi="MS Gothic" w:cs="MS Gothic" w:hint="eastAsia"/>
                <w:lang w:val="ja-JP"/>
              </w:rPr>
              <w:t>、</w:t>
            </w:r>
            <w:r>
              <w:rPr>
                <w:rFonts w:ascii="MS Gothic" w:eastAsia="MS Gothic" w:hint="eastAsia"/>
                <w:lang w:val="ja-JP"/>
              </w:rPr>
              <w:t>取引先責任者</w:t>
            </w:r>
            <w:r>
              <w:rPr>
                <w:rFonts w:ascii="MS Gothic" w:eastAsia="MS Gothic" w:hAnsi="MS Gothic" w:cs="MS Gothic" w:hint="eastAsia"/>
                <w:lang w:val="ja-JP"/>
              </w:rPr>
              <w:t>、</w:t>
            </w:r>
            <w:r>
              <w:rPr>
                <w:rFonts w:ascii="MS Gothic" w:eastAsia="MS Gothic" w:hint="eastAsia"/>
                <w:lang w:val="ja-JP"/>
              </w:rPr>
              <w:t>商談</w:t>
            </w:r>
            <w:r>
              <w:rPr>
                <w:rFonts w:ascii="MS Gothic" w:eastAsia="MS Gothic" w:hAnsi="MS Gothic" w:cs="MS Gothic" w:hint="eastAsia"/>
                <w:lang w:val="ja-JP"/>
              </w:rPr>
              <w:t>、</w:t>
            </w:r>
            <w:r>
              <w:rPr>
                <w:rFonts w:ascii="MS Gothic" w:eastAsia="MS Gothic" w:hint="eastAsia"/>
                <w:lang w:val="ja-JP"/>
              </w:rPr>
              <w:t>リード</w:t>
            </w:r>
            <w:r>
              <w:rPr>
                <w:rFonts w:ascii="MS Gothic" w:eastAsia="MS Gothic" w:hAnsi="MS Gothic" w:cs="MS Gothic" w:hint="eastAsia"/>
                <w:lang w:val="ja-JP"/>
              </w:rPr>
              <w:t>、</w:t>
            </w:r>
            <w:r>
              <w:rPr>
                <w:rFonts w:ascii="MS Gothic" w:eastAsia="MS Gothic" w:hint="eastAsia"/>
                <w:lang w:val="ja-JP"/>
              </w:rPr>
              <w:t>製品</w:t>
            </w:r>
            <w:r>
              <w:rPr>
                <w:rFonts w:ascii="MS Gothic" w:eastAsia="MS Gothic" w:hAnsi="MS Gothic" w:cs="MS Gothic" w:hint="eastAsia"/>
                <w:lang w:val="ja-JP"/>
              </w:rPr>
              <w:t>、</w:t>
            </w:r>
            <w:r>
              <w:rPr>
                <w:rFonts w:ascii="MS Gothic" w:eastAsia="MS Gothic" w:hint="eastAsia"/>
                <w:lang w:val="ja-JP"/>
              </w:rPr>
              <w:t>キャンペーン</w:t>
            </w:r>
            <w:r>
              <w:rPr>
                <w:rFonts w:ascii="MS Gothic" w:eastAsia="MS Gothic" w:hAnsi="MS Gothic" w:cs="MS Gothic" w:hint="eastAsia"/>
                <w:lang w:val="ja-JP"/>
              </w:rPr>
              <w:t>、</w:t>
            </w:r>
            <w:r>
              <w:rPr>
                <w:rFonts w:ascii="MS Gothic" w:eastAsia="MS Gothic" w:hint="eastAsia"/>
                <w:lang w:val="ja-JP"/>
              </w:rPr>
              <w:t>ケース</w:t>
            </w:r>
            <w:r>
              <w:rPr>
                <w:rFonts w:ascii="MS Gothic" w:eastAsia="MS Gothic" w:hAnsi="MS Gothic" w:cs="MS Gothic" w:hint="eastAsia"/>
                <w:lang w:val="ja-JP"/>
              </w:rPr>
              <w:t>、</w:t>
            </w:r>
            <w:r>
              <w:rPr>
                <w:rFonts w:ascii="MS Gothic" w:eastAsia="MS Gothic" w:hint="eastAsia"/>
                <w:lang w:val="ja-JP"/>
              </w:rPr>
              <w:t>ユーザー</w:t>
            </w:r>
            <w:r>
              <w:rPr>
                <w:rFonts w:ascii="MS Gothic" w:eastAsia="MS Gothic" w:hAnsi="MS Gothic" w:cs="MS Gothic" w:hint="eastAsia"/>
                <w:lang w:val="ja-JP"/>
              </w:rPr>
              <w:t>、</w:t>
            </w:r>
            <w:r>
              <w:rPr>
                <w:rFonts w:ascii="MS Gothic" w:eastAsia="MS Gothic" w:hint="eastAsia"/>
                <w:lang w:val="ja-JP"/>
              </w:rPr>
              <w:t>契約</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ダッシュボードなどがあります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209cf3cc-5639-482c-b5d2-59ec60</w:t>
            </w:r>
            <w:r>
              <w:rPr>
                <w:noProof/>
                <w:sz w:val="2"/>
              </w:rPr>
              <w:t>758009</w:t>
            </w:r>
          </w:p>
        </w:tc>
        <w:tc>
          <w:tcPr>
            <w:tcW w:w="7407" w:type="dxa"/>
            <w:shd w:val="clear" w:color="auto" w:fill="F2F2F2" w:themeFill="background1" w:themeFillShade="F2"/>
          </w:tcPr>
          <w:p w:rsidR="00000000" w:rsidRDefault="00FE6CDD">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カスタムオブジェクト</w:t>
            </w:r>
            <w:r>
              <w:rPr>
                <w:rStyle w:val="mqInternal"/>
                <w:noProof/>
                <w:lang w:val="ja-JP"/>
              </w:rPr>
              <w:t>{2]</w:t>
            </w:r>
            <w:r>
              <w:rPr>
                <w:lang w:val="ja-JP"/>
              </w:rPr>
              <w:t xml:space="preserve"> -</w:t>
            </w:r>
            <w:r>
              <w:rPr>
                <w:rFonts w:ascii="MS Gothic" w:eastAsia="MS Gothic" w:hint="eastAsia"/>
                <w:lang w:val="ja-JP"/>
              </w:rPr>
              <w:t>ユーザーが作成したオブジェクトは</w:t>
            </w:r>
            <w:r>
              <w:rPr>
                <w:rFonts w:ascii="MS Gothic" w:eastAsia="MS Gothic" w:hAnsi="MS Gothic" w:cs="MS Gothic" w:hint="eastAsia"/>
                <w:lang w:val="ja-JP"/>
              </w:rPr>
              <w:t>、</w:t>
            </w:r>
            <w:r>
              <w:rPr>
                <w:rFonts w:ascii="MS Gothic" w:eastAsia="MS Gothic" w:hint="eastAsia"/>
                <w:lang w:val="ja-JP"/>
              </w:rPr>
              <w:t>カスタムオブジェクトと呼ばれます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FE6CDD">
            <w:pPr>
              <w:rPr>
                <w:noProof/>
              </w:rPr>
            </w:pPr>
            <w:r>
              <w:rPr>
                <w:noProof/>
              </w:rPr>
              <w:t>Custom objects store information that is unique and important to your organi</w:t>
            </w:r>
            <w:r>
              <w:rPr>
                <w:noProof/>
              </w:rPr>
              <w:t>zation and provide a structure for sharing data.</w:t>
            </w:r>
          </w:p>
        </w:tc>
        <w:tc>
          <w:tcPr>
            <w:tcW w:w="7407" w:type="dxa"/>
          </w:tcPr>
          <w:p w:rsidR="00000000" w:rsidRDefault="00FE6CDD">
            <w:pPr>
              <w:rPr>
                <w:lang w:val="ja-JP"/>
              </w:rPr>
            </w:pPr>
            <w:r>
              <w:rPr>
                <w:rFonts w:ascii="MS Gothic" w:eastAsia="MS Gothic" w:hint="eastAsia"/>
                <w:lang w:val="ja-JP"/>
              </w:rPr>
              <w:t>カスタムオブジェクトは</w:t>
            </w:r>
            <w:r>
              <w:rPr>
                <w:rFonts w:ascii="MS Gothic" w:eastAsia="MS Gothic" w:hAnsi="MS Gothic" w:cs="MS Gothic" w:hint="eastAsia"/>
                <w:lang w:val="ja-JP"/>
              </w:rPr>
              <w:t>、</w:t>
            </w:r>
            <w:r>
              <w:rPr>
                <w:rFonts w:ascii="MS Gothic" w:eastAsia="MS Gothic" w:hint="eastAsia"/>
                <w:lang w:val="ja-JP"/>
              </w:rPr>
              <w:t>組織にとって一意で重要な情報を格納し</w:t>
            </w:r>
            <w:r>
              <w:rPr>
                <w:rFonts w:ascii="MS Gothic" w:eastAsia="MS Gothic" w:hAnsi="MS Gothic" w:cs="MS Gothic" w:hint="eastAsia"/>
                <w:lang w:val="ja-JP"/>
              </w:rPr>
              <w:t>、</w:t>
            </w:r>
            <w:r>
              <w:rPr>
                <w:rFonts w:ascii="MS Gothic" w:eastAsia="MS Gothic" w:hint="eastAsia"/>
                <w:lang w:val="ja-JP"/>
              </w:rPr>
              <w:t>データを共有するための構造を提供します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6001e3bd-be65-4713-a240-bf0d74772d86</w:t>
            </w:r>
          </w:p>
        </w:tc>
        <w:tc>
          <w:tcPr>
            <w:tcW w:w="7407" w:type="dxa"/>
            <w:shd w:val="clear" w:color="auto" w:fill="F2F2F2" w:themeFill="background1" w:themeFillShade="F2"/>
          </w:tcPr>
          <w:p w:rsidR="00000000" w:rsidRDefault="00FE6CDD">
            <w:pPr>
              <w:rPr>
                <w:noProof/>
              </w:rPr>
            </w:pPr>
            <w:r>
              <w:rPr>
                <w:noProof/>
              </w:rPr>
              <w:t>Video viewing data can be sent from Brightcove Players to Salesforce using custom objects.</w:t>
            </w:r>
          </w:p>
        </w:tc>
        <w:tc>
          <w:tcPr>
            <w:tcW w:w="7407" w:type="dxa"/>
          </w:tcPr>
          <w:p w:rsidR="00000000" w:rsidRDefault="00FE6CDD">
            <w:pPr>
              <w:rPr>
                <w:lang w:val="ja-JP"/>
              </w:rPr>
            </w:pPr>
            <w:r>
              <w:rPr>
                <w:rFonts w:ascii="MS Gothic" w:eastAsia="MS Gothic" w:hint="eastAsia"/>
                <w:lang w:val="ja-JP"/>
              </w:rPr>
              <w:t>動画視聴データは</w:t>
            </w:r>
            <w:r>
              <w:rPr>
                <w:rFonts w:ascii="MS Gothic" w:eastAsia="MS Gothic" w:hAnsi="MS Gothic" w:cs="MS Gothic" w:hint="eastAsia"/>
                <w:lang w:val="ja-JP"/>
              </w:rPr>
              <w:t>、</w:t>
            </w:r>
            <w:r>
              <w:rPr>
                <w:rFonts w:ascii="MS Gothic" w:eastAsia="MS Gothic" w:hint="eastAsia"/>
                <w:lang w:val="ja-JP"/>
              </w:rPr>
              <w:t>カスタムオブジェクトを使用</w:t>
            </w:r>
            <w:r>
              <w:rPr>
                <w:rFonts w:ascii="MS Gothic" w:eastAsia="MS Gothic" w:hint="eastAsia"/>
                <w:lang w:val="ja-JP"/>
              </w:rPr>
              <w:t>して</w:t>
            </w:r>
            <w:r>
              <w:rPr>
                <w:lang w:val="ja-JP"/>
              </w:rPr>
              <w:t xml:space="preserve"> Brightcove Player </w:t>
            </w:r>
            <w:r>
              <w:rPr>
                <w:rFonts w:ascii="MS Gothic" w:eastAsia="MS Gothic" w:hint="eastAsia"/>
                <w:lang w:val="ja-JP"/>
              </w:rPr>
              <w:t>から</w:t>
            </w:r>
            <w:r>
              <w:rPr>
                <w:lang w:val="ja-JP"/>
              </w:rPr>
              <w:t xml:space="preserve"> Salesforce </w:t>
            </w:r>
            <w:r>
              <w:rPr>
                <w:rFonts w:ascii="MS Gothic" w:eastAsia="MS Gothic" w:hint="eastAsia"/>
                <w:lang w:val="ja-JP"/>
              </w:rPr>
              <w:t>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359fbf1e-f1eb-4cd5-88e5-ea329e63fcbc</w:t>
            </w:r>
          </w:p>
        </w:tc>
        <w:tc>
          <w:tcPr>
            <w:tcW w:w="7407" w:type="dxa"/>
            <w:shd w:val="clear" w:color="auto" w:fill="F2F2F2" w:themeFill="background1" w:themeFillShade="F2"/>
          </w:tcPr>
          <w:p w:rsidR="00000000" w:rsidRDefault="00FE6CDD">
            <w:pPr>
              <w:rPr>
                <w:noProof/>
              </w:rPr>
            </w:pPr>
            <w:r>
              <w:rPr>
                <w:noProof/>
              </w:rPr>
              <w:t>Different fields with different data types can be added to the object.</w:t>
            </w:r>
          </w:p>
        </w:tc>
        <w:tc>
          <w:tcPr>
            <w:tcW w:w="7407" w:type="dxa"/>
          </w:tcPr>
          <w:p w:rsidR="00000000" w:rsidRDefault="00FE6CDD">
            <w:pPr>
              <w:rPr>
                <w:lang w:val="ja-JP"/>
              </w:rPr>
            </w:pP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異なるデータ型の異なるフィールドを追加できます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FE6CDD">
            <w:pPr>
              <w:rPr>
                <w:noProof/>
              </w:rPr>
            </w:pPr>
            <w:r>
              <w:rPr>
                <w:noProof/>
              </w:rPr>
              <w:t>A lookup relationship e</w:t>
            </w:r>
            <w:r>
              <w:rPr>
                <w:noProof/>
              </w:rPr>
              <w:t xml:space="preserv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FE6CDD">
            <w:pPr>
              <w:rPr>
                <w:lang w:val="ja-JP"/>
              </w:rPr>
            </w:pPr>
            <w:r>
              <w:rPr>
                <w:rFonts w:ascii="MS Gothic" w:eastAsia="MS Gothic" w:hint="eastAsia"/>
                <w:lang w:val="ja-JP"/>
              </w:rPr>
              <w:t>ルックアップリレーションシップは</w:t>
            </w:r>
            <w:r>
              <w:rPr>
                <w:rFonts w:ascii="MS Gothic" w:eastAsia="MS Gothic" w:hAnsi="MS Gothic" w:cs="MS Gothic" w:hint="eastAsia"/>
                <w:lang w:val="ja-JP"/>
              </w:rPr>
              <w:t>、</w:t>
            </w:r>
            <w:r>
              <w:rPr>
                <w:rFonts w:ascii="MS Gothic" w:eastAsia="MS Gothic" w:hint="eastAsia"/>
                <w:lang w:val="ja-JP"/>
              </w:rPr>
              <w:t>基本的に</w:t>
            </w:r>
            <w:r>
              <w:rPr>
                <w:lang w:val="ja-JP"/>
              </w:rPr>
              <w:t xml:space="preserve"> 2 </w:t>
            </w:r>
            <w:r>
              <w:rPr>
                <w:rFonts w:ascii="MS Gothic" w:eastAsia="MS Gothic" w:hint="eastAsia"/>
                <w:lang w:val="ja-JP"/>
              </w:rPr>
              <w:t>つのオブジェクトをリンクし</w:t>
            </w:r>
            <w:r>
              <w:rPr>
                <w:rFonts w:ascii="MS Gothic" w:eastAsia="MS Gothic" w:hAnsi="MS Gothic" w:cs="MS Gothic" w:hint="eastAsia"/>
                <w:lang w:val="ja-JP"/>
              </w:rPr>
              <w:t>、</w:t>
            </w:r>
            <w:r>
              <w:rPr>
                <w:rFonts w:ascii="MS Gothic" w:eastAsia="MS Gothic" w:hint="eastAsia"/>
                <w:lang w:val="ja-JP"/>
              </w:rPr>
              <w:t>別のオブジェクトの関連項目から</w:t>
            </w:r>
            <w:r>
              <w:rPr>
                <w:lang w:val="ja-JP"/>
              </w:rPr>
              <w:t xml:space="preserve"> 1 </w:t>
            </w:r>
            <w:r>
              <w:rPr>
                <w:rFonts w:ascii="MS Gothic" w:eastAsia="MS Gothic" w:hint="eastAsia"/>
                <w:lang w:val="ja-JP"/>
              </w:rPr>
              <w:t>つのオブジェクトを</w:t>
            </w:r>
            <w:r>
              <w:rPr>
                <w:rFonts w:ascii="MS Gothic" w:eastAsia="MS Gothic" w:hAnsi="MS Gothic" w:cs="MS Gothic" w:hint="eastAsia"/>
                <w:lang w:val="ja-JP"/>
              </w:rPr>
              <w:t>「</w:t>
            </w:r>
            <w:r>
              <w:rPr>
                <w:rFonts w:ascii="MS Gothic" w:eastAsia="MS Gothic" w:hint="eastAsia"/>
                <w:lang w:val="ja-JP"/>
              </w:rPr>
              <w:t>検索</w:t>
            </w:r>
            <w:r>
              <w:rPr>
                <w:rFonts w:ascii="MS Gothic" w:eastAsia="MS Gothic" w:hAnsi="MS Gothic" w:cs="MS Gothic" w:hint="eastAsia"/>
                <w:lang w:val="ja-JP"/>
              </w:rPr>
              <w:t>」</w:t>
            </w:r>
            <w:r>
              <w:rPr>
                <w:rFonts w:ascii="MS Gothic" w:eastAsia="MS Gothic" w:hint="eastAsia"/>
                <w:lang w:val="ja-JP"/>
              </w:rPr>
              <w:t>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FE6CDD">
            <w:pPr>
              <w:rPr>
                <w:noProof/>
              </w:rPr>
            </w:pPr>
            <w:r>
              <w:rPr>
                <w:noProof/>
              </w:rPr>
              <w:t>We can create a l</w:t>
            </w:r>
            <w:r>
              <w:rPr>
                <w:noProof/>
              </w:rPr>
              <w:t>ook up relationship between the custom object and a Contact.</w:t>
            </w:r>
          </w:p>
        </w:tc>
        <w:tc>
          <w:tcPr>
            <w:tcW w:w="7407" w:type="dxa"/>
          </w:tcPr>
          <w:p w:rsidR="00000000" w:rsidRDefault="00FE6CDD">
            <w:pPr>
              <w:rPr>
                <w:lang w:val="ja-JP"/>
              </w:rPr>
            </w:pPr>
            <w:r>
              <w:rPr>
                <w:rFonts w:ascii="MS Gothic" w:eastAsia="MS Gothic" w:hint="eastAsia"/>
                <w:lang w:val="ja-JP"/>
              </w:rPr>
              <w:t>カスタムオブジェクトと</w:t>
            </w:r>
            <w:r>
              <w:rPr>
                <w:lang w:val="ja-JP"/>
              </w:rPr>
              <w:t xml:space="preserve"> Contact </w:t>
            </w:r>
            <w:r>
              <w:rPr>
                <w:rFonts w:ascii="MS Gothic" w:eastAsia="MS Gothic" w:hint="eastAsia"/>
                <w:lang w:val="ja-JP"/>
              </w:rPr>
              <w:t>の間にルックアップ関係を作成できます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FE6CDD">
            <w:pPr>
              <w:rPr>
                <w:noProof/>
              </w:rPr>
            </w:pPr>
            <w:r>
              <w:rPr>
                <w:noProof/>
              </w:rPr>
              <w:t>Creating a custom object</w:t>
            </w:r>
          </w:p>
        </w:tc>
        <w:tc>
          <w:tcPr>
            <w:tcW w:w="7407" w:type="dxa"/>
          </w:tcPr>
          <w:p w:rsidR="00000000" w:rsidRDefault="00FE6CDD">
            <w:pPr>
              <w:rPr>
                <w:lang w:val="ja-JP"/>
              </w:rPr>
            </w:pPr>
            <w:r>
              <w:rPr>
                <w:rFonts w:ascii="MS Gothic" w:eastAsia="MS Gothic" w:hint="eastAsia"/>
                <w:lang w:val="ja-JP"/>
              </w:rPr>
              <w:t>カスタムオブジェクトの作成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FE6CDD">
            <w:pPr>
              <w:rPr>
                <w:noProof/>
              </w:rPr>
            </w:pPr>
            <w:r>
              <w:rPr>
                <w:noProof/>
              </w:rPr>
              <w:t>Contacts are the users whose behavior you wish to track or keep records in Salesforce.</w:t>
            </w:r>
          </w:p>
        </w:tc>
        <w:tc>
          <w:tcPr>
            <w:tcW w:w="7407" w:type="dxa"/>
          </w:tcPr>
          <w:p w:rsidR="00000000" w:rsidRDefault="00FE6CDD">
            <w:pPr>
              <w:rPr>
                <w:lang w:val="ja-JP"/>
              </w:rPr>
            </w:pPr>
            <w:r>
              <w:rPr>
                <w:rFonts w:ascii="MS Gothic" w:eastAsia="MS Gothic" w:hint="eastAsia"/>
                <w:lang w:val="ja-JP"/>
              </w:rPr>
              <w:t>取引先責任者は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でレコードを追跡または保持する動作を持つユーザです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FE6CDD">
            <w:pPr>
              <w:rPr>
                <w:noProof/>
              </w:rPr>
            </w:pPr>
            <w:r>
              <w:rPr>
                <w:noProof/>
              </w:rPr>
              <w:t>There should be a relationship between the custom object that is created below an</w:t>
            </w:r>
            <w:r>
              <w:rPr>
                <w:noProof/>
              </w:rPr>
              <w:t>d the Contact object in Salesforce in order to get data related to the correct user.</w:t>
            </w:r>
          </w:p>
        </w:tc>
        <w:tc>
          <w:tcPr>
            <w:tcW w:w="7407" w:type="dxa"/>
          </w:tcPr>
          <w:p w:rsidR="00000000" w:rsidRDefault="00FE6CDD">
            <w:pPr>
              <w:rPr>
                <w:lang w:val="ja-JP"/>
              </w:rPr>
            </w:pPr>
            <w:r>
              <w:rPr>
                <w:rFonts w:ascii="MS Gothic" w:eastAsia="MS Gothic" w:hint="eastAsia"/>
                <w:lang w:val="ja-JP"/>
              </w:rPr>
              <w:t>正しいユーザに関連するデータを取得するには</w:t>
            </w:r>
            <w:r>
              <w:rPr>
                <w:rFonts w:ascii="MS Gothic" w:eastAsia="MS Gothic" w:hAnsi="MS Gothic" w:cs="MS Gothic" w:hint="eastAsia"/>
                <w:lang w:val="ja-JP"/>
              </w:rPr>
              <w:t>、</w:t>
            </w:r>
            <w:r>
              <w:rPr>
                <w:rFonts w:ascii="MS Gothic" w:eastAsia="MS Gothic" w:hint="eastAsia"/>
                <w:lang w:val="ja-JP"/>
              </w:rPr>
              <w:t>以下に作成するカスタムオブジェクトと</w:t>
            </w:r>
            <w:r>
              <w:rPr>
                <w:lang w:val="ja-JP"/>
              </w:rPr>
              <w:t xml:space="preserve"> Salesforce </w:t>
            </w:r>
            <w:r>
              <w:rPr>
                <w:rFonts w:ascii="MS Gothic" w:eastAsia="MS Gothic" w:hint="eastAsia"/>
                <w:lang w:val="ja-JP"/>
              </w:rPr>
              <w:t>の</w:t>
            </w:r>
            <w:r>
              <w:rPr>
                <w:lang w:val="ja-JP"/>
              </w:rPr>
              <w:t xml:space="preserve"> Contact </w:t>
            </w:r>
            <w:r>
              <w:rPr>
                <w:rFonts w:ascii="MS Gothic" w:eastAsia="MS Gothic" w:hint="eastAsia"/>
                <w:lang w:val="ja-JP"/>
              </w:rPr>
              <w:t>オブジェクトとの間には関係が必要です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469df031-f768-4616-93d9-59a2c89f536b</w:t>
            </w:r>
          </w:p>
        </w:tc>
        <w:tc>
          <w:tcPr>
            <w:tcW w:w="7407" w:type="dxa"/>
            <w:shd w:val="clear" w:color="auto" w:fill="F2F2F2" w:themeFill="background1" w:themeFillShade="F2"/>
          </w:tcPr>
          <w:p w:rsidR="00000000" w:rsidRDefault="00FE6CDD">
            <w:pPr>
              <w:rPr>
                <w:noProof/>
              </w:rPr>
            </w:pPr>
            <w:r>
              <w:rPr>
                <w:noProof/>
              </w:rPr>
              <w:t>To create this custom object, follow these step</w:t>
            </w:r>
            <w:r>
              <w:rPr>
                <w:noProof/>
              </w:rPr>
              <w:t>s:</w:t>
            </w:r>
          </w:p>
        </w:tc>
        <w:tc>
          <w:tcPr>
            <w:tcW w:w="7407" w:type="dxa"/>
          </w:tcPr>
          <w:p w:rsidR="00000000" w:rsidRDefault="00FE6CDD">
            <w:pPr>
              <w:rPr>
                <w:lang w:val="ja-JP"/>
              </w:rPr>
            </w:pPr>
            <w:r>
              <w:rPr>
                <w:rFonts w:ascii="MS Gothic" w:eastAsia="MS Gothic" w:hint="eastAsia"/>
                <w:lang w:val="ja-JP"/>
              </w:rPr>
              <w:t>このカスタムオブジェクトを作成するには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6be6c71b-d61d-40d5-87b8-464d92955011</w:t>
            </w:r>
          </w:p>
        </w:tc>
        <w:tc>
          <w:tcPr>
            <w:tcW w:w="7407" w:type="dxa"/>
            <w:shd w:val="clear" w:color="auto" w:fill="F2F2F2" w:themeFill="background1" w:themeFillShade="F2"/>
          </w:tcPr>
          <w:p w:rsidR="00000000" w:rsidRDefault="00FE6CDD">
            <w:pPr>
              <w:rPr>
                <w:noProof/>
              </w:rPr>
            </w:pPr>
            <w:r>
              <w:rPr>
                <w:noProof/>
              </w:rPr>
              <w:t>The screen images below were taken using the Salesforce Lightning interface.</w:t>
            </w:r>
          </w:p>
        </w:tc>
        <w:tc>
          <w:tcPr>
            <w:tcW w:w="7407" w:type="dxa"/>
          </w:tcPr>
          <w:p w:rsidR="00000000" w:rsidRDefault="00FE6CDD">
            <w:pPr>
              <w:rPr>
                <w:lang w:val="ja-JP"/>
              </w:rPr>
            </w:pPr>
            <w:r>
              <w:rPr>
                <w:rFonts w:ascii="MS Gothic" w:eastAsia="MS Gothic" w:hint="eastAsia"/>
                <w:lang w:val="ja-JP"/>
              </w:rPr>
              <w:t>以下のスクリーンイメージは</w:t>
            </w:r>
            <w:r>
              <w:rPr>
                <w:rFonts w:ascii="MS Gothic" w:eastAsia="MS Gothic" w:hAnsi="MS Gothic" w:cs="MS Gothic" w:hint="eastAsia"/>
                <w:lang w:val="ja-JP"/>
              </w:rPr>
              <w:t>、</w:t>
            </w:r>
            <w:r>
              <w:rPr>
                <w:lang w:val="ja-JP"/>
              </w:rPr>
              <w:t xml:space="preserve">Salesforce Lightning </w:t>
            </w:r>
            <w:r>
              <w:rPr>
                <w:rFonts w:ascii="MS Gothic" w:eastAsia="MS Gothic" w:hint="eastAsia"/>
                <w:lang w:val="ja-JP"/>
              </w:rPr>
              <w:t>インターフェイスを使用して撮影し</w:t>
            </w:r>
            <w:r>
              <w:rPr>
                <w:rFonts w:ascii="MS Gothic" w:eastAsia="MS Gothic" w:hint="eastAsia"/>
                <w:lang w:val="ja-JP"/>
              </w:rPr>
              <w:t>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FE6CDD">
            <w:pPr>
              <w:rPr>
                <w:noProof/>
              </w:rPr>
            </w:pPr>
            <w:r>
              <w:rPr>
                <w:noProof/>
              </w:rPr>
              <w:t>Login to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FE6CDD">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FE6CDD">
            <w:pPr>
              <w:rPr>
                <w:lang w:val="ja-JP"/>
              </w:rPr>
            </w:pPr>
            <w:r>
              <w:rPr>
                <w:rFonts w:ascii="MS Gothic" w:eastAsia="MS Gothic" w:hint="eastAsia"/>
                <w:lang w:val="ja-JP"/>
              </w:rPr>
              <w:t>右上隅にある歯車アイコンをクリックして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セットアップメニューを開きます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FE6CDD">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左側のナビゲーションの</w:t>
            </w:r>
            <w:r>
              <w:rPr>
                <w:lang w:val="ja-JP"/>
              </w:rPr>
              <w:t xml:space="preserve"> \[ </w:t>
            </w:r>
            <w:r>
              <w:rPr>
                <w:rStyle w:val="mqInternal"/>
                <w:noProof/>
                <w:lang w:val="ja-JP"/>
              </w:rPr>
              <w:t>[1}</w:t>
            </w:r>
            <w:r>
              <w:rPr>
                <w:rFonts w:ascii="MS Gothic" w:eastAsia="MS Gothic" w:hint="eastAsia"/>
                <w:lang w:val="ja-JP"/>
              </w:rPr>
              <w:t>プラットフォームツール</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オブジェクトとフィールド</w:t>
            </w:r>
            <w:r>
              <w:rPr>
                <w:lang w:val="ja-JP"/>
              </w:rPr>
              <w:t>] &gt; \[</w:t>
            </w:r>
            <w:r>
              <w:rPr>
                <w:rFonts w:ascii="MS Gothic" w:eastAsia="MS Gothic" w:hint="eastAsia"/>
                <w:lang w:val="ja-JP"/>
              </w:rPr>
              <w:t>オブジェクトマネージャ</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FE6CDD">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オブジェクトマネージャ</w:t>
            </w:r>
            <w:r>
              <w:rPr>
                <w:lang w:val="ja-JP"/>
              </w:rPr>
              <w:t xml:space="preserve">] </w:t>
            </w:r>
            <w:r>
              <w:rPr>
                <w:rStyle w:val="mqInternal"/>
                <w:noProof/>
                <w:lang w:val="ja-JP"/>
              </w:rPr>
              <w:t>{2]</w:t>
            </w:r>
            <w:r>
              <w:rPr>
                <w:rFonts w:ascii="MS Gothic" w:eastAsia="MS Gothic" w:hint="eastAsia"/>
                <w:lang w:val="ja-JP"/>
              </w:rPr>
              <w:t>ページの上部で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&gt; \[</w:t>
            </w:r>
            <w:r>
              <w:rPr>
                <w:rFonts w:ascii="MS Gothic" w:eastAsia="MS Gothic" w:hint="eastAsia"/>
                <w:lang w:val="ja-JP"/>
              </w:rPr>
              <w:t>カスタムオブジェクト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ラベル</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FE6CDD">
            <w:pPr>
              <w:rPr>
                <w:noProof/>
              </w:rPr>
            </w:pPr>
            <w:r>
              <w:rPr>
                <w:noProof/>
              </w:rPr>
              <w:t xml:space="preserve">Brightcove recommends using </w:t>
            </w:r>
            <w:r>
              <w:rPr>
                <w:rStyle w:val="mqInternal"/>
                <w:noProof/>
              </w:rPr>
              <w:t>[1}[2]{3]</w:t>
            </w:r>
            <w:r>
              <w:rPr>
                <w:noProof/>
              </w:rPr>
              <w:t>.</w:t>
            </w:r>
          </w:p>
        </w:tc>
        <w:tc>
          <w:tcPr>
            <w:tcW w:w="7407" w:type="dxa"/>
          </w:tcPr>
          <w:p w:rsidR="00000000" w:rsidRDefault="00FE6CD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を使用することをお勧めします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複数形ラベルを入力します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FE6CDD">
            <w:pPr>
              <w:rPr>
                <w:noProof/>
              </w:rPr>
            </w:pPr>
            <w:r>
              <w:rPr>
                <w:noProof/>
              </w:rPr>
              <w:t xml:space="preserve">Brightcove recommends using </w:t>
            </w:r>
            <w:r>
              <w:rPr>
                <w:rStyle w:val="mqInternal"/>
                <w:noProof/>
              </w:rPr>
              <w:t>[1}[2]{3]</w:t>
            </w:r>
            <w:r>
              <w:rPr>
                <w:noProof/>
              </w:rPr>
              <w:t>.</w:t>
            </w:r>
          </w:p>
        </w:tc>
        <w:tc>
          <w:tcPr>
            <w:tcW w:w="7407" w:type="dxa"/>
          </w:tcPr>
          <w:p w:rsidR="00000000" w:rsidRDefault="00FE6CD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を使用することをお勧めします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5badd38f-eea1-4bc0-b1b5-12e0a649c7a7</w:t>
            </w:r>
          </w:p>
        </w:tc>
        <w:tc>
          <w:tcPr>
            <w:tcW w:w="7407" w:type="dxa"/>
            <w:shd w:val="clear" w:color="auto" w:fill="F2F2F2" w:themeFill="background1" w:themeFillShade="F2"/>
          </w:tcPr>
          <w:p w:rsidR="00000000" w:rsidRDefault="00FE6CDD">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オブジェクト名</w:t>
            </w:r>
            <w:r>
              <w:rPr>
                <w:lang w:val="ja-JP"/>
              </w:rPr>
              <w:t xml:space="preserve">]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FE6CDD">
            <w:pPr>
              <w:rPr>
                <w:noProof/>
              </w:rPr>
            </w:pPr>
            <w:r>
              <w:rPr>
                <w:noProof/>
              </w:rPr>
              <w:t>An init</w:t>
            </w:r>
            <w:r>
              <w:rPr>
                <w:noProof/>
              </w:rPr>
              <w:t xml:space="preserve">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FE6CDD">
            <w:pPr>
              <w:rPr>
                <w:lang w:val="ja-JP"/>
              </w:rPr>
            </w:pPr>
            <w:r>
              <w:rPr>
                <w:rFonts w:ascii="MS Gothic" w:eastAsia="MS Gothic" w:hint="eastAsia"/>
                <w:lang w:val="ja-JP"/>
              </w:rPr>
              <w:t>初期値は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ラベルの値に基づいて生成されます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FE6CDD">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FE6CD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レコード名</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FE6CDD">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FE6CDD">
            <w:pPr>
              <w:rPr>
                <w:lang w:val="ja-JP"/>
              </w:rPr>
            </w:pPr>
            <w:r>
              <w:rPr>
                <w:rFonts w:ascii="MS Gothic" w:eastAsia="MS Gothic" w:hint="eastAsia"/>
                <w:lang w:val="ja-JP"/>
              </w:rPr>
              <w:t>初期値は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ラベルの値に基づいて生成されます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9a21a24d-4cf6-4495-8e07-7d2bd6edfd15</w:t>
            </w:r>
          </w:p>
        </w:tc>
        <w:tc>
          <w:tcPr>
            <w:tcW w:w="7407" w:type="dxa"/>
            <w:shd w:val="clear" w:color="auto" w:fill="F2F2F2" w:themeFill="background1" w:themeFillShade="F2"/>
          </w:tcPr>
          <w:p w:rsidR="00000000" w:rsidRDefault="00FE6CDD">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データタイプ</w:t>
            </w:r>
            <w:r>
              <w:rPr>
                <w:lang w:val="ja-JP"/>
              </w:rPr>
              <w:t xml:space="preserve">] </w:t>
            </w:r>
            <w:r>
              <w:rPr>
                <w:rStyle w:val="mqInternal"/>
                <w:noProof/>
                <w:lang w:val="ja-JP"/>
              </w:rPr>
              <w:t>{2]</w:t>
            </w:r>
            <w:r>
              <w:rPr>
                <w:rFonts w:ascii="MS Gothic" w:eastAsia="MS Gothic" w:hint="eastAsia"/>
                <w:lang w:val="ja-JP"/>
              </w:rPr>
              <w:t>が</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Fonts w:ascii="MS Gothic" w:eastAsia="MS Gothic" w:hint="eastAsia"/>
                <w:lang w:val="ja-JP"/>
              </w:rPr>
              <w:t>であることを確認します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FE6CDD">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任意のオプション機能を選択します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1690efe2-3a2f-4aac-ac4c-f49ed584af95</w:t>
            </w:r>
          </w:p>
        </w:tc>
        <w:tc>
          <w:tcPr>
            <w:tcW w:w="7407" w:type="dxa"/>
            <w:shd w:val="clear" w:color="auto" w:fill="F2F2F2" w:themeFill="background1" w:themeFillShade="F2"/>
          </w:tcPr>
          <w:p w:rsidR="00000000" w:rsidRDefault="00FE6CDD">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カスタムオブジェクト詳細</w:t>
            </w:r>
            <w:r>
              <w:rPr>
                <w:rStyle w:val="mqInternal"/>
                <w:noProof/>
                <w:lang w:val="ja-JP"/>
              </w:rPr>
              <w:t>{2]</w:t>
            </w:r>
            <w:r>
              <w:rPr>
                <w:lang w:val="ja-JP"/>
              </w:rPr>
              <w:t xml:space="preserve"> ]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カスタムフィールドとリレーションシップ</w:t>
            </w:r>
            <w:r>
              <w:rPr>
                <w:lang w:val="ja-JP"/>
              </w:rPr>
              <w:t xml:space="preserve">] </w:t>
            </w:r>
            <w:r>
              <w:rPr>
                <w:rStyle w:val="mqInternal"/>
                <w:noProof/>
                <w:lang w:val="ja-JP"/>
              </w:rPr>
              <w:t>{2]</w:t>
            </w:r>
            <w:r>
              <w:rPr>
                <w:rFonts w:ascii="MS Gothic" w:eastAsia="MS Gothic" w:hint="eastAsia"/>
                <w:lang w:val="ja-JP"/>
              </w:rPr>
              <w:t>セクションを見つけます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FE6CDD">
            <w:pPr>
              <w:rPr>
                <w:noProof/>
              </w:rPr>
            </w:pPr>
            <w:r>
              <w:rPr>
                <w:noProof/>
              </w:rPr>
              <w:t>Create the following custom fields.</w:t>
            </w:r>
          </w:p>
        </w:tc>
        <w:tc>
          <w:tcPr>
            <w:tcW w:w="7407" w:type="dxa"/>
          </w:tcPr>
          <w:p w:rsidR="00000000" w:rsidRDefault="00FE6CDD">
            <w:pPr>
              <w:rPr>
                <w:lang w:val="ja-JP"/>
              </w:rPr>
            </w:pPr>
            <w:r>
              <w:rPr>
                <w:rFonts w:ascii="MS Gothic" w:eastAsia="MS Gothic" w:hint="eastAsia"/>
                <w:lang w:val="ja-JP"/>
              </w:rPr>
              <w:t>次のカスタムフィールドを作成します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FE6CDD">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FE6CDD">
            <w:pPr>
              <w:rPr>
                <w:lang w:val="ja-JP"/>
              </w:rPr>
            </w:pPr>
            <w:r>
              <w:rPr>
                <w:rFonts w:ascii="MS Gothic" w:eastAsia="MS Gothic" w:hint="eastAsia"/>
                <w:lang w:val="ja-JP"/>
              </w:rPr>
              <w:t>す</w:t>
            </w:r>
            <w:r>
              <w:rPr>
                <w:rFonts w:ascii="MS Gothic" w:eastAsia="MS Gothic" w:hint="eastAsia"/>
                <w:lang w:val="ja-JP"/>
              </w:rPr>
              <w:t>べてのフィールドについて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データ型</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テキスト</w:t>
            </w:r>
            <w:r>
              <w:rPr>
                <w:lang w:val="ja-JP"/>
              </w:rPr>
              <w:t xml:space="preserve">] </w:t>
            </w:r>
            <w:r>
              <w:rPr>
                <w:rStyle w:val="mqInternal"/>
                <w:noProof/>
                <w:lang w:val="ja-JP"/>
              </w:rPr>
              <w:t>{2]</w:t>
            </w:r>
            <w:r>
              <w:rPr>
                <w:rFonts w:ascii="MS Gothic" w:eastAsia="MS Gothic" w:hint="eastAsia"/>
                <w:lang w:val="ja-JP"/>
              </w:rPr>
              <w:t>に設定し</w:t>
            </w:r>
            <w:r>
              <w:rPr>
                <w:rFonts w:ascii="MS Gothic" w:eastAsia="MS Gothic" w:hAnsi="MS Gothic" w:cs="MS Gothic" w:hint="eastAsia"/>
                <w:lang w:val="ja-JP"/>
              </w:rPr>
              <w:t>、</w:t>
            </w:r>
            <w:r>
              <w:rPr>
                <w:rFonts w:ascii="MS Gothic" w:eastAsia="MS Gothic" w:hint="eastAsia"/>
                <w:lang w:val="ja-JP"/>
              </w:rPr>
              <w:t>既定のフィールドレベルのセキュリティおよびページレイアウトのオプションを保持します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FE6CDD">
            <w:pPr>
              <w:rPr>
                <w:noProof/>
              </w:rPr>
            </w:pPr>
            <w:r>
              <w:rPr>
                <w:noProof/>
              </w:rPr>
              <w:t>Field Label</w:t>
            </w:r>
          </w:p>
        </w:tc>
        <w:tc>
          <w:tcPr>
            <w:tcW w:w="7407" w:type="dxa"/>
          </w:tcPr>
          <w:p w:rsidR="00000000" w:rsidRDefault="00FE6CDD">
            <w:pPr>
              <w:rPr>
                <w:lang w:val="ja-JP"/>
              </w:rPr>
            </w:pPr>
            <w:r>
              <w:rPr>
                <w:rFonts w:ascii="MS Gothic" w:eastAsia="MS Gothic" w:hint="eastAsia"/>
                <w:lang w:val="ja-JP"/>
              </w:rPr>
              <w:t>フィールドラベル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FE6CDD">
            <w:pPr>
              <w:rPr>
                <w:noProof/>
              </w:rPr>
            </w:pPr>
            <w:r>
              <w:rPr>
                <w:rStyle w:val="mqInternal"/>
                <w:noProof/>
              </w:rPr>
              <w:t>[1}</w:t>
            </w:r>
            <w:r>
              <w:rPr>
                <w:noProof/>
              </w:rPr>
              <w:t>Length</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 </w:t>
            </w:r>
            <w:r>
              <w:rPr>
                <w:rFonts w:ascii="MS Gothic" w:eastAsia="MS Gothic" w:hint="eastAsia"/>
                <w:lang w:val="ja-JP"/>
              </w:rPr>
              <w:t>長さ</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FE6CDD">
            <w:pPr>
              <w:rPr>
                <w:noProof/>
              </w:rPr>
            </w:pPr>
            <w:r>
              <w:rPr>
                <w:rStyle w:val="mqInternal"/>
                <w:noProof/>
              </w:rPr>
              <w:t>[1}</w:t>
            </w:r>
            <w:r>
              <w:rPr>
                <w:noProof/>
              </w:rPr>
              <w:t>Field Name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フィールド名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FE6CDD">
            <w:pPr>
              <w:rPr>
                <w:noProof/>
              </w:rPr>
            </w:pPr>
            <w:r>
              <w:rPr>
                <w:noProof/>
              </w:rPr>
              <w:t>Video ID</w:t>
            </w:r>
          </w:p>
        </w:tc>
        <w:tc>
          <w:tcPr>
            <w:tcW w:w="7407" w:type="dxa"/>
          </w:tcPr>
          <w:p w:rsidR="00000000" w:rsidRDefault="00FE6CDD">
            <w:pPr>
              <w:rPr>
                <w:lang w:val="ja-JP"/>
              </w:rPr>
            </w:pPr>
            <w:r>
              <w:rPr>
                <w:rFonts w:ascii="MS Gothic" w:eastAsia="MS Gothic" w:hint="eastAsia"/>
                <w:lang w:val="ja-JP"/>
              </w:rPr>
              <w:t>ビデオ</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FE6CDD">
            <w:pPr>
              <w:rPr>
                <w:noProof/>
              </w:rPr>
            </w:pPr>
            <w:r>
              <w:rPr>
                <w:noProof/>
              </w:rPr>
              <w:t>Video_ID</w:t>
            </w:r>
          </w:p>
        </w:tc>
        <w:tc>
          <w:tcPr>
            <w:tcW w:w="7407" w:type="dxa"/>
          </w:tcPr>
          <w:p w:rsidR="00000000" w:rsidRDefault="00FE6CDD">
            <w:pPr>
              <w:rPr>
                <w:lang w:val="ja-JP"/>
              </w:rPr>
            </w:pPr>
            <w:r>
              <w:rPr>
                <w:lang w:val="ja-JP"/>
              </w:rPr>
              <w:t>Video_id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FE6CDD">
            <w:pPr>
              <w:rPr>
                <w:noProof/>
              </w:rPr>
            </w:pPr>
            <w:r>
              <w:rPr>
                <w:noProof/>
              </w:rPr>
              <w:t>Player ID</w:t>
            </w:r>
          </w:p>
        </w:tc>
        <w:tc>
          <w:tcPr>
            <w:tcW w:w="7407" w:type="dxa"/>
          </w:tcPr>
          <w:p w:rsidR="00000000" w:rsidRDefault="00FE6CDD">
            <w:pPr>
              <w:rPr>
                <w:lang w:val="ja-JP"/>
              </w:rPr>
            </w:pPr>
            <w:r>
              <w:rPr>
                <w:rFonts w:ascii="MS Gothic" w:eastAsia="MS Gothic" w:hint="eastAsia"/>
                <w:lang w:val="ja-JP"/>
              </w:rPr>
              <w:t>プレイヤー</w:t>
            </w:r>
            <w:r>
              <w:rPr>
                <w:lang w:val="ja-JP"/>
              </w:rPr>
              <w:t>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FE6CDD">
            <w:pPr>
              <w:rPr>
                <w:noProof/>
              </w:rPr>
            </w:pPr>
            <w:r>
              <w:rPr>
                <w:noProof/>
              </w:rPr>
              <w:t>Player_ID</w:t>
            </w:r>
          </w:p>
        </w:tc>
        <w:tc>
          <w:tcPr>
            <w:tcW w:w="7407" w:type="dxa"/>
          </w:tcPr>
          <w:p w:rsidR="00000000" w:rsidRDefault="00FE6CDD">
            <w:pPr>
              <w:rPr>
                <w:lang w:val="ja-JP"/>
              </w:rPr>
            </w:pPr>
            <w:r>
              <w:rPr>
                <w:lang w:val="ja-JP"/>
              </w:rPr>
              <w:t>player_ID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FE6CDD">
            <w:pPr>
              <w:rPr>
                <w:noProof/>
              </w:rPr>
            </w:pPr>
            <w:r>
              <w:rPr>
                <w:noProof/>
              </w:rPr>
              <w:t>Page URL</w:t>
            </w:r>
          </w:p>
        </w:tc>
        <w:tc>
          <w:tcPr>
            <w:tcW w:w="7407" w:type="dxa"/>
          </w:tcPr>
          <w:p w:rsidR="00000000" w:rsidRDefault="00FE6CDD">
            <w:pPr>
              <w:rPr>
                <w:lang w:val="ja-JP"/>
              </w:rPr>
            </w:pPr>
            <w:r>
              <w:rPr>
                <w:rFonts w:ascii="MS Gothic" w:eastAsia="MS Gothic" w:hint="eastAsia"/>
                <w:lang w:val="ja-JP"/>
              </w:rPr>
              <w:t>ページ</w:t>
            </w:r>
            <w:r>
              <w:rPr>
                <w:lang w:val="ja-JP"/>
              </w:rPr>
              <w:t xml:space="preserve"> 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65 </w:t>
            </w:r>
            <w:r>
              <w:rPr>
                <w:noProof/>
                <w:sz w:val="16"/>
              </w:rPr>
              <w:br/>
            </w:r>
            <w:r>
              <w:rPr>
                <w:noProof/>
                <w:sz w:val="2"/>
              </w:rPr>
              <w:t>41cff967-ced8-4f63-bed6-6161f661729f</w:t>
            </w:r>
          </w:p>
        </w:tc>
        <w:tc>
          <w:tcPr>
            <w:tcW w:w="7407" w:type="dxa"/>
            <w:shd w:val="clear" w:color="auto" w:fill="F2F2F2" w:themeFill="background1" w:themeFillShade="F2"/>
          </w:tcPr>
          <w:p w:rsidR="00000000" w:rsidRDefault="00FE6CDD">
            <w:pPr>
              <w:rPr>
                <w:noProof/>
              </w:rPr>
            </w:pPr>
            <w:r>
              <w:rPr>
                <w:noProof/>
              </w:rPr>
              <w:t>Page_URL</w:t>
            </w:r>
          </w:p>
        </w:tc>
        <w:tc>
          <w:tcPr>
            <w:tcW w:w="7407" w:type="dxa"/>
          </w:tcPr>
          <w:p w:rsidR="00000000" w:rsidRDefault="00FE6CDD">
            <w:pPr>
              <w:rPr>
                <w:lang w:val="ja-JP"/>
              </w:rPr>
            </w:pPr>
            <w:r>
              <w:rPr>
                <w:lang w:val="ja-JP"/>
              </w:rPr>
              <w:t>page_url</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FE6CDD">
            <w:pPr>
              <w:rPr>
                <w:noProof/>
              </w:rPr>
            </w:pPr>
            <w:r>
              <w:rPr>
                <w:noProof/>
              </w:rPr>
              <w:t>Time Stamp</w:t>
            </w:r>
          </w:p>
        </w:tc>
        <w:tc>
          <w:tcPr>
            <w:tcW w:w="7407" w:type="dxa"/>
          </w:tcPr>
          <w:p w:rsidR="00000000" w:rsidRDefault="00FE6CDD">
            <w:pPr>
              <w:rPr>
                <w:lang w:val="ja-JP"/>
              </w:rPr>
            </w:pPr>
            <w:r>
              <w:rPr>
                <w:rFonts w:ascii="MS Gothic" w:eastAsia="MS Gothic" w:hint="eastAsia"/>
                <w:lang w:val="ja-JP"/>
              </w:rPr>
              <w:t>タイムスタンプ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FE6CDD">
            <w:pPr>
              <w:rPr>
                <w:noProof/>
              </w:rPr>
            </w:pPr>
            <w:r>
              <w:rPr>
                <w:noProof/>
              </w:rPr>
              <w:t>Time_Stamp</w:t>
            </w:r>
          </w:p>
        </w:tc>
        <w:tc>
          <w:tcPr>
            <w:tcW w:w="7407" w:type="dxa"/>
          </w:tcPr>
          <w:p w:rsidR="00000000" w:rsidRDefault="00FE6CDD">
            <w:pPr>
              <w:rPr>
                <w:lang w:val="ja-JP"/>
              </w:rPr>
            </w:pPr>
            <w:r>
              <w:rPr>
                <w:lang w:val="ja-JP"/>
              </w:rPr>
              <w:t>Time_Stamp</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FE6CDD">
            <w:pPr>
              <w:rPr>
                <w:noProof/>
              </w:rPr>
            </w:pPr>
            <w:r>
              <w:rPr>
                <w:noProof/>
              </w:rPr>
              <w:t>Total Time Watched</w:t>
            </w:r>
          </w:p>
        </w:tc>
        <w:tc>
          <w:tcPr>
            <w:tcW w:w="7407" w:type="dxa"/>
          </w:tcPr>
          <w:p w:rsidR="00000000" w:rsidRDefault="00FE6CDD">
            <w:pPr>
              <w:rPr>
                <w:lang w:val="ja-JP"/>
              </w:rPr>
            </w:pPr>
            <w:r>
              <w:rPr>
                <w:rFonts w:ascii="MS Gothic" w:eastAsia="MS Gothic" w:hint="eastAsia"/>
                <w:lang w:val="ja-JP"/>
              </w:rPr>
              <w:t>合計監視時間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2d76f89c-14f3-4360-9eaf-2be215aca16e</w:t>
            </w:r>
          </w:p>
        </w:tc>
        <w:tc>
          <w:tcPr>
            <w:tcW w:w="7407" w:type="dxa"/>
            <w:shd w:val="clear" w:color="auto" w:fill="F2F2F2" w:themeFill="background1" w:themeFillShade="F2"/>
          </w:tcPr>
          <w:p w:rsidR="00000000" w:rsidRDefault="00FE6CDD">
            <w:pPr>
              <w:rPr>
                <w:noProof/>
              </w:rPr>
            </w:pPr>
            <w:r>
              <w:rPr>
                <w:noProof/>
              </w:rPr>
              <w:t>Total_Time_Watched</w:t>
            </w:r>
          </w:p>
        </w:tc>
        <w:tc>
          <w:tcPr>
            <w:tcW w:w="7407" w:type="dxa"/>
          </w:tcPr>
          <w:p w:rsidR="00000000" w:rsidRDefault="00FE6CDD">
            <w:pPr>
              <w:rPr>
                <w:lang w:val="ja-JP"/>
              </w:rPr>
            </w:pPr>
            <w:r>
              <w:rPr>
                <w:lang w:val="ja-JP"/>
              </w:rPr>
              <w:t>total_time_Watched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FE6CDD">
            <w:pPr>
              <w:rPr>
                <w:noProof/>
              </w:rPr>
            </w:pPr>
            <w:r>
              <w:rPr>
                <w:noProof/>
              </w:rPr>
              <w:t>Percentage Watched</w:t>
            </w:r>
          </w:p>
        </w:tc>
        <w:tc>
          <w:tcPr>
            <w:tcW w:w="7407" w:type="dxa"/>
          </w:tcPr>
          <w:p w:rsidR="00000000" w:rsidRDefault="00FE6CDD">
            <w:pPr>
              <w:rPr>
                <w:lang w:val="ja-JP"/>
              </w:rPr>
            </w:pPr>
            <w:r>
              <w:rPr>
                <w:rFonts w:ascii="MS Gothic" w:eastAsia="MS Gothic" w:hint="eastAsia"/>
                <w:lang w:val="ja-JP"/>
              </w:rPr>
              <w:t>監視パーセンテージ</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FE6CDD">
            <w:pPr>
              <w:rPr>
                <w:noProof/>
              </w:rPr>
            </w:pPr>
            <w:r>
              <w:rPr>
                <w:noProof/>
              </w:rPr>
              <w:t>200</w:t>
            </w:r>
          </w:p>
        </w:tc>
        <w:tc>
          <w:tcPr>
            <w:tcW w:w="7407" w:type="dxa"/>
          </w:tcPr>
          <w:p w:rsidR="00000000" w:rsidRDefault="00FE6CDD">
            <w:pPr>
              <w:rPr>
                <w:lang w:val="ja-JP"/>
              </w:rPr>
            </w:pPr>
            <w:r>
              <w:rPr>
                <w:lang w:val="ja-JP"/>
              </w:rPr>
              <w:t>200</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FE6CDD">
            <w:pPr>
              <w:rPr>
                <w:noProof/>
              </w:rPr>
            </w:pPr>
            <w:r>
              <w:rPr>
                <w:noProof/>
              </w:rPr>
              <w:t>Percentage_Watched</w:t>
            </w:r>
          </w:p>
        </w:tc>
        <w:tc>
          <w:tcPr>
            <w:tcW w:w="7407" w:type="dxa"/>
          </w:tcPr>
          <w:p w:rsidR="00000000" w:rsidRDefault="00FE6CDD">
            <w:pPr>
              <w:rPr>
                <w:lang w:val="ja-JP"/>
              </w:rPr>
            </w:pPr>
            <w:r>
              <w:rPr>
                <w:lang w:val="ja-JP"/>
              </w:rPr>
              <w:t>Percentage_Watch</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FE6CDD">
            <w:pPr>
              <w:rPr>
                <w:noProof/>
              </w:rPr>
            </w:pPr>
            <w:r>
              <w:rPr>
                <w:noProof/>
              </w:rPr>
              <w:t>Confirm all the fields have been created.</w:t>
            </w:r>
          </w:p>
        </w:tc>
        <w:tc>
          <w:tcPr>
            <w:tcW w:w="7407" w:type="dxa"/>
          </w:tcPr>
          <w:p w:rsidR="00000000" w:rsidRDefault="00FE6CDD">
            <w:pPr>
              <w:rPr>
                <w:lang w:val="ja-JP"/>
              </w:rPr>
            </w:pPr>
            <w:r>
              <w:rPr>
                <w:rFonts w:ascii="MS Gothic" w:eastAsia="MS Gothic" w:hint="eastAsia"/>
                <w:lang w:val="ja-JP"/>
              </w:rPr>
              <w:t>すべてのフィールドが作成されていることを確認します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FE6CDD">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カスタムフィールドとリレーションシップ</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新規作成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795ef89e-</w:t>
            </w:r>
            <w:r>
              <w:rPr>
                <w:noProof/>
                <w:sz w:val="2"/>
              </w:rPr>
              <w:t>311a-43f6-acba-0f987dc6dbe4</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リレーションシップ</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e30788ba-1656-4fc5-9230-c7bea9c15a59</w:t>
            </w:r>
          </w:p>
        </w:tc>
        <w:tc>
          <w:tcPr>
            <w:tcW w:w="7407" w:type="dxa"/>
            <w:shd w:val="clear" w:color="auto" w:fill="F2F2F2" w:themeFill="background1" w:themeFillShade="F2"/>
          </w:tcPr>
          <w:p w:rsidR="00000000" w:rsidRDefault="00FE6CDD">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関連先</w:t>
            </w:r>
            <w:r>
              <w:rPr>
                <w:lang w:val="ja-JP"/>
              </w:rPr>
              <w:t xml:space="preserve">] </w:t>
            </w:r>
            <w:r>
              <w:rPr>
                <w:rStyle w:val="mqInternal"/>
                <w:noProof/>
                <w:lang w:val="ja-JP"/>
              </w:rPr>
              <w:t>{2]</w:t>
            </w:r>
            <w:r>
              <w:rPr>
                <w:rFonts w:ascii="MS Gothic" w:eastAsia="MS Gothic" w:hint="eastAsia"/>
                <w:lang w:val="ja-JP"/>
              </w:rPr>
              <w:t>ドロップダウンで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連絡先</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FE6CDD">
            <w:pPr>
              <w:rPr>
                <w:noProof/>
              </w:rPr>
            </w:pPr>
            <w:r>
              <w:rPr>
                <w:noProof/>
              </w:rPr>
              <w:t>This will associate the BC Video View custom object with a Contact in Salesforce.</w:t>
            </w:r>
          </w:p>
        </w:tc>
        <w:tc>
          <w:tcPr>
            <w:tcW w:w="7407" w:type="dxa"/>
          </w:tcPr>
          <w:p w:rsidR="00000000" w:rsidRDefault="00FE6CD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BC </w:t>
            </w:r>
            <w:r>
              <w:rPr>
                <w:rFonts w:ascii="MS Gothic" w:eastAsia="MS Gothic" w:hint="eastAsia"/>
                <w:lang w:val="ja-JP"/>
              </w:rPr>
              <w:t>ビデオビューカスタムオブジェクトが</w:t>
            </w:r>
            <w:r>
              <w:rPr>
                <w:lang w:val="ja-JP"/>
              </w:rPr>
              <w:t xml:space="preserve"> Salesforce </w:t>
            </w:r>
            <w:r>
              <w:rPr>
                <w:rFonts w:ascii="MS Gothic" w:eastAsia="MS Gothic" w:hint="eastAsia"/>
                <w:lang w:val="ja-JP"/>
              </w:rPr>
              <w:t>の連絡先に関連付けられます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FE6CDD">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フィールド名</w:t>
            </w:r>
            <w:r>
              <w:rPr>
                <w:lang w:val="ja-JP"/>
              </w:rPr>
              <w:t xml:space="preserve">] </w:t>
            </w:r>
            <w:r>
              <w:rPr>
                <w:rStyle w:val="mqInternal"/>
                <w:noProof/>
                <w:lang w:val="ja-JP"/>
              </w:rPr>
              <w:t>{2]</w:t>
            </w:r>
            <w:r>
              <w:rPr>
                <w:rFonts w:ascii="MS Gothic" w:eastAsia="MS Gothic" w:hint="eastAsia"/>
                <w:lang w:val="ja-JP"/>
              </w:rPr>
              <w:t>に</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連絡先</w:t>
            </w:r>
            <w:r>
              <w:rPr>
                <w:rFonts w:ascii="MS Gothic" w:eastAsia="MS Gothic" w:hAnsi="MS Gothic" w:cs="MS Gothic" w:hint="eastAsia"/>
                <w:lang w:val="ja-JP"/>
              </w:rPr>
              <w:t>」</w:t>
            </w:r>
            <w:r>
              <w:rPr>
                <w:rFonts w:ascii="MS Gothic" w:eastAsia="MS Gothic" w:hint="eastAsia"/>
                <w:lang w:val="ja-JP"/>
              </w:rPr>
              <w:t>と入力します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FE6CDD">
            <w:pPr>
              <w:rPr>
                <w:noProof/>
              </w:rPr>
            </w:pPr>
            <w:r>
              <w:rPr>
                <w:noProof/>
              </w:rPr>
              <w:t>Keep the default field-level security options.</w:t>
            </w:r>
          </w:p>
        </w:tc>
        <w:tc>
          <w:tcPr>
            <w:tcW w:w="7407" w:type="dxa"/>
          </w:tcPr>
          <w:p w:rsidR="00000000" w:rsidRDefault="00FE6CDD">
            <w:pPr>
              <w:rPr>
                <w:lang w:val="ja-JP"/>
              </w:rPr>
            </w:pPr>
            <w:r>
              <w:rPr>
                <w:rFonts w:ascii="MS Gothic" w:eastAsia="MS Gothic" w:hint="eastAsia"/>
                <w:lang w:val="ja-JP"/>
              </w:rPr>
              <w:t>デフォルトのフィールドレベルのセキュリティオプションのままにします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FE6CDD">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参照フィールドページ</w:t>
            </w:r>
            <w:r>
              <w:rPr>
                <w:lang w:val="ja-JP"/>
              </w:rPr>
              <w:t xml:space="preserve"> (</w:t>
            </w:r>
            <w:r>
              <w:rPr>
                <w:rFonts w:ascii="MS Gothic" w:eastAsia="MS Gothic" w:hint="eastAsia"/>
                <w:lang w:val="ja-JP"/>
              </w:rPr>
              <w:t>手順</w:t>
            </w:r>
            <w:r>
              <w:rPr>
                <w:lang w:val="ja-JP"/>
              </w:rPr>
              <w:t xml:space="preserve"> 5)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次へ</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FE6CDD">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カスタム関連リストのページ</w:t>
            </w:r>
            <w:r>
              <w:rPr>
                <w:lang w:val="ja-JP"/>
              </w:rPr>
              <w:t xml:space="preserve"> (</w:t>
            </w:r>
            <w:r>
              <w:rPr>
                <w:rFonts w:ascii="MS Gothic" w:eastAsia="MS Gothic" w:hint="eastAsia"/>
                <w:lang w:val="ja-JP"/>
              </w:rPr>
              <w:t>手順</w:t>
            </w:r>
            <w:r>
              <w:rPr>
                <w:lang w:val="ja-JP"/>
              </w:rPr>
              <w:t xml:space="preserve"> 6)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FE6CDD">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map the view fields to the Salesforce custom object you created.</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統合タイプを使用する場合は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オーディエンスで</w:t>
            </w:r>
            <w:r>
              <w:rPr>
                <w:lang w:val="ja-JP"/>
              </w:rPr>
              <w:t xml:space="preserve"> \[ </w:t>
            </w:r>
            <w:r>
              <w:rPr>
                <w:rStyle w:val="mqInternal"/>
                <w:noProof/>
                <w:lang w:val="ja-JP"/>
              </w:rPr>
              <w:t>[1}{2]</w:t>
            </w:r>
            <w:r>
              <w:rPr>
                <w:rFonts w:ascii="MS Gothic" w:eastAsia="MS Gothic" w:hint="eastAsia"/>
                <w:lang w:val="ja-JP"/>
              </w:rPr>
              <w:t>高度なマッピングタイプ</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作成した</w:t>
            </w:r>
            <w:r>
              <w:rPr>
                <w:lang w:val="ja-JP"/>
              </w:rPr>
              <w:t xml:space="preserve"> Salesforce </w:t>
            </w:r>
            <w:r>
              <w:rPr>
                <w:rFonts w:ascii="MS Gothic" w:eastAsia="MS Gothic" w:hint="eastAsia"/>
                <w:lang w:val="ja-JP"/>
              </w:rPr>
              <w:t>カスタムオブジェクトにビュー項目をマッピングします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c7a55064-c910-408d-8b77-0c835178a36d</w:t>
            </w:r>
          </w:p>
        </w:tc>
        <w:tc>
          <w:tcPr>
            <w:tcW w:w="7407" w:type="dxa"/>
            <w:shd w:val="clear" w:color="auto" w:fill="F2F2F2" w:themeFill="background1" w:themeFillShade="F2"/>
          </w:tcPr>
          <w:p w:rsidR="00000000" w:rsidRDefault="00FE6CDD">
            <w:pPr>
              <w:rPr>
                <w:noProof/>
              </w:rPr>
            </w:pPr>
            <w:r>
              <w:rPr>
                <w:noProof/>
              </w:rPr>
              <w:t>Viewing data in Pardot</w:t>
            </w:r>
          </w:p>
        </w:tc>
        <w:tc>
          <w:tcPr>
            <w:tcW w:w="7407" w:type="dxa"/>
          </w:tcPr>
          <w:p w:rsidR="00000000" w:rsidRDefault="00FE6CDD">
            <w:pPr>
              <w:rPr>
                <w:lang w:val="ja-JP"/>
              </w:rPr>
            </w:pPr>
            <w:r>
              <w:rPr>
                <w:lang w:val="ja-JP"/>
              </w:rPr>
              <w:t xml:space="preserve">Pardot </w:t>
            </w:r>
            <w:r>
              <w:rPr>
                <w:rFonts w:ascii="MS Gothic" w:eastAsia="MS Gothic" w:hint="eastAsia"/>
                <w:lang w:val="ja-JP"/>
              </w:rPr>
              <w:t>でのデータの表示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FE6CDD">
            <w:pPr>
              <w:rPr>
                <w:noProof/>
              </w:rPr>
            </w:pPr>
            <w:r>
              <w:rPr>
                <w:noProof/>
              </w:rPr>
              <w:t xml:space="preserve">Once the data is synced, you can view the </w:t>
            </w:r>
            <w:r>
              <w:rPr>
                <w:noProof/>
              </w:rPr>
              <w:t>objects and data in Pardot.</w:t>
            </w:r>
          </w:p>
        </w:tc>
        <w:tc>
          <w:tcPr>
            <w:tcW w:w="7407" w:type="dxa"/>
          </w:tcPr>
          <w:p w:rsidR="00000000" w:rsidRDefault="00FE6CDD">
            <w:pPr>
              <w:rPr>
                <w:lang w:val="ja-JP"/>
              </w:rPr>
            </w:pPr>
            <w:r>
              <w:rPr>
                <w:rFonts w:ascii="MS Gothic" w:eastAsia="MS Gothic" w:hint="eastAsia"/>
                <w:lang w:val="ja-JP"/>
              </w:rPr>
              <w:t>データを同期すると</w:t>
            </w:r>
            <w:r>
              <w:rPr>
                <w:rFonts w:ascii="MS Gothic" w:eastAsia="MS Gothic" w:hAnsi="MS Gothic" w:cs="MS Gothic" w:hint="eastAsia"/>
                <w:lang w:val="ja-JP"/>
              </w:rPr>
              <w:t>、</w:t>
            </w:r>
            <w:r>
              <w:rPr>
                <w:lang w:val="ja-JP"/>
              </w:rPr>
              <w:t xml:space="preserve">Pardot </w:t>
            </w:r>
            <w:r>
              <w:rPr>
                <w:rFonts w:ascii="MS Gothic" w:eastAsia="MS Gothic" w:hint="eastAsia"/>
                <w:lang w:val="ja-JP"/>
              </w:rPr>
              <w:t>でオブジェクトとデータを表示できます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FE6CDD">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w:t>
            </w:r>
            <w:r>
              <w:rPr>
                <w:lang w:val="ja-JP"/>
              </w:rPr>
              <w:t xml:space="preserve">] </w:t>
            </w:r>
            <w:r>
              <w:rPr>
                <w:rFonts w:ascii="MS Gothic" w:eastAsia="MS Gothic" w:hint="eastAsia"/>
                <w:lang w:val="ja-JP"/>
              </w:rPr>
              <w:t>にカーソルを合わせ</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カスタムオブジェクト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カスタムオブジェクトの追加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FE6CDD">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FE6CDD">
            <w:pPr>
              <w:rPr>
                <w:lang w:val="ja-JP"/>
              </w:rPr>
            </w:pPr>
            <w:r>
              <w:rPr>
                <w:rStyle w:val="mqInternal"/>
                <w:noProof/>
                <w:lang w:val="ja-JP"/>
              </w:rPr>
              <w:t>[1}</w:t>
            </w:r>
            <w:r>
              <w:rPr>
                <w:lang w:val="ja-JP"/>
              </w:rPr>
              <w:t xml:space="preserve"> BC </w:t>
            </w:r>
            <w:r>
              <w:rPr>
                <w:rStyle w:val="mqInternal"/>
                <w:noProof/>
                <w:lang w:val="ja-JP"/>
              </w:rPr>
              <w:t>{2]</w:t>
            </w:r>
            <w:r>
              <w:rPr>
                <w:rFonts w:ascii="MS Gothic" w:eastAsia="MS Gothic" w:hint="eastAsia"/>
                <w:lang w:val="ja-JP"/>
              </w:rPr>
              <w:t>ビデオビューのカスタムオブジェクトを選択します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9cf5c58f-88c5-4c8a-</w:t>
            </w:r>
            <w:r>
              <w:rPr>
                <w:noProof/>
                <w:sz w:val="2"/>
              </w:rPr>
              <w:t>a2e3-4b242a2d95f7</w:t>
            </w:r>
          </w:p>
        </w:tc>
        <w:tc>
          <w:tcPr>
            <w:tcW w:w="7407" w:type="dxa"/>
            <w:shd w:val="clear" w:color="auto" w:fill="F2F2F2" w:themeFill="background1" w:themeFillShade="F2"/>
          </w:tcPr>
          <w:p w:rsidR="00000000" w:rsidRDefault="00FE6CDD">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プロスペクトリスト</w:t>
            </w:r>
            <w:r>
              <w:rPr>
                <w:lang w:val="ja-JP"/>
              </w:rPr>
              <w:t xml:space="preserve">] </w:t>
            </w:r>
            <w:r>
              <w:rPr>
                <w:rFonts w:ascii="MS Gothic" w:eastAsia="MS Gothic" w:hint="eastAsia"/>
                <w:lang w:val="ja-JP"/>
              </w:rPr>
              <w:t>にカーソルを合わせ</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プロスペクトリスト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FE6CDD">
            <w:pPr>
              <w:rPr>
                <w:noProof/>
              </w:rPr>
            </w:pPr>
            <w:r>
              <w:rPr>
                <w:noProof/>
              </w:rPr>
              <w:t>The contacts which have been created in Salesforce will be displayed.</w:t>
            </w:r>
          </w:p>
        </w:tc>
        <w:tc>
          <w:tcPr>
            <w:tcW w:w="7407" w:type="dxa"/>
          </w:tcPr>
          <w:p w:rsidR="00000000" w:rsidRDefault="00FE6CDD">
            <w:pPr>
              <w:rPr>
                <w:lang w:val="ja-JP"/>
              </w:rPr>
            </w:pPr>
            <w:r>
              <w:rPr>
                <w:lang w:val="ja-JP"/>
              </w:rPr>
              <w:t xml:space="preserve">Salesforce </w:t>
            </w:r>
            <w:r>
              <w:rPr>
                <w:rFonts w:ascii="MS Gothic" w:eastAsia="MS Gothic" w:hint="eastAsia"/>
                <w:lang w:val="ja-JP"/>
              </w:rPr>
              <w:t>で作成された連絡先が表示されます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1f3f1292-492e-4662-80b3-671c4d0472f6</w:t>
            </w:r>
          </w:p>
        </w:tc>
        <w:tc>
          <w:tcPr>
            <w:tcW w:w="7407" w:type="dxa"/>
            <w:shd w:val="clear" w:color="auto" w:fill="F2F2F2" w:themeFill="background1" w:themeFillShade="F2"/>
          </w:tcPr>
          <w:p w:rsidR="00000000" w:rsidRDefault="00FE6CDD">
            <w:pPr>
              <w:rPr>
                <w:noProof/>
              </w:rPr>
            </w:pPr>
            <w:r>
              <w:rPr>
                <w:noProof/>
              </w:rPr>
              <w:t>Click on a prospect name.</w:t>
            </w:r>
          </w:p>
        </w:tc>
        <w:tc>
          <w:tcPr>
            <w:tcW w:w="7407" w:type="dxa"/>
          </w:tcPr>
          <w:p w:rsidR="00000000" w:rsidRDefault="00FE6CDD">
            <w:pPr>
              <w:rPr>
                <w:lang w:val="ja-JP"/>
              </w:rPr>
            </w:pPr>
            <w:r>
              <w:rPr>
                <w:rFonts w:ascii="MS Gothic" w:eastAsia="MS Gothic" w:hint="eastAsia"/>
                <w:lang w:val="ja-JP"/>
              </w:rPr>
              <w:t>プロスペクト名をクリックします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FE6CDD">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関連オブジェクト</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100 </w:t>
            </w:r>
            <w:r>
              <w:rPr>
                <w:noProof/>
                <w:sz w:val="16"/>
              </w:rPr>
              <w:br/>
            </w:r>
            <w:r>
              <w:rPr>
                <w:noProof/>
                <w:sz w:val="2"/>
              </w:rPr>
              <w:t>08495e1e-88ff-4255-9824-69f4eda4f423</w:t>
            </w:r>
          </w:p>
        </w:tc>
        <w:tc>
          <w:tcPr>
            <w:tcW w:w="7407" w:type="dxa"/>
            <w:shd w:val="clear" w:color="auto" w:fill="F2F2F2" w:themeFill="background1" w:themeFillShade="F2"/>
          </w:tcPr>
          <w:p w:rsidR="00000000" w:rsidRDefault="00FE6CDD">
            <w:pPr>
              <w:rPr>
                <w:noProof/>
              </w:rPr>
            </w:pPr>
            <w:r>
              <w:rPr>
                <w:noProof/>
              </w:rPr>
              <w:t>Confirm that the custom object data appears (this is the same data that is in Salesforce).</w:t>
            </w:r>
          </w:p>
        </w:tc>
        <w:tc>
          <w:tcPr>
            <w:tcW w:w="7407" w:type="dxa"/>
          </w:tcPr>
          <w:p w:rsidR="00000000" w:rsidRDefault="00FE6CDD">
            <w:pPr>
              <w:rPr>
                <w:lang w:val="ja-JP"/>
              </w:rPr>
            </w:pPr>
            <w:r>
              <w:rPr>
                <w:rFonts w:ascii="MS Gothic" w:eastAsia="MS Gothic" w:hint="eastAsia"/>
                <w:lang w:val="ja-JP"/>
              </w:rPr>
              <w:t>カスタムオブジェクトデータが表示されていることを確認します</w:t>
            </w:r>
            <w:r>
              <w:rPr>
                <w:lang w:val="ja-JP"/>
              </w:rPr>
              <w:t xml:space="preserve"> (</w:t>
            </w:r>
            <w:r>
              <w:rPr>
                <w:rFonts w:ascii="MS Gothic" w:eastAsia="MS Gothic" w:hint="eastAsia"/>
                <w:lang w:val="ja-JP"/>
              </w:rPr>
              <w:t>これは</w:t>
            </w:r>
            <w:r>
              <w:rPr>
                <w:lang w:val="ja-JP"/>
              </w:rPr>
              <w:t xml:space="preserve"> Salesforce </w:t>
            </w:r>
            <w:r>
              <w:rPr>
                <w:rFonts w:ascii="MS Gothic" w:eastAsia="MS Gothic" w:hint="eastAsia"/>
                <w:lang w:val="ja-JP"/>
              </w:rPr>
              <w:t>にあるデータと同じです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1f5af86b-0e33-47a5-b079-e086864d842f</w:t>
            </w:r>
          </w:p>
        </w:tc>
        <w:tc>
          <w:tcPr>
            <w:tcW w:w="7407" w:type="dxa"/>
            <w:shd w:val="clear" w:color="auto" w:fill="F2F2F2" w:themeFill="background1" w:themeFillShade="F2"/>
          </w:tcPr>
          <w:p w:rsidR="00000000" w:rsidRDefault="00FE6CDD">
            <w:pPr>
              <w:rPr>
                <w:noProof/>
              </w:rPr>
            </w:pPr>
            <w:r>
              <w:rPr>
                <w:noProof/>
              </w:rPr>
              <w:t>Click on video name to view the details.</w:t>
            </w:r>
          </w:p>
        </w:tc>
        <w:tc>
          <w:tcPr>
            <w:tcW w:w="7407" w:type="dxa"/>
          </w:tcPr>
          <w:p w:rsidR="00000000" w:rsidRDefault="00FE6CDD">
            <w:pPr>
              <w:rPr>
                <w:lang w:val="ja-JP"/>
              </w:rPr>
            </w:pPr>
            <w:r>
              <w:rPr>
                <w:rFonts w:ascii="MS Gothic" w:eastAsia="MS Gothic" w:hint="eastAsia"/>
                <w:lang w:val="ja-JP"/>
              </w:rPr>
              <w:t>ビデオ名をクリックすると</w:t>
            </w:r>
            <w:r>
              <w:rPr>
                <w:rFonts w:ascii="MS Gothic" w:eastAsia="MS Gothic" w:hAnsi="MS Gothic" w:cs="MS Gothic" w:hint="eastAsia"/>
                <w:lang w:val="ja-JP"/>
              </w:rPr>
              <w:t>、</w:t>
            </w:r>
            <w:r>
              <w:rPr>
                <w:rFonts w:ascii="MS Gothic" w:eastAsia="MS Gothic" w:hint="eastAsia"/>
                <w:lang w:val="ja-JP"/>
              </w:rPr>
              <w:t>詳細が表示されます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61078568-30e5-4a35-b19b-6280b22bfcc3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FE6CDD">
            <w:pPr>
              <w:rPr>
                <w:noProof/>
              </w:rPr>
            </w:pPr>
            <w:r>
              <w:rPr>
                <w:noProof/>
              </w:rPr>
              <w:t>Salesforce Integrations parent:</w:t>
            </w:r>
          </w:p>
        </w:tc>
        <w:tc>
          <w:tcPr>
            <w:tcW w:w="7407" w:type="dxa"/>
          </w:tcPr>
          <w:p w:rsidR="00000000" w:rsidRDefault="00FE6CDD">
            <w:pPr>
              <w:rPr>
                <w:lang w:val="ja-JP"/>
              </w:rPr>
            </w:pPr>
            <w:r>
              <w:rPr>
                <w:lang w:val="ja-JP"/>
              </w:rPr>
              <w:t xml:space="preserve">Salesforce </w:t>
            </w:r>
            <w:r>
              <w:rPr>
                <w:rFonts w:ascii="MS Gothic" w:eastAsia="MS Gothic" w:hint="eastAsia"/>
                <w:lang w:val="ja-JP"/>
              </w:rPr>
              <w:t>統合の親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FE6CDD">
            <w:pPr>
              <w:rPr>
                <w:noProof/>
              </w:rPr>
            </w:pPr>
            <w:r>
              <w:rPr>
                <w:noProof/>
              </w:rPr>
              <w:t>Integrations grandparent:</w:t>
            </w:r>
          </w:p>
        </w:tc>
        <w:tc>
          <w:tcPr>
            <w:tcW w:w="7407" w:type="dxa"/>
          </w:tcPr>
          <w:p w:rsidR="00000000" w:rsidRDefault="00FE6CDD">
            <w:pPr>
              <w:rPr>
                <w:lang w:val="ja-JP"/>
              </w:rPr>
            </w:pPr>
            <w:r>
              <w:rPr>
                <w:rFonts w:ascii="MS Gothic" w:eastAsia="MS Gothic" w:hint="eastAsia"/>
                <w:lang w:val="ja-JP"/>
              </w:rPr>
              <w:t>統合の祖父母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FE6CDD">
            <w:pPr>
              <w:rPr>
                <w:noProof/>
              </w:rPr>
            </w:pPr>
            <w:r>
              <w:rPr>
                <w:noProof/>
              </w:rPr>
              <w:t>Salesforce Integrations</w:t>
            </w:r>
          </w:p>
        </w:tc>
        <w:tc>
          <w:tcPr>
            <w:tcW w:w="7407" w:type="dxa"/>
          </w:tcPr>
          <w:p w:rsidR="00000000" w:rsidRDefault="00FE6CDD">
            <w:pPr>
              <w:rPr>
                <w:lang w:val="ja-JP"/>
              </w:rPr>
            </w:pPr>
            <w:r>
              <w:rPr>
                <w:lang w:val="ja-JP"/>
              </w:rPr>
              <w:t xml:space="preserve">Salesforce </w:t>
            </w: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FE6CDD">
            <w:pPr>
              <w:rPr>
                <w:noProof/>
              </w:rPr>
            </w:pPr>
            <w:r>
              <w:rPr>
                <w:noProof/>
              </w:rPr>
              <w:t>Learn how to integrate Brightcove Audience with Salesforce.</w:t>
            </w:r>
          </w:p>
        </w:tc>
        <w:tc>
          <w:tcPr>
            <w:tcW w:w="7407" w:type="dxa"/>
          </w:tcPr>
          <w:p w:rsidR="00000000" w:rsidRDefault="00FE6CDD">
            <w:pPr>
              <w:rPr>
                <w:lang w:val="ja-JP"/>
              </w:rPr>
            </w:pPr>
            <w:r>
              <w:rPr>
                <w:rFonts w:ascii="MS Gothic" w:eastAsia="MS Gothic" w:hint="eastAsia"/>
                <w:lang w:val="ja-JP"/>
              </w:rPr>
              <w:t>ブライトコーブオーディエンスを</w:t>
            </w:r>
            <w:r>
              <w:rPr>
                <w:lang w:val="ja-JP"/>
              </w:rPr>
              <w:t xml:space="preserve">Salesforce </w:t>
            </w:r>
            <w:r>
              <w:rPr>
                <w:rFonts w:ascii="MS Gothic" w:eastAsia="MS Gothic" w:hint="eastAsia"/>
                <w:lang w:val="ja-JP"/>
              </w:rPr>
              <w:t>と統合する方法について説明します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2226af9a-b985-4244-a246-d</w:t>
            </w:r>
            <w:r>
              <w:rPr>
                <w:noProof/>
                <w:sz w:val="2"/>
              </w:rPr>
              <w:t>e6bb7291767</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ビデオクラウドと</w:t>
            </w:r>
            <w:r>
              <w:rPr>
                <w:lang w:val="ja-JP"/>
              </w:rPr>
              <w:t xml:space="preserve"> Salesforce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FE6CDD">
            <w:pPr>
              <w:rPr>
                <w:noProof/>
              </w:rPr>
            </w:pPr>
            <w:r>
              <w:rPr>
                <w:rStyle w:val="mqInternal"/>
                <w:noProof/>
              </w:rPr>
              <w:t>[1</w:t>
            </w:r>
            <w:r>
              <w:rPr>
                <w:rStyle w:val="mqInternal"/>
                <w:noProof/>
              </w:rPr>
              <w:t>}</w:t>
            </w:r>
            <w:r>
              <w:rPr>
                <w:noProof/>
              </w:rPr>
              <w:t>Creating a Custom Salesforce Object for Pardot Integration</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Pardot </w:t>
            </w:r>
            <w:r>
              <w:rPr>
                <w:rFonts w:ascii="MS Gothic" w:eastAsia="MS Gothic" w:hint="eastAsia"/>
                <w:lang w:val="ja-JP"/>
              </w:rPr>
              <w:t>統合用のカスタム</w:t>
            </w:r>
            <w:r>
              <w:rPr>
                <w:lang w:val="ja-JP"/>
              </w:rPr>
              <w:t xml:space="preserve"> Salesforce </w:t>
            </w:r>
            <w:r>
              <w:rPr>
                <w:rFonts w:ascii="MS Gothic" w:eastAsia="MS Gothic" w:hint="eastAsia"/>
                <w:lang w:val="ja-JP"/>
              </w:rPr>
              <w:t>オブジェクトの作成</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integrating-video-cloud-salesforce.html</w:t>
            </w:r>
          </w:p>
          <w:p w:rsidR="00000000" w:rsidRDefault="00FE6CDD">
            <w:pPr>
              <w:jc w:val="center"/>
              <w:rPr>
                <w:b/>
                <w:noProof/>
              </w:rPr>
            </w:pPr>
            <w:r>
              <w:rPr>
                <w:b/>
                <w:noProof/>
              </w:rPr>
              <w:t>MQ971010 4bc04c6f-e580-4a8f-98ac-edce7d4424de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FE6CDD">
            <w:pPr>
              <w:rPr>
                <w:noProof/>
              </w:rPr>
            </w:pPr>
            <w:r>
              <w:rPr>
                <w:noProof/>
              </w:rPr>
              <w:t>Integrating Video Cloud with Salesforce parent:</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Salesforce </w:t>
            </w:r>
            <w:r>
              <w:rPr>
                <w:rFonts w:ascii="MS Gothic" w:eastAsia="MS Gothic" w:hint="eastAsia"/>
                <w:lang w:val="ja-JP"/>
              </w:rPr>
              <w:t>の親との統合</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FE6CDD">
            <w:pPr>
              <w:rPr>
                <w:noProof/>
              </w:rPr>
            </w:pPr>
            <w:r>
              <w:rPr>
                <w:noProof/>
              </w:rPr>
              <w:t>Salesforce grandparent:</w:t>
            </w:r>
          </w:p>
        </w:tc>
        <w:tc>
          <w:tcPr>
            <w:tcW w:w="7407" w:type="dxa"/>
          </w:tcPr>
          <w:p w:rsidR="00000000" w:rsidRDefault="00FE6CDD">
            <w:pPr>
              <w:rPr>
                <w:lang w:val="ja-JP"/>
              </w:rPr>
            </w:pPr>
            <w:r>
              <w:rPr>
                <w:lang w:val="ja-JP"/>
              </w:rPr>
              <w:t xml:space="preserve">Salesforce </w:t>
            </w:r>
            <w:r>
              <w:rPr>
                <w:rFonts w:ascii="MS Gothic" w:eastAsia="MS Gothic" w:hint="eastAsia"/>
                <w:lang w:val="ja-JP"/>
              </w:rPr>
              <w:t>の祖父母</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88de3075-4935-40fe-8986-f07a19b6109f</w:t>
            </w:r>
          </w:p>
        </w:tc>
        <w:tc>
          <w:tcPr>
            <w:tcW w:w="7407" w:type="dxa"/>
            <w:shd w:val="clear" w:color="auto" w:fill="F2F2F2" w:themeFill="background1" w:themeFillShade="F2"/>
          </w:tcPr>
          <w:p w:rsidR="00000000" w:rsidRDefault="00FE6CDD">
            <w:pPr>
              <w:rPr>
                <w:noProof/>
              </w:rPr>
            </w:pPr>
            <w:r>
              <w:rPr>
                <w:noProof/>
              </w:rPr>
              <w:t>Integrations ---</w:t>
            </w:r>
          </w:p>
        </w:tc>
        <w:tc>
          <w:tcPr>
            <w:tcW w:w="7407" w:type="dxa"/>
          </w:tcPr>
          <w:p w:rsidR="00000000" w:rsidRDefault="00FE6CDD">
            <w:pPr>
              <w:rPr>
                <w:lang w:val="ja-JP"/>
              </w:rPr>
            </w:pPr>
            <w:r>
              <w:rPr>
                <w:rFonts w:ascii="MS Gothic" w:eastAsia="MS Gothic" w:hint="eastAsia"/>
                <w:lang w:val="ja-JP"/>
              </w:rPr>
              <w:t>統合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FE6CDD">
            <w:pPr>
              <w:rPr>
                <w:noProof/>
              </w:rPr>
            </w:pPr>
            <w:r>
              <w:rPr>
                <w:noProof/>
              </w:rPr>
              <w:t>Integrating Video Cloud with Salesforce</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Salesforce </w:t>
            </w:r>
            <w:r>
              <w:rPr>
                <w:rFonts w:ascii="MS Gothic" w:eastAsia="MS Gothic" w:hint="eastAsia"/>
                <w:lang w:val="ja-JP"/>
              </w:rPr>
              <w:t>の統合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FE6CDD">
            <w:pPr>
              <w:rPr>
                <w:noProof/>
              </w:rPr>
            </w:pPr>
            <w:r>
              <w:rPr>
                <w:noProof/>
              </w:rPr>
              <w:t>This topic explains how to configure the Audience module for use with Salesforce.</w:t>
            </w:r>
          </w:p>
        </w:tc>
        <w:tc>
          <w:tcPr>
            <w:tcW w:w="7407" w:type="dxa"/>
          </w:tcPr>
          <w:p w:rsidR="00000000" w:rsidRDefault="00FE6CD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で使用</w:t>
            </w:r>
            <w:r>
              <w:rPr>
                <w:rFonts w:ascii="MS Gothic" w:eastAsia="MS Gothic" w:hint="eastAsia"/>
                <w:lang w:val="ja-JP"/>
              </w:rPr>
              <w:t>するためのオーディエンスモジュールを設定する方法について説明します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FE6CDD">
            <w:pPr>
              <w:rPr>
                <w:noProof/>
              </w:rPr>
            </w:pPr>
            <w:r>
              <w:rPr>
                <w:noProof/>
              </w:rPr>
              <w:t>The Audience module allows Video Cloud to synchronize viewing data from Brightcove Players to Salesforce.</w:t>
            </w:r>
          </w:p>
        </w:tc>
        <w:tc>
          <w:tcPr>
            <w:tcW w:w="7407" w:type="dxa"/>
          </w:tcPr>
          <w:p w:rsidR="00000000" w:rsidRDefault="00FE6CDD">
            <w:pPr>
              <w:rPr>
                <w:lang w:val="ja-JP"/>
              </w:rPr>
            </w:pPr>
            <w:r>
              <w:rPr>
                <w:rFonts w:ascii="MS Gothic" w:eastAsia="MS Gothic" w:hint="eastAsia"/>
                <w:lang w:val="ja-JP"/>
              </w:rPr>
              <w:t>オーディエンスモジュールを使用すると</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はブライトコーブプレーヤーから</w:t>
            </w:r>
            <w:r>
              <w:rPr>
                <w:lang w:val="ja-JP"/>
              </w:rPr>
              <w:t xml:space="preserve"> Salesforce </w:t>
            </w:r>
            <w:r>
              <w:rPr>
                <w:rFonts w:ascii="MS Gothic" w:eastAsia="MS Gothic" w:hint="eastAsia"/>
                <w:lang w:val="ja-JP"/>
              </w:rPr>
              <w:t>に視聴データを同期できます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ca99660e-3b4f-47dc-a176-3f77b4c04a59</w:t>
            </w:r>
          </w:p>
        </w:tc>
        <w:tc>
          <w:tcPr>
            <w:tcW w:w="7407" w:type="dxa"/>
            <w:shd w:val="clear" w:color="auto" w:fill="F2F2F2" w:themeFill="background1" w:themeFillShade="F2"/>
          </w:tcPr>
          <w:p w:rsidR="00000000" w:rsidRDefault="00FE6CDD">
            <w:pPr>
              <w:rPr>
                <w:noProof/>
              </w:rPr>
            </w:pPr>
            <w:r>
              <w:rPr>
                <w:noProof/>
              </w:rPr>
              <w:t>Once in Salesforce, this data can be used for campaign logic, reports and personalizing communications.</w:t>
            </w:r>
          </w:p>
        </w:tc>
        <w:tc>
          <w:tcPr>
            <w:tcW w:w="7407" w:type="dxa"/>
          </w:tcPr>
          <w:p w:rsidR="00000000" w:rsidRDefault="00FE6CDD">
            <w:pPr>
              <w:rPr>
                <w:lang w:val="ja-JP"/>
              </w:rPr>
            </w:pPr>
            <w:r>
              <w:rPr>
                <w:lang w:val="ja-JP"/>
              </w:rPr>
              <w:t xml:space="preserve">Salesforce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このデータをキャンペーンロジック</w:t>
            </w:r>
            <w:r>
              <w:rPr>
                <w:rFonts w:ascii="MS Gothic" w:eastAsia="MS Gothic" w:hAnsi="MS Gothic" w:cs="MS Gothic" w:hint="eastAsia"/>
                <w:lang w:val="ja-JP"/>
              </w:rPr>
              <w:t>、</w:t>
            </w:r>
            <w:r>
              <w:rPr>
                <w:rFonts w:ascii="MS Gothic" w:eastAsia="MS Gothic" w:hint="eastAsia"/>
                <w:lang w:val="ja-JP"/>
              </w:rPr>
              <w:t>レポート</w:t>
            </w:r>
            <w:r>
              <w:rPr>
                <w:rFonts w:ascii="MS Gothic" w:eastAsia="MS Gothic" w:hAnsi="MS Gothic" w:cs="MS Gothic" w:hint="eastAsia"/>
                <w:lang w:val="ja-JP"/>
              </w:rPr>
              <w:t>、</w:t>
            </w:r>
            <w:r>
              <w:rPr>
                <w:rFonts w:ascii="MS Gothic" w:eastAsia="MS Gothic" w:hint="eastAsia"/>
                <w:lang w:val="ja-JP"/>
              </w:rPr>
              <w:t>およびコミュニケーションのパーソナライズに使用できます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FE6CDD">
            <w:pPr>
              <w:rPr>
                <w:noProof/>
              </w:rPr>
            </w:pPr>
            <w:r>
              <w:rPr>
                <w:noProof/>
              </w:rPr>
              <w:t>The A</w:t>
            </w:r>
            <w:r>
              <w:rPr>
                <w:noProof/>
              </w:rPr>
              <w:t>udience module integration with Salesforce consists of two main components:</w:t>
            </w:r>
          </w:p>
        </w:tc>
        <w:tc>
          <w:tcPr>
            <w:tcW w:w="7407" w:type="dxa"/>
          </w:tcPr>
          <w:p w:rsidR="00000000" w:rsidRDefault="00FE6CDD">
            <w:pPr>
              <w:rPr>
                <w:lang w:val="ja-JP"/>
              </w:rPr>
            </w:pPr>
            <w:r>
              <w:rPr>
                <w:lang w:val="ja-JP"/>
              </w:rPr>
              <w:t xml:space="preserve">Salesforce </w:t>
            </w:r>
            <w:r>
              <w:rPr>
                <w:rFonts w:ascii="MS Gothic" w:eastAsia="MS Gothic" w:hint="eastAsia"/>
                <w:lang w:val="ja-JP"/>
              </w:rPr>
              <w:t>とのオーディエンスモジュールの統合は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つの主要コンポーネントで構成されています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FE6CDD">
            <w:pPr>
              <w:rPr>
                <w:noProof/>
              </w:rPr>
            </w:pPr>
            <w:r>
              <w:rPr>
                <w:noProof/>
              </w:rPr>
              <w:t>A Brightcove Player plug-in to enable tracking of video views data</w:t>
            </w:r>
          </w:p>
        </w:tc>
        <w:tc>
          <w:tcPr>
            <w:tcW w:w="7407" w:type="dxa"/>
          </w:tcPr>
          <w:p w:rsidR="00000000" w:rsidRDefault="00FE6CDD">
            <w:pPr>
              <w:rPr>
                <w:lang w:val="ja-JP"/>
              </w:rPr>
            </w:pPr>
            <w:r>
              <w:rPr>
                <w:rFonts w:ascii="MS Gothic" w:eastAsia="MS Gothic" w:hint="eastAsia"/>
                <w:lang w:val="ja-JP"/>
              </w:rPr>
              <w:t>動画再生データのトラッキング</w:t>
            </w:r>
            <w:r>
              <w:rPr>
                <w:rFonts w:ascii="MS Gothic" w:eastAsia="MS Gothic" w:hint="eastAsia"/>
                <w:lang w:val="ja-JP"/>
              </w:rPr>
              <w:t>を可能にする</w:t>
            </w:r>
            <w:r>
              <w:rPr>
                <w:lang w:val="ja-JP"/>
              </w:rPr>
              <w:t xml:space="preserve"> Brightcove Player </w:t>
            </w: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FE6CDD">
            <w:pPr>
              <w:rPr>
                <w:noProof/>
              </w:rPr>
            </w:pPr>
            <w:r>
              <w:rPr>
                <w:noProof/>
              </w:rPr>
              <w:t>A synchronization process to send tracking data from Video Cloud to Salesforce</w:t>
            </w:r>
          </w:p>
        </w:tc>
        <w:tc>
          <w:tcPr>
            <w:tcW w:w="7407" w:type="dxa"/>
          </w:tcPr>
          <w:p w:rsidR="00000000" w:rsidRDefault="00FE6CDD">
            <w:pPr>
              <w:rPr>
                <w:lang w:val="ja-JP"/>
              </w:rPr>
            </w:pPr>
            <w:r>
              <w:rPr>
                <w:rFonts w:ascii="MS Gothic" w:eastAsia="MS Gothic" w:hint="eastAsia"/>
                <w:lang w:val="ja-JP"/>
              </w:rPr>
              <w:t>動画クラウドから</w:t>
            </w:r>
            <w:r>
              <w:rPr>
                <w:lang w:val="ja-JP"/>
              </w:rPr>
              <w:t xml:space="preserve"> Salesforce </w:t>
            </w:r>
            <w:r>
              <w:rPr>
                <w:rFonts w:ascii="MS Gothic" w:eastAsia="MS Gothic" w:hint="eastAsia"/>
                <w:lang w:val="ja-JP"/>
              </w:rPr>
              <w:t>にトラッキングデータを送信する同期プロセス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FE6CDD">
            <w:pPr>
              <w:rPr>
                <w:noProof/>
              </w:rPr>
            </w:pPr>
            <w:r>
              <w:rPr>
                <w:noProof/>
              </w:rPr>
              <w:t>Requirements</w:t>
            </w:r>
          </w:p>
        </w:tc>
        <w:tc>
          <w:tcPr>
            <w:tcW w:w="7407" w:type="dxa"/>
          </w:tcPr>
          <w:p w:rsidR="00000000" w:rsidRDefault="00FE6CD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FE6CDD">
            <w:pPr>
              <w:rPr>
                <w:noProof/>
              </w:rPr>
            </w:pPr>
            <w:r>
              <w:rPr>
                <w:noProof/>
              </w:rPr>
              <w:t>To use the Audience module with Salesforce, you must:</w:t>
            </w:r>
          </w:p>
        </w:tc>
        <w:tc>
          <w:tcPr>
            <w:tcW w:w="7407" w:type="dxa"/>
          </w:tcPr>
          <w:p w:rsidR="00000000" w:rsidRDefault="00FE6CDD">
            <w:pPr>
              <w:rPr>
                <w:lang w:val="ja-JP"/>
              </w:rPr>
            </w:pPr>
            <w:r>
              <w:rPr>
                <w:lang w:val="ja-JP"/>
              </w:rPr>
              <w:t xml:space="preserve">Salesforce </w:t>
            </w:r>
            <w:r>
              <w:rPr>
                <w:rFonts w:ascii="MS Gothic" w:eastAsia="MS Gothic" w:hint="eastAsia"/>
                <w:lang w:val="ja-JP"/>
              </w:rPr>
              <w:lastRenderedPageBreak/>
              <w:t>でオーディエンスモジュールを使用するには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15 </w:t>
            </w:r>
            <w:r>
              <w:rPr>
                <w:noProof/>
                <w:sz w:val="16"/>
              </w:rPr>
              <w:br/>
            </w:r>
            <w:r>
              <w:rPr>
                <w:noProof/>
                <w:sz w:val="2"/>
              </w:rPr>
              <w:t>237a372a-4a26-4cde-87ae-28247e0ae229</w:t>
            </w:r>
          </w:p>
        </w:tc>
        <w:tc>
          <w:tcPr>
            <w:tcW w:w="7407" w:type="dxa"/>
            <w:shd w:val="clear" w:color="auto" w:fill="F2F2F2" w:themeFill="background1" w:themeFillShade="F2"/>
          </w:tcPr>
          <w:p w:rsidR="00000000" w:rsidRDefault="00FE6CDD">
            <w:pPr>
              <w:rPr>
                <w:noProof/>
              </w:rPr>
            </w:pPr>
            <w:r>
              <w:rPr>
                <w:noProof/>
              </w:rPr>
              <w:t>Have a Professional or Enterprise Video Cloud account</w:t>
            </w:r>
          </w:p>
        </w:tc>
        <w:tc>
          <w:tcPr>
            <w:tcW w:w="7407" w:type="dxa"/>
          </w:tcPr>
          <w:p w:rsidR="00000000" w:rsidRDefault="00FE6CDD">
            <w:pPr>
              <w:rPr>
                <w:lang w:val="ja-JP"/>
              </w:rPr>
            </w:pPr>
            <w:r>
              <w:rPr>
                <w:rFonts w:ascii="MS Gothic" w:eastAsia="MS Gothic" w:hint="eastAsia"/>
                <w:lang w:val="ja-JP"/>
              </w:rPr>
              <w:t>プロフェッショナルビデオクラウドア</w:t>
            </w:r>
            <w:r>
              <w:rPr>
                <w:rFonts w:ascii="MS Gothic" w:eastAsia="MS Gothic" w:hint="eastAsia"/>
                <w:lang w:val="ja-JP"/>
              </w:rPr>
              <w:t>カウントまたはエンタープライズビデオクラウドアカウントをお持ちの場合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FE6CDD">
            <w:pPr>
              <w:rPr>
                <w:noProof/>
              </w:rPr>
            </w:pPr>
            <w:r>
              <w:rPr>
                <w:noProof/>
              </w:rPr>
              <w:t>Have a Salesforce account, Salesforce sandbox accounts are not supported</w:t>
            </w:r>
          </w:p>
        </w:tc>
        <w:tc>
          <w:tcPr>
            <w:tcW w:w="7407" w:type="dxa"/>
          </w:tcPr>
          <w:p w:rsidR="00000000" w:rsidRDefault="00FE6CDD">
            <w:pPr>
              <w:rPr>
                <w:lang w:val="ja-JP"/>
              </w:rPr>
            </w:pPr>
            <w:r>
              <w:rPr>
                <w:lang w:val="ja-JP"/>
              </w:rPr>
              <w:t xml:space="preserve">Salesforce </w:t>
            </w:r>
            <w:r>
              <w:rPr>
                <w:rFonts w:ascii="MS Gothic" w:eastAsia="MS Gothic" w:hint="eastAsia"/>
                <w:lang w:val="ja-JP"/>
              </w:rPr>
              <w:t>アカウントを持っている</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サンドボックスアカウントはサポートされていません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27523c9a-c6d1-4129-b38c-b6341965c0b7</w:t>
            </w:r>
          </w:p>
        </w:tc>
        <w:tc>
          <w:tcPr>
            <w:tcW w:w="7407" w:type="dxa"/>
            <w:shd w:val="clear" w:color="auto" w:fill="F2F2F2" w:themeFill="background1" w:themeFillShade="F2"/>
          </w:tcPr>
          <w:p w:rsidR="00000000" w:rsidRDefault="00FE6CDD">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FE6CDD">
            <w:pPr>
              <w:rPr>
                <w:lang w:val="ja-JP"/>
              </w:rPr>
            </w:pPr>
            <w:r>
              <w:rPr>
                <w:rFonts w:ascii="MS Gothic" w:eastAsia="MS Gothic" w:hint="eastAsia"/>
                <w:lang w:val="ja-JP"/>
              </w:rPr>
              <w:t>オーディエンスモジュールを開いたときに表示される最初のスプラッシュ画面で必要な情報を送信して</w:t>
            </w:r>
            <w:r>
              <w:rPr>
                <w:rFonts w:ascii="MS Gothic" w:eastAsia="MS Gothic" w:hAnsi="MS Gothic" w:cs="MS Gothic" w:hint="eastAsia"/>
                <w:lang w:val="ja-JP"/>
              </w:rPr>
              <w:t>、</w:t>
            </w:r>
            <w:r>
              <w:rPr>
                <w:rFonts w:ascii="MS Gothic" w:eastAsia="MS Gothic" w:hint="eastAsia"/>
                <w:lang w:val="ja-JP"/>
              </w:rPr>
              <w:t>アカウントでオーディエンスモジュールを有効にしてください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7d540cff-f66d-4e9c-a592-a8071fabce86</w:t>
            </w:r>
          </w:p>
        </w:tc>
        <w:tc>
          <w:tcPr>
            <w:tcW w:w="7407" w:type="dxa"/>
            <w:shd w:val="clear" w:color="auto" w:fill="F2F2F2" w:themeFill="background1" w:themeFillShade="F2"/>
          </w:tcPr>
          <w:p w:rsidR="00000000" w:rsidRDefault="00FE6CDD">
            <w:pPr>
              <w:rPr>
                <w:noProof/>
              </w:rPr>
            </w:pPr>
            <w:r>
              <w:rPr>
                <w:noProof/>
              </w:rPr>
              <w:t>Click through the service agreement the first time you use the module</w:t>
            </w:r>
          </w:p>
        </w:tc>
        <w:tc>
          <w:tcPr>
            <w:tcW w:w="7407" w:type="dxa"/>
          </w:tcPr>
          <w:p w:rsidR="00000000" w:rsidRDefault="00FE6CDD">
            <w:pPr>
              <w:rPr>
                <w:lang w:val="ja-JP"/>
              </w:rPr>
            </w:pPr>
            <w:r>
              <w:rPr>
                <w:rFonts w:ascii="MS Gothic" w:eastAsia="MS Gothic" w:hint="eastAsia"/>
                <w:lang w:val="ja-JP"/>
              </w:rPr>
              <w:t>モジュールを初めて使用するときは</w:t>
            </w:r>
            <w:r>
              <w:rPr>
                <w:rFonts w:ascii="MS Gothic" w:eastAsia="MS Gothic" w:hAnsi="MS Gothic" w:cs="MS Gothic" w:hint="eastAsia"/>
                <w:lang w:val="ja-JP"/>
              </w:rPr>
              <w:t>、</w:t>
            </w:r>
            <w:r>
              <w:rPr>
                <w:rFonts w:ascii="MS Gothic" w:eastAsia="MS Gothic" w:hint="eastAsia"/>
                <w:lang w:val="ja-JP"/>
              </w:rPr>
              <w:t>サービス契約をクリックします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cbe3b49a-2b86-4a84-adc0-dd34dcc48ebf</w:t>
            </w:r>
          </w:p>
        </w:tc>
        <w:tc>
          <w:tcPr>
            <w:tcW w:w="7407" w:type="dxa"/>
            <w:shd w:val="clear" w:color="auto" w:fill="F2F2F2" w:themeFill="background1" w:themeFillShade="F2"/>
          </w:tcPr>
          <w:p w:rsidR="00000000" w:rsidRDefault="00FE6CDD">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w:t>
            </w:r>
            <w:r>
              <w:rPr>
                <w:noProof/>
              </w:rPr>
              <w:t>long to a role which allows you to read and write to the Salesforce object they choose to send viewing data to</w:t>
            </w:r>
          </w:p>
        </w:tc>
        <w:tc>
          <w:tcPr>
            <w:tcW w:w="7407" w:type="dxa"/>
          </w:tcPr>
          <w:p w:rsidR="00000000" w:rsidRDefault="00FE6CDD">
            <w:pPr>
              <w:rPr>
                <w:lang w:val="ja-JP"/>
              </w:rPr>
            </w:pP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が有効な権限を持つ</w:t>
            </w:r>
            <w:r>
              <w:rPr>
                <w:lang w:val="ja-JP"/>
              </w:rPr>
              <w:t xml:space="preserve"> Salesforce.com </w:t>
            </w:r>
            <w:r>
              <w:rPr>
                <w:rFonts w:ascii="MS Gothic" w:eastAsia="MS Gothic" w:hint="eastAsia"/>
                <w:lang w:val="ja-JP"/>
              </w:rPr>
              <w:t>アカウントを持ち</w:t>
            </w:r>
            <w:r>
              <w:rPr>
                <w:rFonts w:ascii="MS Gothic" w:eastAsia="MS Gothic" w:hAnsi="MS Gothic" w:cs="MS Gothic" w:hint="eastAsia"/>
                <w:lang w:val="ja-JP"/>
              </w:rPr>
              <w:t>、</w:t>
            </w:r>
            <w:r>
              <w:rPr>
                <w:rFonts w:ascii="MS Gothic" w:eastAsia="MS Gothic" w:hint="eastAsia"/>
                <w:lang w:val="ja-JP"/>
              </w:rPr>
              <w:t>表示データの送信先として選択した</w:t>
            </w:r>
            <w:r>
              <w:rPr>
                <w:lang w:val="ja-JP"/>
              </w:rPr>
              <w:t xml:space="preserve"> Salesforce </w:t>
            </w:r>
            <w:r>
              <w:rPr>
                <w:rFonts w:ascii="MS Gothic" w:eastAsia="MS Gothic" w:hint="eastAsia"/>
                <w:lang w:val="ja-JP"/>
              </w:rPr>
              <w:t>オブジェクトの読み取りおよび書き込みを許可するロールに属している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b697e9ac-1547-48aa-9a86-466f38f990</w:t>
            </w:r>
            <w:r>
              <w:rPr>
                <w:noProof/>
                <w:sz w:val="2"/>
              </w:rPr>
              <w:t>d8</w:t>
            </w:r>
          </w:p>
        </w:tc>
        <w:tc>
          <w:tcPr>
            <w:tcW w:w="7407" w:type="dxa"/>
            <w:shd w:val="clear" w:color="auto" w:fill="F2F2F2" w:themeFill="background1" w:themeFillShade="F2"/>
          </w:tcPr>
          <w:p w:rsidR="00000000" w:rsidRDefault="00FE6CDD">
            <w:pPr>
              <w:rPr>
                <w:noProof/>
              </w:rPr>
            </w:pPr>
            <w:r>
              <w:rPr>
                <w:noProof/>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Pr>
          <w:p w:rsidR="00000000" w:rsidRDefault="00FE6CDD">
            <w:pPr>
              <w:rPr>
                <w:lang w:val="ja-JP"/>
              </w:rPr>
            </w:pPr>
            <w:r>
              <w:rPr>
                <w:rFonts w:ascii="MS Gothic" w:eastAsia="MS Gothic" w:hint="eastAsia"/>
                <w:lang w:val="ja-JP"/>
              </w:rPr>
              <w:t>プ</w:t>
            </w:r>
            <w:r>
              <w:rPr>
                <w:rFonts w:ascii="MS Gothic" w:eastAsia="MS Gothic" w:hint="eastAsia"/>
                <w:lang w:val="ja-JP"/>
              </w:rPr>
              <w:t>レーヤーを公開するときは</w:t>
            </w:r>
            <w:r>
              <w:rPr>
                <w:rFonts w:ascii="MS Gothic" w:eastAsia="MS Gothic" w:hAnsi="MS Gothic" w:cs="MS Gothic" w:hint="eastAsia"/>
                <w:lang w:val="ja-JP"/>
              </w:rPr>
              <w:t>、</w:t>
            </w:r>
            <w:r>
              <w:rPr>
                <w:rFonts w:ascii="MS Gothic" w:eastAsia="MS Gothic" w:hint="eastAsia"/>
                <w:lang w:val="ja-JP"/>
              </w:rPr>
              <w:t>高度な埋め込み</w:t>
            </w:r>
            <w:r>
              <w:rPr>
                <w:lang w:val="ja-JP"/>
              </w:rPr>
              <w:t xml:space="preserve"> (</w:t>
            </w:r>
            <w:r>
              <w:rPr>
                <w:rFonts w:ascii="MS Gothic" w:eastAsia="MS Gothic" w:hint="eastAsia"/>
                <w:lang w:val="ja-JP"/>
              </w:rPr>
              <w:t>ページ内</w:t>
            </w:r>
            <w:r>
              <w:rPr>
                <w:lang w:val="ja-JP"/>
              </w:rPr>
              <w:t xml:space="preserve">) </w:t>
            </w:r>
            <w:r>
              <w:rPr>
                <w:rFonts w:ascii="MS Gothic" w:eastAsia="MS Gothic" w:hint="eastAsia"/>
                <w:lang w:val="ja-JP"/>
              </w:rPr>
              <w:t>公開コードを使用します</w:t>
            </w:r>
            <w:r>
              <w:rPr>
                <w:rFonts w:ascii="MS Gothic" w:eastAsia="MS Gothic" w:hAnsi="MS Gothic" w:cs="MS Gothic" w:hint="eastAsia"/>
                <w:lang w:val="ja-JP"/>
              </w:rPr>
              <w:t>。</w:t>
            </w:r>
            <w:r>
              <w:rPr>
                <w:rFonts w:ascii="MS Gothic" w:eastAsia="MS Gothic" w:hint="eastAsia"/>
                <w:lang w:val="ja-JP"/>
              </w:rPr>
              <w:t>標準の埋め込み</w:t>
            </w:r>
            <w:r>
              <w:rPr>
                <w:lang w:val="ja-JP"/>
              </w:rPr>
              <w:t xml:space="preserve"> (iframe) </w:t>
            </w:r>
            <w:r>
              <w:rPr>
                <w:rFonts w:ascii="MS Gothic" w:eastAsia="MS Gothic" w:hint="eastAsia"/>
                <w:lang w:val="ja-JP"/>
              </w:rPr>
              <w:t>公開コードはプラグインが</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親ページの</w:t>
            </w:r>
            <w:r>
              <w:rPr>
                <w:lang w:val="ja-JP"/>
              </w:rPr>
              <w:t xml:space="preserve"> URL </w:t>
            </w:r>
            <w:r>
              <w:rPr>
                <w:rFonts w:ascii="MS Gothic" w:eastAsia="MS Gothic" w:hint="eastAsia"/>
                <w:lang w:val="ja-JP"/>
              </w:rPr>
              <w:t>パラメータにアクセスできなくなります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FE6CDD">
            <w:pPr>
              <w:rPr>
                <w:noProof/>
              </w:rPr>
            </w:pPr>
            <w:r>
              <w:rPr>
                <w:noProof/>
              </w:rPr>
              <w:t>If you will be using the Pardot integration, you should complete the steps outlined in the</w:t>
            </w:r>
            <w:r>
              <w:rPr>
                <w:rStyle w:val="mqInternal"/>
                <w:noProof/>
              </w:rPr>
              <w:t>[1][2}</w:t>
            </w:r>
            <w:r>
              <w:rPr>
                <w:noProof/>
              </w:rPr>
              <w:t>C</w:t>
            </w:r>
            <w:r>
              <w:rPr>
                <w:noProof/>
              </w:rPr>
              <w:t>reating a Custom Salesforce Object for Pardot Integration</w:t>
            </w:r>
            <w:r>
              <w:rPr>
                <w:rStyle w:val="mqInternal"/>
                <w:noProof/>
              </w:rPr>
              <w:t>{3][1]</w:t>
            </w:r>
            <w:r>
              <w:rPr>
                <w:noProof/>
              </w:rPr>
              <w:t>topic.</w:t>
            </w:r>
          </w:p>
        </w:tc>
        <w:tc>
          <w:tcPr>
            <w:tcW w:w="7407" w:type="dxa"/>
          </w:tcPr>
          <w:p w:rsidR="00000000" w:rsidRDefault="00FE6CDD">
            <w:pPr>
              <w:rPr>
                <w:lang w:val="ja-JP"/>
              </w:rPr>
            </w:pPr>
            <w:r>
              <w:rPr>
                <w:lang w:val="ja-JP"/>
              </w:rPr>
              <w:t xml:space="preserve">Pardot </w:t>
            </w:r>
            <w:r>
              <w:rPr>
                <w:rFonts w:ascii="MS Gothic" w:eastAsia="MS Gothic" w:hint="eastAsia"/>
                <w:lang w:val="ja-JP"/>
              </w:rPr>
              <w:t>統合を使用する場合は</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統合用のカスタム</w:t>
            </w:r>
            <w:r>
              <w:rPr>
                <w:lang w:val="ja-JP"/>
              </w:rPr>
              <w:t xml:space="preserve"> Salesforce </w:t>
            </w:r>
            <w:r>
              <w:rPr>
                <w:rStyle w:val="mqInternal"/>
                <w:noProof/>
                <w:lang w:val="ja-JP"/>
              </w:rPr>
              <w:t>[1][2}</w:t>
            </w:r>
            <w:r>
              <w:rPr>
                <w:rFonts w:ascii="MS Gothic" w:eastAsia="MS Gothic" w:hint="eastAsia"/>
                <w:lang w:val="ja-JP"/>
              </w:rPr>
              <w:t>オブジェクトの作成</w:t>
            </w:r>
            <w:r>
              <w:rPr>
                <w:rFonts w:ascii="MS Gothic" w:eastAsia="MS Gothic" w:hAnsi="MS Gothic" w:cs="MS Gothic" w:hint="eastAsia"/>
                <w:lang w:val="ja-JP"/>
              </w:rPr>
              <w:t>」</w:t>
            </w:r>
            <w:r>
              <w:rPr>
                <w:rStyle w:val="mqInternal"/>
                <w:noProof/>
                <w:lang w:val="ja-JP"/>
              </w:rPr>
              <w:t>{3][1]</w:t>
            </w:r>
            <w:r>
              <w:rPr>
                <w:rFonts w:ascii="MS Gothic" w:eastAsia="MS Gothic" w:hint="eastAsia"/>
                <w:lang w:val="ja-JP"/>
              </w:rPr>
              <w:t>トピックで説明されている手順を完了する必要があります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FE6CDD">
            <w:pPr>
              <w:rPr>
                <w:noProof/>
              </w:rPr>
            </w:pPr>
            <w:r>
              <w:rPr>
                <w:noProof/>
              </w:rPr>
              <w:t>Features</w:t>
            </w:r>
          </w:p>
        </w:tc>
        <w:tc>
          <w:tcPr>
            <w:tcW w:w="7407" w:type="dxa"/>
          </w:tcPr>
          <w:p w:rsidR="00000000" w:rsidRDefault="00FE6CDD">
            <w:pPr>
              <w:rPr>
                <w:lang w:val="ja-JP"/>
              </w:rPr>
            </w:pPr>
            <w:r>
              <w:rPr>
                <w:rFonts w:ascii="MS Gothic" w:eastAsia="MS Gothic" w:hint="eastAsia"/>
                <w:lang w:val="ja-JP"/>
              </w:rPr>
              <w:t>特徴</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357443df-2302-435b-a26d-e93211bd3a3b</w:t>
            </w:r>
          </w:p>
        </w:tc>
        <w:tc>
          <w:tcPr>
            <w:tcW w:w="7407" w:type="dxa"/>
            <w:shd w:val="clear" w:color="auto" w:fill="F2F2F2" w:themeFill="background1" w:themeFillShade="F2"/>
          </w:tcPr>
          <w:p w:rsidR="00000000" w:rsidRDefault="00FE6CDD">
            <w:pPr>
              <w:rPr>
                <w:noProof/>
              </w:rPr>
            </w:pPr>
            <w:r>
              <w:rPr>
                <w:noProof/>
              </w:rPr>
              <w:t>Some of the key features of the Video Cloud - Salesforce integration are:</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Salesforce </w:t>
            </w:r>
            <w:r>
              <w:rPr>
                <w:rFonts w:ascii="MS Gothic" w:eastAsia="MS Gothic" w:hint="eastAsia"/>
                <w:lang w:val="ja-JP"/>
              </w:rPr>
              <w:t>統合の主な機能は次のとおりです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format</w:t>
            </w:r>
            <w:r>
              <w:rPr>
                <w:rStyle w:val="mqInternal"/>
                <w:noProof/>
              </w:rPr>
              <w:t>{2]</w:t>
            </w:r>
            <w:r>
              <w:rPr>
                <w:noProof/>
              </w:rPr>
              <w:t xml:space="preserve"> - Video Cloud viewing data is mapped to a Salesf</w:t>
            </w:r>
            <w:r>
              <w:rPr>
                <w:noProof/>
              </w:rPr>
              <w:t>orce object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データ形式</w:t>
            </w:r>
            <w:r>
              <w:rPr>
                <w:rStyle w:val="mqInternal"/>
                <w:noProof/>
                <w:lang w:val="ja-JP"/>
              </w:rPr>
              <w:t>{2]</w:t>
            </w:r>
            <w:r>
              <w:rPr>
                <w:lang w:val="ja-JP"/>
              </w:rPr>
              <w:t xml:space="preserve"> -</w:t>
            </w:r>
            <w:r>
              <w:rPr>
                <w:rFonts w:ascii="MS Gothic" w:eastAsia="MS Gothic" w:hint="eastAsia"/>
                <w:lang w:val="ja-JP"/>
              </w:rPr>
              <w:t>ビデオクラウドの表示データは</w:t>
            </w:r>
            <w:r>
              <w:rPr>
                <w:lang w:val="ja-JP"/>
              </w:rPr>
              <w:t xml:space="preserve"> Salesforce </w:t>
            </w:r>
            <w:r>
              <w:rPr>
                <w:rFonts w:ascii="MS Gothic" w:eastAsia="MS Gothic" w:hint="eastAsia"/>
                <w:lang w:val="ja-JP"/>
              </w:rPr>
              <w:t>オブジェクトにマッピングされます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b94fc31a-dbff-4ab9-9123-d99373c1f95d</w:t>
            </w:r>
          </w:p>
        </w:tc>
        <w:tc>
          <w:tcPr>
            <w:tcW w:w="7407" w:type="dxa"/>
            <w:shd w:val="clear" w:color="auto" w:fill="F2F2F2" w:themeFill="background1" w:themeFillShade="F2"/>
          </w:tcPr>
          <w:p w:rsidR="00000000" w:rsidRDefault="00FE6CDD">
            <w:pPr>
              <w:rPr>
                <w:noProof/>
              </w:rPr>
            </w:pPr>
            <w:r>
              <w:rPr>
                <w:rStyle w:val="mqInternal"/>
                <w:noProof/>
              </w:rPr>
              <w:t>[1}</w:t>
            </w:r>
            <w:r>
              <w:rPr>
                <w:noProof/>
              </w:rPr>
              <w:t>Data transfer</w:t>
            </w:r>
            <w:r>
              <w:rPr>
                <w:rStyle w:val="mqInternal"/>
                <w:noProof/>
              </w:rPr>
              <w:t>{2]</w:t>
            </w:r>
            <w:r>
              <w:rPr>
                <w:noProof/>
              </w:rPr>
              <w:t xml:space="preserve"> - Viewing data is sent from Video Cloud to Salesforce every hour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データ転送</w:t>
            </w:r>
            <w:r>
              <w:rPr>
                <w:rStyle w:val="mqInternal"/>
                <w:noProof/>
                <w:lang w:val="ja-JP"/>
              </w:rPr>
              <w:t>{2]</w:t>
            </w:r>
            <w:r>
              <w:rPr>
                <w:lang w:val="ja-JP"/>
              </w:rPr>
              <w:t xml:space="preserve"> -</w:t>
            </w:r>
            <w:r>
              <w:rPr>
                <w:rFonts w:ascii="MS Gothic" w:eastAsia="MS Gothic" w:hint="eastAsia"/>
                <w:lang w:val="ja-JP"/>
              </w:rPr>
              <w:t>視聴データは</w:t>
            </w:r>
            <w:r>
              <w:rPr>
                <w:lang w:val="ja-JP"/>
              </w:rPr>
              <w:t xml:space="preserve"> Video Cloud </w:t>
            </w:r>
            <w:r>
              <w:rPr>
                <w:rFonts w:ascii="MS Gothic" w:eastAsia="MS Gothic" w:hint="eastAsia"/>
                <w:lang w:val="ja-JP"/>
              </w:rPr>
              <w:t>から</w:t>
            </w:r>
            <w:r>
              <w:rPr>
                <w:lang w:val="ja-JP"/>
              </w:rPr>
              <w:t xml:space="preserve"> Salesforce </w:t>
            </w:r>
            <w:r>
              <w:rPr>
                <w:rFonts w:ascii="MS Gothic" w:eastAsia="MS Gothic" w:hint="eastAsia"/>
                <w:lang w:val="ja-JP"/>
              </w:rPr>
              <w:t>に</w:t>
            </w:r>
            <w:r>
              <w:rPr>
                <w:lang w:val="ja-JP"/>
              </w:rPr>
              <w:t xml:space="preserve"> 1 </w:t>
            </w:r>
            <w:r>
              <w:rPr>
                <w:rFonts w:ascii="MS Gothic" w:eastAsia="MS Gothic" w:hint="eastAsia"/>
                <w:lang w:val="ja-JP"/>
              </w:rPr>
              <w:t>時間ごとに送信されます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FE6CDD">
            <w:pPr>
              <w:rPr>
                <w:noProof/>
              </w:rPr>
            </w:pPr>
            <w:r>
              <w:rPr>
                <w:rStyle w:val="mqInternal"/>
                <w:noProof/>
              </w:rPr>
              <w:t>[1}</w:t>
            </w:r>
            <w:r>
              <w:rPr>
                <w:noProof/>
              </w:rPr>
              <w:t>Lead forms</w:t>
            </w:r>
            <w:r>
              <w:rPr>
                <w:rStyle w:val="mqInternal"/>
                <w:noProof/>
              </w:rPr>
              <w:t>{2]</w:t>
            </w:r>
            <w:r>
              <w:rPr>
                <w:noProof/>
              </w:rPr>
              <w:t xml:space="preserve"> - Create Salesforce forms that will appear automatically as viewers watch videos.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リードフォーム</w:t>
            </w:r>
            <w:r>
              <w:rPr>
                <w:rStyle w:val="mqInternal"/>
                <w:noProof/>
                <w:lang w:val="ja-JP"/>
              </w:rPr>
              <w:t>{2]</w:t>
            </w:r>
            <w:r>
              <w:rPr>
                <w:lang w:val="ja-JP"/>
              </w:rPr>
              <w:t xml:space="preserve"> -</w:t>
            </w:r>
            <w:r>
              <w:rPr>
                <w:rFonts w:ascii="MS Gothic" w:eastAsia="MS Gothic" w:hint="eastAsia"/>
                <w:lang w:val="ja-JP"/>
              </w:rPr>
              <w:t>視聴者が動画を視聴したときに自動的に表示される</w:t>
            </w:r>
            <w:r>
              <w:rPr>
                <w:lang w:val="ja-JP"/>
              </w:rPr>
              <w:t xml:space="preserve"> Salesforce </w:t>
            </w:r>
            <w:r>
              <w:rPr>
                <w:rFonts w:ascii="MS Gothic" w:eastAsia="MS Gothic" w:hint="eastAsia"/>
                <w:lang w:val="ja-JP"/>
              </w:rPr>
              <w:t>フォームを作成します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09380020-7076-46a7-bf7a-6f3bf0db8fa7</w:t>
            </w:r>
          </w:p>
        </w:tc>
        <w:tc>
          <w:tcPr>
            <w:tcW w:w="7407" w:type="dxa"/>
            <w:shd w:val="clear" w:color="auto" w:fill="F2F2F2" w:themeFill="background1" w:themeFillShade="F2"/>
          </w:tcPr>
          <w:p w:rsidR="00000000" w:rsidRDefault="00FE6CDD">
            <w:pPr>
              <w:rPr>
                <w:noProof/>
              </w:rPr>
            </w:pPr>
            <w:r>
              <w:rPr>
                <w:noProof/>
              </w:rPr>
              <w:t xml:space="preserve">For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Salesforce </w:t>
            </w:r>
            <w:r>
              <w:rPr>
                <w:rStyle w:val="mqInternal"/>
                <w:noProof/>
                <w:lang w:val="ja-JP"/>
              </w:rPr>
              <w:t>[1}</w:t>
            </w:r>
            <w:r>
              <w:rPr>
                <w:rFonts w:ascii="MS Gothic" w:eastAsia="MS Gothic" w:hint="eastAsia"/>
                <w:lang w:val="ja-JP"/>
              </w:rPr>
              <w:t>のカスタムリードフォームの作成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FE6CDD">
            <w:pPr>
              <w:rPr>
                <w:noProof/>
              </w:rPr>
            </w:pPr>
            <w:r>
              <w:rPr>
                <w:noProof/>
              </w:rPr>
              <w:t>Setting up the connection</w:t>
            </w:r>
          </w:p>
        </w:tc>
        <w:tc>
          <w:tcPr>
            <w:tcW w:w="7407" w:type="dxa"/>
          </w:tcPr>
          <w:p w:rsidR="00000000" w:rsidRDefault="00FE6CDD">
            <w:pPr>
              <w:rPr>
                <w:lang w:val="ja-JP"/>
              </w:rPr>
            </w:pPr>
            <w:r>
              <w:rPr>
                <w:rFonts w:ascii="MS Gothic" w:eastAsia="MS Gothic" w:hint="eastAsia"/>
                <w:lang w:val="ja-JP"/>
              </w:rPr>
              <w:t>接続のセットアップ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FE6CDD">
            <w:pPr>
              <w:rPr>
                <w:noProof/>
              </w:rPr>
            </w:pPr>
            <w:r>
              <w:rPr>
                <w:noProof/>
              </w:rPr>
              <w:t>Follow these steps to setup the connection between Video Cloud and Salesforce.</w:t>
            </w:r>
          </w:p>
        </w:tc>
        <w:tc>
          <w:tcPr>
            <w:tcW w:w="7407" w:type="dxa"/>
          </w:tcPr>
          <w:p w:rsidR="00000000" w:rsidRDefault="00FE6CDD">
            <w:pPr>
              <w:rPr>
                <w:lang w:val="ja-JP"/>
              </w:rPr>
            </w:pPr>
            <w:r>
              <w:rPr>
                <w:rFonts w:ascii="MS Gothic" w:eastAsia="MS Gothic" w:hint="eastAsia"/>
                <w:lang w:val="ja-JP"/>
              </w:rPr>
              <w:t>ビデオクラウドと</w:t>
            </w:r>
            <w:r>
              <w:rPr>
                <w:lang w:val="ja-JP"/>
              </w:rPr>
              <w:t xml:space="preserve"> Salesforce </w:t>
            </w:r>
            <w:r>
              <w:rPr>
                <w:rFonts w:ascii="MS Gothic" w:eastAsia="MS Gothic" w:hint="eastAsia"/>
                <w:lang w:val="ja-JP"/>
              </w:rPr>
              <w:t>間の接続を設定するには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FE6CDD">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FE6CDD">
            <w:pPr>
              <w:rPr>
                <w:lang w:val="ja-JP"/>
              </w:rPr>
            </w:pPr>
            <w:r>
              <w:rPr>
                <w:lang w:val="ja-JP"/>
              </w:rPr>
              <w:t xml:space="preserve">Audience </w:t>
            </w:r>
            <w:r>
              <w:rPr>
                <w:rFonts w:ascii="MS Gothic" w:eastAsia="MS Gothic" w:hint="eastAsia"/>
                <w:lang w:val="ja-JP"/>
              </w:rPr>
              <w:t>モ</w:t>
            </w:r>
            <w:r>
              <w:rPr>
                <w:rFonts w:ascii="MS Gothic" w:eastAsia="MS Gothic" w:hint="eastAsia"/>
                <w:lang w:val="ja-JP"/>
              </w:rPr>
              <w:t>ジュールを開き</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データ接続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2e7c433b-d0bd-4b8d-8dbd-3e41b2be19f3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新しい接続を追加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b8bd6df4-0021-490a-b15b-218986e9b532</w:t>
            </w:r>
          </w:p>
        </w:tc>
        <w:tc>
          <w:tcPr>
            <w:tcW w:w="7407" w:type="dxa"/>
            <w:shd w:val="clear" w:color="auto" w:fill="F2F2F2" w:themeFill="background1" w:themeFillShade="F2"/>
          </w:tcPr>
          <w:p w:rsidR="00000000" w:rsidRDefault="00FE6CDD">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統合として</w:t>
            </w:r>
            <w:r>
              <w:rPr>
                <w:rStyle w:val="mqInternal"/>
                <w:noProof/>
                <w:lang w:val="ja-JP"/>
              </w:rPr>
              <w:t>[1}</w:t>
            </w:r>
            <w:r>
              <w:rPr>
                <w:lang w:val="ja-JP"/>
              </w:rPr>
              <w:t xml:space="preserve">  Salesforce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6f8ce4f9-5261-4407-947c-f4809217ed0f</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FE6CDD">
            <w:pPr>
              <w:rPr>
                <w:noProof/>
              </w:rPr>
            </w:pPr>
            <w:r>
              <w:rPr>
                <w:noProof/>
              </w:rPr>
              <w:t>The integrations that are available are based upon your Video Cloud subscription.</w:t>
            </w:r>
          </w:p>
        </w:tc>
        <w:tc>
          <w:tcPr>
            <w:tcW w:w="7407" w:type="dxa"/>
          </w:tcPr>
          <w:p w:rsidR="00000000" w:rsidRDefault="00FE6CDD">
            <w:pPr>
              <w:rPr>
                <w:lang w:val="ja-JP"/>
              </w:rPr>
            </w:pPr>
            <w:r>
              <w:rPr>
                <w:rFonts w:ascii="MS Gothic" w:eastAsia="MS Gothic" w:hint="eastAsia"/>
                <w:lang w:val="ja-JP"/>
              </w:rPr>
              <w:t>利用可能な統合は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FE6CD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FE6CD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[1}</w:t>
            </w:r>
            <w:r>
              <w:rPr>
                <w:rFonts w:ascii="MS Gothic" w:eastAsia="MS Gothic" w:hint="eastAsia"/>
                <w:lang w:val="ja-JP"/>
              </w:rPr>
              <w:t>接続名を入力します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FE6CDD">
            <w:pPr>
              <w:rPr>
                <w:noProof/>
              </w:rPr>
            </w:pPr>
            <w:r>
              <w:rPr>
                <w:noProof/>
              </w:rPr>
              <w:t>select salesforce</w:t>
            </w:r>
          </w:p>
        </w:tc>
        <w:tc>
          <w:tcPr>
            <w:tcW w:w="7407" w:type="dxa"/>
          </w:tcPr>
          <w:p w:rsidR="00000000" w:rsidRDefault="00FE6CDD">
            <w:pPr>
              <w:rPr>
                <w:lang w:val="ja-JP"/>
              </w:rPr>
            </w:pPr>
            <w:r>
              <w:rPr>
                <w:rFonts w:ascii="MS Gothic" w:eastAsia="MS Gothic" w:hint="eastAsia"/>
                <w:lang w:val="ja-JP"/>
              </w:rPr>
              <w:t>セールスフォースの選択</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FE6CDD">
            <w:pPr>
              <w:rPr>
                <w:lang w:val="ja-JP"/>
              </w:rPr>
            </w:pPr>
            <w:r>
              <w:rPr>
                <w:lang w:val="ja-JP"/>
              </w:rPr>
              <w:t xml:space="preserve">\[Salesforce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FE6CDD">
            <w:pPr>
              <w:rPr>
                <w:noProof/>
              </w:rPr>
            </w:pPr>
            <w:r>
              <w:rPr>
                <w:noProof/>
              </w:rPr>
              <w:t>connect to salesforce</w:t>
            </w:r>
          </w:p>
        </w:tc>
        <w:tc>
          <w:tcPr>
            <w:tcW w:w="7407" w:type="dxa"/>
          </w:tcPr>
          <w:p w:rsidR="00000000" w:rsidRDefault="00FE6CDD">
            <w:pPr>
              <w:rPr>
                <w:lang w:val="ja-JP"/>
              </w:rPr>
            </w:pPr>
            <w:r>
              <w:rPr>
                <w:rFonts w:ascii="MS Gothic" w:eastAsia="MS Gothic" w:hint="eastAsia"/>
                <w:lang w:val="ja-JP"/>
              </w:rPr>
              <w:t>セールスフォースに接続する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FE6CDD">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表示されるログイン画面で</w:t>
            </w:r>
            <w:r>
              <w:rPr>
                <w:rFonts w:ascii="MS Gothic" w:eastAsia="MS Gothic" w:hAnsi="MS Gothic" w:cs="MS Gothic" w:hint="eastAsia"/>
                <w:lang w:val="ja-JP"/>
              </w:rPr>
              <w:t>、</w:t>
            </w:r>
            <w:r>
              <w:rPr>
                <w:lang w:val="ja-JP"/>
              </w:rPr>
              <w:t xml:space="preserve">Salesforce </w:t>
            </w:r>
            <w:r>
              <w:rPr>
                <w:rStyle w:val="mqInternal"/>
                <w:noProof/>
                <w:lang w:val="ja-JP"/>
              </w:rPr>
              <w:t>[1}{2][1}</w:t>
            </w:r>
            <w:r>
              <w:rPr>
                <w:rFonts w:ascii="MS Gothic" w:eastAsia="MS Gothic" w:hint="eastAsia"/>
                <w:lang w:val="ja-JP"/>
              </w:rPr>
              <w:t>ユーザ名とパスワードを入力します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6faeedb0-d772-4ff6-a755-34328b724b37</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ログイン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FE6CDD">
            <w:pPr>
              <w:rPr>
                <w:noProof/>
              </w:rPr>
            </w:pPr>
            <w:r>
              <w:rPr>
                <w:noProof/>
              </w:rPr>
              <w:t>Salesforce login</w:t>
            </w:r>
          </w:p>
        </w:tc>
        <w:tc>
          <w:tcPr>
            <w:tcW w:w="7407" w:type="dxa"/>
          </w:tcPr>
          <w:p w:rsidR="00000000" w:rsidRDefault="00FE6CDD">
            <w:pPr>
              <w:rPr>
                <w:lang w:val="ja-JP"/>
              </w:rPr>
            </w:pPr>
            <w:r>
              <w:rPr>
                <w:lang w:val="ja-JP"/>
              </w:rPr>
              <w:t xml:space="preserve">Salesforce </w:t>
            </w:r>
            <w:r>
              <w:rPr>
                <w:rFonts w:ascii="MS Gothic" w:eastAsia="MS Gothic" w:hint="eastAsia"/>
                <w:lang w:val="ja-JP"/>
              </w:rPr>
              <w:t>ログイン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FE6CDD">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FE6CDD">
            <w:pPr>
              <w:rPr>
                <w:lang w:val="ja-JP"/>
              </w:rPr>
            </w:pPr>
            <w:r>
              <w:rPr>
                <w:rFonts w:ascii="MS Gothic" w:eastAsia="MS Gothic" w:hint="eastAsia"/>
                <w:lang w:val="ja-JP"/>
              </w:rPr>
              <w:t>ログインに成功すると</w:t>
            </w:r>
            <w:r>
              <w:rPr>
                <w:rFonts w:ascii="MS Gothic" w:eastAsia="MS Gothic" w:hAnsi="MS Gothic" w:cs="MS Gothic" w:hint="eastAsia"/>
                <w:lang w:val="ja-JP"/>
              </w:rPr>
              <w:t>、</w:t>
            </w:r>
            <w:r>
              <w:rPr>
                <w:lang w:val="ja-JP"/>
              </w:rPr>
              <w:t xml:space="preserve">Salesforce </w:t>
            </w:r>
            <w:r>
              <w:rPr>
                <w:rFonts w:ascii="MS Gothic" w:eastAsia="MS Gothic" w:hint="eastAsia"/>
                <w:lang w:val="ja-JP"/>
              </w:rPr>
              <w:t>用</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ビデオコネクトアプリケーションをインストールするように求められます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d2e5fe91-fb6a-4e9f-9cb8-139f131035b8</w:t>
            </w:r>
          </w:p>
        </w:tc>
        <w:tc>
          <w:tcPr>
            <w:tcW w:w="7407" w:type="dxa"/>
            <w:shd w:val="clear" w:color="auto" w:fill="F2F2F2" w:themeFill="background1" w:themeFillShade="F2"/>
          </w:tcPr>
          <w:p w:rsidR="00000000" w:rsidRDefault="00FE6CDD">
            <w:pPr>
              <w:rPr>
                <w:noProof/>
              </w:rPr>
            </w:pPr>
            <w:r>
              <w:rPr>
                <w:noProof/>
              </w:rPr>
              <w:t>The Video Cloud connection to Salesforce is now set up and ready to use.</w:t>
            </w:r>
          </w:p>
        </w:tc>
        <w:tc>
          <w:tcPr>
            <w:tcW w:w="7407" w:type="dxa"/>
          </w:tcPr>
          <w:p w:rsidR="00000000" w:rsidRDefault="00FE6CDD">
            <w:pPr>
              <w:rPr>
                <w:lang w:val="ja-JP"/>
              </w:rPr>
            </w:pPr>
            <w:r>
              <w:rPr>
                <w:lang w:val="ja-JP"/>
              </w:rPr>
              <w:t>Salesf</w:t>
            </w:r>
            <w:r>
              <w:rPr>
                <w:lang w:val="ja-JP"/>
              </w:rPr>
              <w:t xml:space="preserve">orce </w:t>
            </w:r>
            <w:r>
              <w:rPr>
                <w:rFonts w:ascii="MS Gothic" w:eastAsia="MS Gothic" w:hint="eastAsia"/>
                <w:lang w:val="ja-JP"/>
              </w:rPr>
              <w:t>へのビデオクラウド接続がセットアップされ</w:t>
            </w:r>
            <w:r>
              <w:rPr>
                <w:rFonts w:ascii="MS Gothic" w:eastAsia="MS Gothic" w:hAnsi="MS Gothic" w:cs="MS Gothic" w:hint="eastAsia"/>
                <w:lang w:val="ja-JP"/>
              </w:rPr>
              <w:t>、</w:t>
            </w:r>
            <w:r>
              <w:rPr>
                <w:rFonts w:ascii="MS Gothic" w:eastAsia="MS Gothic" w:hint="eastAsia"/>
                <w:lang w:val="ja-JP"/>
              </w:rPr>
              <w:t>使用できる状態になりました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FE6CDD">
            <w:pPr>
              <w:rPr>
                <w:noProof/>
              </w:rPr>
            </w:pPr>
            <w:r>
              <w:rPr>
                <w:noProof/>
              </w:rPr>
              <w:t>Configuring the integration</w:t>
            </w:r>
          </w:p>
        </w:tc>
        <w:tc>
          <w:tcPr>
            <w:tcW w:w="7407" w:type="dxa"/>
          </w:tcPr>
          <w:p w:rsidR="00000000" w:rsidRDefault="00FE6CDD">
            <w:pPr>
              <w:rPr>
                <w:lang w:val="ja-JP"/>
              </w:rPr>
            </w:pP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FE6CDD">
            <w:pPr>
              <w:rPr>
                <w:noProof/>
              </w:rPr>
            </w:pPr>
            <w:r>
              <w:rPr>
                <w:noProof/>
              </w:rPr>
              <w:t>Once the Video Cloud to Salesforce connection has been made, you can configure the integration.</w:t>
            </w:r>
          </w:p>
        </w:tc>
        <w:tc>
          <w:tcPr>
            <w:tcW w:w="7407" w:type="dxa"/>
          </w:tcPr>
          <w:p w:rsidR="00000000" w:rsidRDefault="00FE6CDD">
            <w:pPr>
              <w:rPr>
                <w:lang w:val="ja-JP"/>
              </w:rPr>
            </w:pPr>
            <w:r>
              <w:rPr>
                <w:rFonts w:ascii="MS Gothic" w:eastAsia="MS Gothic" w:hint="eastAsia"/>
                <w:lang w:val="ja-JP"/>
              </w:rPr>
              <w:t>ビ</w:t>
            </w:r>
            <w:r>
              <w:rPr>
                <w:rFonts w:ascii="MS Gothic" w:eastAsia="MS Gothic" w:hint="eastAsia"/>
                <w:lang w:val="ja-JP"/>
              </w:rPr>
              <w:t>デオクラウドから</w:t>
            </w:r>
            <w:r>
              <w:rPr>
                <w:lang w:val="ja-JP"/>
              </w:rPr>
              <w:t xml:space="preserve"> Salesforce </w:t>
            </w:r>
            <w:r>
              <w:rPr>
                <w:rFonts w:ascii="MS Gothic" w:eastAsia="MS Gothic" w:hint="eastAsia"/>
                <w:lang w:val="ja-JP"/>
              </w:rPr>
              <w:t>への接続が確立されたら</w:t>
            </w:r>
            <w:r>
              <w:rPr>
                <w:rFonts w:ascii="MS Gothic" w:eastAsia="MS Gothic" w:hAnsi="MS Gothic" w:cs="MS Gothic" w:hint="eastAsia"/>
                <w:lang w:val="ja-JP"/>
              </w:rPr>
              <w:t>、</w:t>
            </w:r>
            <w:r>
              <w:rPr>
                <w:rFonts w:ascii="MS Gothic" w:eastAsia="MS Gothic" w:hint="eastAsia"/>
                <w:lang w:val="ja-JP"/>
              </w:rPr>
              <w:t>統合を構成できます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Salesforce </w:t>
            </w:r>
            <w:r>
              <w:rPr>
                <w:rFonts w:ascii="MS Gothic" w:eastAsia="MS Gothic" w:hint="eastAsia"/>
                <w:lang w:val="ja-JP"/>
              </w:rPr>
              <w:t>ユーザ情報</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統合の設定時に使用されたアカウン</w:t>
            </w:r>
            <w:r>
              <w:rPr>
                <w:rFonts w:ascii="MS Gothic" w:eastAsia="MS Gothic" w:hint="eastAsia"/>
                <w:lang w:val="ja-JP"/>
              </w:rPr>
              <w:t>トに関する情報を表示します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ff5936e1-9795-4da7-8ff3-e60f9491156e</w:t>
            </w:r>
          </w:p>
        </w:tc>
        <w:tc>
          <w:tcPr>
            <w:tcW w:w="7407" w:type="dxa"/>
            <w:shd w:val="clear" w:color="auto" w:fill="F2F2F2" w:themeFill="background1" w:themeFillShade="F2"/>
          </w:tcPr>
          <w:p w:rsidR="00000000" w:rsidRDefault="00FE6CDD">
            <w:pPr>
              <w:rPr>
                <w:noProof/>
              </w:rPr>
            </w:pPr>
            <w:r>
              <w:rPr>
                <w:noProof/>
              </w:rPr>
              <w:t>connected options</w:t>
            </w:r>
          </w:p>
        </w:tc>
        <w:tc>
          <w:tcPr>
            <w:tcW w:w="7407" w:type="dxa"/>
          </w:tcPr>
          <w:p w:rsidR="00000000" w:rsidRDefault="00FE6CDD">
            <w:pPr>
              <w:rPr>
                <w:lang w:val="ja-JP"/>
              </w:rPr>
            </w:pPr>
            <w:r>
              <w:rPr>
                <w:rFonts w:ascii="MS Gothic" w:eastAsia="MS Gothic" w:hint="eastAsia"/>
                <w:lang w:val="ja-JP"/>
              </w:rPr>
              <w:t>接続オプション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FE6CDD">
            <w:pPr>
              <w:rPr>
                <w:noProof/>
              </w:rPr>
            </w:pPr>
            <w:r>
              <w:rPr>
                <w:noProof/>
              </w:rPr>
              <w:t xml:space="preserve">To configure viewer identification, click the </w:t>
            </w:r>
            <w:r>
              <w:rPr>
                <w:rStyle w:val="mqInternal"/>
                <w:noProof/>
              </w:rPr>
              <w:t>[1}</w:t>
            </w:r>
            <w:r>
              <w:rPr>
                <w:noProof/>
              </w:rPr>
              <w:t>Configure how viewers are identified</w:t>
            </w:r>
            <w:r>
              <w:rPr>
                <w:rStyle w:val="mqInternal"/>
                <w:noProof/>
              </w:rPr>
              <w:t>{2]</w:t>
            </w:r>
            <w:r>
              <w:rPr>
                <w:noProof/>
              </w:rPr>
              <w:t xml:space="preserve"> link and then select an option:</w:t>
            </w:r>
          </w:p>
        </w:tc>
        <w:tc>
          <w:tcPr>
            <w:tcW w:w="7407" w:type="dxa"/>
          </w:tcPr>
          <w:p w:rsidR="00000000" w:rsidRDefault="00FE6CDD">
            <w:pPr>
              <w:rPr>
                <w:lang w:val="ja-JP"/>
              </w:rPr>
            </w:pPr>
            <w:r>
              <w:rPr>
                <w:rFonts w:ascii="MS Gothic" w:eastAsia="MS Gothic" w:hint="eastAsia"/>
                <w:lang w:val="ja-JP"/>
              </w:rPr>
              <w:t>ビューアの識別を設定</w:t>
            </w:r>
            <w:r>
              <w:rPr>
                <w:rFonts w:ascii="MS Gothic" w:eastAsia="MS Gothic" w:hint="eastAsia"/>
                <w:lang w:val="ja-JP"/>
              </w:rPr>
              <w:t>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ビューアの識別方法を構成する</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FE6CDD">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FE6CDD">
            <w:pPr>
              <w:rPr>
                <w:lang w:val="ja-JP"/>
              </w:rPr>
            </w:pPr>
            <w:r>
              <w:rPr>
                <w:rStyle w:val="mqInternal"/>
                <w:noProof/>
                <w:lang w:val="ja-JP"/>
              </w:rPr>
              <w:t>[1}</w:t>
            </w:r>
            <w:r>
              <w:rPr>
                <w:lang w:val="ja-JP"/>
              </w:rPr>
              <w:t xml:space="preserve"> Pardot </w:t>
            </w:r>
            <w:r>
              <w:rPr>
                <w:rStyle w:val="mqInternal"/>
                <w:noProof/>
                <w:lang w:val="ja-JP"/>
              </w:rPr>
              <w:t>{2]</w:t>
            </w:r>
            <w:r>
              <w:rPr>
                <w:lang w:val="ja-JP"/>
              </w:rPr>
              <w:t xml:space="preserve"> -Pardot </w:t>
            </w:r>
            <w:r>
              <w:rPr>
                <w:rFonts w:ascii="MS Gothic" w:eastAsia="MS Gothic" w:hint="eastAsia"/>
                <w:lang w:val="ja-JP"/>
              </w:rPr>
              <w:t>はビューアを識別するために使用されます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FE6CDD">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FE6CDD">
            <w:pPr>
              <w:rPr>
                <w:lang w:val="ja-JP"/>
              </w:rPr>
            </w:pPr>
            <w:r>
              <w:rPr>
                <w:rFonts w:ascii="MS Gothic" w:eastAsia="MS Gothic" w:hint="eastAsia"/>
                <w:lang w:val="ja-JP"/>
              </w:rPr>
              <w:t>以下の</w:t>
            </w:r>
            <w:r>
              <w:rPr>
                <w:rFonts w:ascii="MS Gothic" w:eastAsia="MS Gothic" w:hAnsi="MS Gothic" w:cs="MS Gothic" w:hint="eastAsia"/>
                <w:lang w:val="ja-JP"/>
              </w:rPr>
              <w:t>「</w:t>
            </w:r>
            <w:r>
              <w:rPr>
                <w:lang w:val="ja-JP"/>
              </w:rPr>
              <w:t xml:space="preserve">Pardot </w:t>
            </w:r>
            <w:r>
              <w:rPr>
                <w:rStyle w:val="mqInternal"/>
                <w:noProof/>
                <w:lang w:val="ja-JP"/>
              </w:rPr>
              <w:t>[1}</w:t>
            </w:r>
            <w:r>
              <w:rPr>
                <w:rFonts w:ascii="MS Gothic" w:eastAsia="MS Gothic" w:hint="eastAsia"/>
                <w:lang w:val="ja-JP"/>
              </w:rPr>
              <w:t>統合の設定</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FE6CDD">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[3][4}</w:t>
            </w:r>
            <w:r>
              <w:rPr>
                <w:noProof/>
              </w:rPr>
              <w:t>identify viewers</w:t>
            </w:r>
            <w:r>
              <w:rPr>
                <w:rStyle w:val="mqInternal"/>
                <w:noProof/>
              </w:rPr>
              <w:t>{5]</w:t>
            </w:r>
            <w:r>
              <w:rPr>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手動</w:t>
            </w:r>
            <w:r>
              <w:rPr>
                <w:rStyle w:val="mqInternal"/>
                <w:noProof/>
                <w:lang w:val="ja-JP"/>
              </w:rPr>
              <w:t>{2]</w:t>
            </w:r>
            <w:r>
              <w:rPr>
                <w:lang w:val="ja-JP"/>
              </w:rPr>
              <w:t xml:space="preserve"> -</w:t>
            </w:r>
            <w:r>
              <w:rPr>
                <w:rFonts w:ascii="MS Gothic" w:eastAsia="MS Gothic" w:hint="eastAsia"/>
                <w:lang w:val="ja-JP"/>
              </w:rPr>
              <w:t>開発スタッフが</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視聴者を識別するためのロジックを追加する責任があります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FE6CDD">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マッピングタイプ</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データマッピングを構成します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FE6CDD">
            <w:pPr>
              <w:rPr>
                <w:noProof/>
              </w:rPr>
            </w:pPr>
            <w:r>
              <w:rPr>
                <w:noProof/>
              </w:rPr>
              <w:t xml:space="preserve">By default, the </w:t>
            </w:r>
            <w:r>
              <w:rPr>
                <w:rStyle w:val="mqInternal"/>
                <w:noProof/>
              </w:rPr>
              <w:t>[1}</w:t>
            </w:r>
            <w:r>
              <w:rPr>
                <w:noProof/>
              </w:rPr>
              <w:t>Connect</w:t>
            </w:r>
            <w:r>
              <w:rPr>
                <w:noProof/>
              </w:rPr>
              <w: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接続ステータスは</w:t>
            </w:r>
            <w:r>
              <w:rPr>
                <w:lang w:val="ja-JP"/>
              </w:rPr>
              <w:t xml:space="preserve"> \[ </w:t>
            </w:r>
            <w:r>
              <w:rPr>
                <w:rStyle w:val="mqInternal"/>
                <w:noProof/>
                <w:lang w:val="ja-JP"/>
              </w:rPr>
              <w:t>[1}</w:t>
            </w:r>
            <w:r>
              <w:rPr>
                <w:rFonts w:ascii="MS Gothic" w:eastAsia="MS Gothic" w:hint="eastAsia"/>
                <w:lang w:val="ja-JP"/>
              </w:rPr>
              <w:t>有効</w:t>
            </w:r>
            <w:r>
              <w:rPr>
                <w:lang w:val="ja-JP"/>
              </w:rPr>
              <w:t xml:space="preserve">] </w:t>
            </w:r>
            <w:r>
              <w:rPr>
                <w:rStyle w:val="mqInternal"/>
                <w:noProof/>
                <w:lang w:val="ja-JP"/>
              </w:rPr>
              <w:t>{2]</w:t>
            </w:r>
            <w:r>
              <w:rPr>
                <w:rFonts w:ascii="MS Gothic" w:eastAsia="MS Gothic" w:hint="eastAsia"/>
                <w:lang w:val="ja-JP"/>
              </w:rPr>
              <w:t>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接続ステータスは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動画エンゲージメントデ</w:t>
            </w:r>
            <w:r>
              <w:rPr>
                <w:rFonts w:ascii="MS Gothic" w:eastAsia="MS Gothic" w:hint="eastAsia"/>
                <w:lang w:val="ja-JP"/>
              </w:rPr>
              <w:t>ータを</w:t>
            </w:r>
            <w:r>
              <w:rPr>
                <w:lang w:val="ja-JP"/>
              </w:rPr>
              <w:t xml:space="preserve"> Salesforce </w:t>
            </w:r>
            <w:r>
              <w:rPr>
                <w:rStyle w:val="mqInternal"/>
                <w:noProof/>
                <w:lang w:val="ja-JP"/>
              </w:rPr>
              <w:t>{2]</w:t>
            </w:r>
            <w:r>
              <w:rPr>
                <w:rFonts w:ascii="MS Gothic" w:eastAsia="MS Gothic" w:hint="eastAsia"/>
                <w:lang w:val="ja-JP"/>
              </w:rPr>
              <w:t>に送信するかどうかを決定します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w:t>
            </w:r>
            <w:r>
              <w:rPr>
                <w:noProof/>
              </w:rPr>
              <w:t xml:space="preserve"> - Data is collected and will be sent to Salesforce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w:t>
            </w:r>
            <w:r>
              <w:rPr>
                <w:lang w:val="ja-JP"/>
              </w:rPr>
              <w:t xml:space="preserve"> -</w:t>
            </w:r>
            <w:r>
              <w:rPr>
                <w:rFonts w:ascii="MS Gothic" w:eastAsia="MS Gothic" w:hint="eastAsia"/>
                <w:lang w:val="ja-JP"/>
              </w:rPr>
              <w:t>データが収集され</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に送信されます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w:t>
            </w:r>
            <w:r>
              <w:rPr>
                <w:lang w:val="ja-JP"/>
              </w:rPr>
              <w:t xml:space="preserve"> -</w:t>
            </w:r>
            <w:r>
              <w:rPr>
                <w:rFonts w:ascii="MS Gothic" w:eastAsia="MS Gothic" w:hint="eastAsia"/>
                <w:lang w:val="ja-JP"/>
              </w:rPr>
              <w:t>データは収集されません</w:t>
            </w:r>
            <w:r>
              <w:rPr>
                <w:rFonts w:ascii="Arial Unicode MS" w:eastAsia="Arial Unicode MS" w:hint="eastAsia"/>
                <w:lang w:val="ja-JP"/>
              </w:rPr>
              <w:t>（</w:t>
            </w:r>
            <w:r>
              <w:rPr>
                <w:rFonts w:ascii="MS Gothic" w:eastAsia="MS Gothic" w:hint="eastAsia"/>
                <w:lang w:val="ja-JP"/>
              </w:rPr>
              <w:t>統合は無効です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FE6CDD">
            <w:pPr>
              <w:rPr>
                <w:noProof/>
              </w:rPr>
            </w:pPr>
            <w:r>
              <w:rPr>
                <w:noProof/>
              </w:rPr>
              <w:t>By default,</w:t>
            </w:r>
            <w:r>
              <w:rPr>
                <w:rStyle w:val="mqInternal"/>
                <w:noProof/>
              </w:rPr>
              <w:t>[1][2}</w:t>
            </w:r>
            <w:r>
              <w:rPr>
                <w:noProof/>
              </w:rPr>
              <w:t>Track Data for Unknown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[1][2}{3][1][1][2}</w:t>
            </w:r>
            <w:r>
              <w:rPr>
                <w:rFonts w:ascii="MS Gothic" w:eastAsia="MS Gothic" w:hint="eastAsia"/>
                <w:lang w:val="ja-JP"/>
              </w:rPr>
              <w:t>不明な視聴者のトラックデータは無効にな</w:t>
            </w:r>
            <w:r>
              <w:rPr>
                <w:rFonts w:ascii="MS Gothic" w:eastAsia="MS Gothic" w:hint="eastAsia"/>
                <w:lang w:val="ja-JP"/>
              </w:rPr>
              <w:lastRenderedPageBreak/>
              <w:t>っています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FE6CDD">
            <w:pPr>
              <w:rPr>
                <w:noProof/>
              </w:rPr>
            </w:pPr>
            <w:r>
              <w:rPr>
                <w:noProof/>
              </w:rPr>
              <w:t>This setting determines if video engagement data is saved in Video Cloud when the viewer is unknown.</w:t>
            </w:r>
          </w:p>
        </w:tc>
        <w:tc>
          <w:tcPr>
            <w:tcW w:w="7407" w:type="dxa"/>
          </w:tcPr>
          <w:p w:rsidR="00000000" w:rsidRDefault="00FE6CDD">
            <w:pPr>
              <w:rPr>
                <w:lang w:val="ja-JP"/>
              </w:rPr>
            </w:pPr>
            <w:r>
              <w:rPr>
                <w:rFonts w:ascii="MS Gothic" w:eastAsia="MS Gothic" w:hint="eastAsia"/>
                <w:lang w:val="ja-JP"/>
              </w:rPr>
              <w:t>この設定では</w:t>
            </w:r>
            <w:r>
              <w:rPr>
                <w:rFonts w:ascii="MS Gothic" w:eastAsia="MS Gothic" w:hAnsi="MS Gothic" w:cs="MS Gothic" w:hint="eastAsia"/>
                <w:lang w:val="ja-JP"/>
              </w:rPr>
              <w:t>、</w:t>
            </w:r>
            <w:r>
              <w:rPr>
                <w:rFonts w:ascii="MS Gothic" w:eastAsia="MS Gothic" w:hint="eastAsia"/>
                <w:lang w:val="ja-JP"/>
              </w:rPr>
              <w:t>視聴者が不明な場合に</w:t>
            </w:r>
            <w:r>
              <w:rPr>
                <w:rFonts w:ascii="MS Gothic" w:eastAsia="MS Gothic" w:hAnsi="MS Gothic" w:cs="MS Gothic" w:hint="eastAsia"/>
                <w:lang w:val="ja-JP"/>
              </w:rPr>
              <w:t>、</w:t>
            </w:r>
            <w:r>
              <w:rPr>
                <w:rFonts w:ascii="MS Gothic" w:eastAsia="MS Gothic" w:hint="eastAsia"/>
                <w:lang w:val="ja-JP"/>
              </w:rPr>
              <w:t>動画エンゲージメントデータを</w:t>
            </w:r>
            <w:r>
              <w:rPr>
                <w:lang w:val="ja-JP"/>
              </w:rPr>
              <w:t xml:space="preserve"> Video Cloud </w:t>
            </w:r>
            <w:r>
              <w:rPr>
                <w:rFonts w:ascii="MS Gothic" w:eastAsia="MS Gothic" w:hint="eastAsia"/>
                <w:lang w:val="ja-JP"/>
              </w:rPr>
              <w:t>に保存するかどうかを指定します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8800ac9b-4f68-4ff2-b877-622c41468a4e</w:t>
            </w:r>
          </w:p>
        </w:tc>
        <w:tc>
          <w:tcPr>
            <w:tcW w:w="7407" w:type="dxa"/>
            <w:shd w:val="clear" w:color="auto" w:fill="F2F2F2" w:themeFill="background1" w:themeFillShade="F2"/>
          </w:tcPr>
          <w:p w:rsidR="00000000" w:rsidRDefault="00FE6CDD">
            <w:pPr>
              <w:rPr>
                <w:noProof/>
              </w:rPr>
            </w:pPr>
            <w:r>
              <w:rPr>
                <w:noProof/>
              </w:rPr>
              <w:t>Only dat</w:t>
            </w:r>
            <w:r>
              <w:rPr>
                <w:noProof/>
              </w:rPr>
              <w:t>a for known viewers is sent to Salesforce.</w:t>
            </w:r>
          </w:p>
        </w:tc>
        <w:tc>
          <w:tcPr>
            <w:tcW w:w="7407" w:type="dxa"/>
          </w:tcPr>
          <w:p w:rsidR="00000000" w:rsidRDefault="00FE6CDD">
            <w:pPr>
              <w:rPr>
                <w:lang w:val="ja-JP"/>
              </w:rPr>
            </w:pPr>
            <w:r>
              <w:rPr>
                <w:rFonts w:ascii="MS Gothic" w:eastAsia="MS Gothic" w:hint="eastAsia"/>
                <w:lang w:val="ja-JP"/>
              </w:rPr>
              <w:t>既知の閲覧者のデータのみが</w:t>
            </w:r>
            <w:r>
              <w:rPr>
                <w:lang w:val="ja-JP"/>
              </w:rPr>
              <w:t xml:space="preserve"> Salesforce </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FE6CDD">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有効</w:t>
            </w:r>
            <w:r>
              <w:rPr>
                <w:rStyle w:val="mqInternal"/>
                <w:noProof/>
                <w:lang w:val="ja-JP"/>
              </w:rPr>
              <w:t>{2][3]</w:t>
            </w:r>
            <w:r>
              <w:rPr>
                <w:lang w:val="ja-JP"/>
              </w:rPr>
              <w:t xml:space="preserve">  -</w:t>
            </w:r>
            <w:r>
              <w:rPr>
                <w:rFonts w:ascii="MS Gothic" w:eastAsia="MS Gothic" w:hint="eastAsia"/>
                <w:lang w:val="ja-JP"/>
              </w:rPr>
              <w:t>すべての視聴者のデータが収集され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に保存されます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4ca9aca0-afd4-4699-9a6b-a1fabb4517de</w:t>
            </w:r>
          </w:p>
        </w:tc>
        <w:tc>
          <w:tcPr>
            <w:tcW w:w="7407" w:type="dxa"/>
            <w:shd w:val="clear" w:color="auto" w:fill="F2F2F2" w:themeFill="background1" w:themeFillShade="F2"/>
          </w:tcPr>
          <w:p w:rsidR="00000000" w:rsidRDefault="00FE6CDD">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無効</w:t>
            </w:r>
            <w:r>
              <w:rPr>
                <w:rStyle w:val="mqInternal"/>
                <w:noProof/>
                <w:lang w:val="ja-JP"/>
              </w:rPr>
              <w:t>{2][3]</w:t>
            </w:r>
            <w:r>
              <w:rPr>
                <w:lang w:val="ja-JP"/>
              </w:rPr>
              <w:t xml:space="preserve">  -</w:t>
            </w:r>
            <w:r>
              <w:rPr>
                <w:rFonts w:ascii="MS Gothic" w:eastAsia="MS Gothic" w:hint="eastAsia"/>
                <w:lang w:val="ja-JP"/>
              </w:rPr>
              <w:t>不明な視聴者のデータは</w:t>
            </w:r>
            <w:r>
              <w:rPr>
                <w:lang w:val="ja-JP"/>
              </w:rPr>
              <w:t xml:space="preserve"> Video Cloud </w:t>
            </w:r>
            <w:r>
              <w:rPr>
                <w:rFonts w:ascii="MS Gothic" w:eastAsia="MS Gothic" w:hint="eastAsia"/>
                <w:lang w:val="ja-JP"/>
              </w:rPr>
              <w:t>に保存されません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FE6CDD">
            <w:pPr>
              <w:rPr>
                <w:noProof/>
              </w:rPr>
            </w:pPr>
            <w:r>
              <w:rPr>
                <w:noProof/>
              </w:rPr>
              <w:t>Select a data retention policy.</w:t>
            </w:r>
          </w:p>
        </w:tc>
        <w:tc>
          <w:tcPr>
            <w:tcW w:w="7407" w:type="dxa"/>
          </w:tcPr>
          <w:p w:rsidR="00000000" w:rsidRDefault="00FE6CDD">
            <w:pPr>
              <w:rPr>
                <w:lang w:val="ja-JP"/>
              </w:rPr>
            </w:pPr>
            <w:r>
              <w:rPr>
                <w:rFonts w:ascii="MS Gothic" w:eastAsia="MS Gothic" w:hint="eastAsia"/>
                <w:lang w:val="ja-JP"/>
              </w:rPr>
              <w:t>データ保存ポリシーを選択します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FE6CDD">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FE6CDD">
            <w:pPr>
              <w:rPr>
                <w:lang w:val="ja-JP"/>
              </w:rPr>
            </w:pPr>
            <w:r>
              <w:rPr>
                <w:rFonts w:ascii="MS Gothic" w:eastAsia="MS Gothic" w:hint="eastAsia"/>
                <w:lang w:val="ja-JP"/>
              </w:rPr>
              <w:t>データ保持ポリシーは</w:t>
            </w:r>
            <w:r>
              <w:rPr>
                <w:rFonts w:ascii="MS Gothic" w:eastAsia="MS Gothic" w:hAnsi="MS Gothic" w:cs="MS Gothic" w:hint="eastAsia"/>
                <w:lang w:val="ja-JP"/>
              </w:rPr>
              <w:t>、</w:t>
            </w:r>
            <w:r>
              <w:rPr>
                <w:rFonts w:ascii="MS Gothic" w:eastAsia="MS Gothic" w:hint="eastAsia"/>
                <w:lang w:val="ja-JP"/>
              </w:rPr>
              <w:t>視聴データとリードフォームデータ</w:t>
            </w:r>
            <w:r>
              <w:rPr>
                <w:rFonts w:ascii="Arial Unicode MS" w:eastAsia="Arial Unicode MS" w:hint="eastAsia"/>
                <w:lang w:val="ja-JP"/>
              </w:rPr>
              <w:t>（</w:t>
            </w:r>
            <w:r>
              <w:rPr>
                <w:rFonts w:ascii="MS Gothic" w:eastAsia="MS Gothic" w:hint="eastAsia"/>
                <w:lang w:val="ja-JP"/>
              </w:rPr>
              <w:t>オーディエンスリードフォームを使用している場合</w:t>
            </w:r>
            <w:r>
              <w:rPr>
                <w:rFonts w:ascii="Arial Unicode MS" w:eastAsia="Arial Unicode MS" w:hint="eastAsia"/>
                <w:lang w:val="ja-JP"/>
              </w:rPr>
              <w:t>）</w:t>
            </w:r>
            <w:r>
              <w:rPr>
                <w:rFonts w:ascii="MS Gothic" w:eastAsia="MS Gothic" w:hint="eastAsia"/>
                <w:lang w:val="ja-JP"/>
              </w:rPr>
              <w:t>を</w:t>
            </w:r>
            <w:r>
              <w:rPr>
                <w:lang w:val="ja-JP"/>
              </w:rPr>
              <w:t xml:space="preserve"> Vide</w:t>
            </w:r>
            <w:r>
              <w:rPr>
                <w:lang w:val="ja-JP"/>
              </w:rPr>
              <w:t xml:space="preserve">o Cloud </w:t>
            </w:r>
            <w:r>
              <w:rPr>
                <w:rFonts w:ascii="MS Gothic" w:eastAsia="MS Gothic" w:hint="eastAsia"/>
                <w:lang w:val="ja-JP"/>
              </w:rPr>
              <w:t>アカウントに保持する期間を決定します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4d0e0890-9db9-4acc-afd1-c4197ffce511</w:t>
            </w:r>
          </w:p>
        </w:tc>
        <w:tc>
          <w:tcPr>
            <w:tcW w:w="7407" w:type="dxa"/>
            <w:shd w:val="clear" w:color="auto" w:fill="F2F2F2" w:themeFill="background1" w:themeFillShade="F2"/>
          </w:tcPr>
          <w:p w:rsidR="00000000" w:rsidRDefault="00FE6CDD">
            <w:pPr>
              <w:rPr>
                <w:noProof/>
              </w:rPr>
            </w:pPr>
            <w:r>
              <w:rPr>
                <w:noProof/>
              </w:rPr>
              <w:t>Retaining data in Video Cloud allows you to recover from interrupted synchronizations.</w:t>
            </w:r>
          </w:p>
        </w:tc>
        <w:tc>
          <w:tcPr>
            <w:tcW w:w="7407" w:type="dxa"/>
          </w:tcPr>
          <w:p w:rsidR="00000000" w:rsidRDefault="00FE6CDD">
            <w:pPr>
              <w:rPr>
                <w:lang w:val="ja-JP"/>
              </w:rPr>
            </w:pPr>
            <w:r>
              <w:rPr>
                <w:lang w:val="ja-JP"/>
              </w:rPr>
              <w:t xml:space="preserve">Video Cloud </w:t>
            </w:r>
            <w:r>
              <w:rPr>
                <w:rFonts w:ascii="MS Gothic" w:eastAsia="MS Gothic" w:hint="eastAsia"/>
                <w:lang w:val="ja-JP"/>
              </w:rPr>
              <w:t>にデータを保持すると</w:t>
            </w:r>
            <w:r>
              <w:rPr>
                <w:rFonts w:ascii="MS Gothic" w:eastAsia="MS Gothic" w:hAnsi="MS Gothic" w:cs="MS Gothic" w:hint="eastAsia"/>
                <w:lang w:val="ja-JP"/>
              </w:rPr>
              <w:t>、</w:t>
            </w:r>
            <w:r>
              <w:rPr>
                <w:rFonts w:ascii="MS Gothic" w:eastAsia="MS Gothic" w:hint="eastAsia"/>
                <w:lang w:val="ja-JP"/>
              </w:rPr>
              <w:t>中断された同期から回復できます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72 </w:t>
            </w:r>
            <w:r>
              <w:rPr>
                <w:noProof/>
                <w:sz w:val="16"/>
              </w:rPr>
              <w:br/>
            </w:r>
            <w:r>
              <w:rPr>
                <w:noProof/>
                <w:sz w:val="2"/>
              </w:rPr>
              <w:t>a7b6b838-c6fe-431f-a715-eabb7cfd7cc5</w:t>
            </w:r>
          </w:p>
        </w:tc>
        <w:tc>
          <w:tcPr>
            <w:tcW w:w="7407" w:type="dxa"/>
            <w:shd w:val="clear" w:color="auto" w:fill="F2F2F2" w:themeFill="background1" w:themeFillShade="F2"/>
          </w:tcPr>
          <w:p w:rsidR="00000000" w:rsidRDefault="00FE6CDD">
            <w:pPr>
              <w:rPr>
                <w:noProof/>
              </w:rPr>
            </w:pPr>
            <w:r>
              <w:rPr>
                <w:noProof/>
              </w:rPr>
              <w:t>Also, Audience wi</w:t>
            </w:r>
            <w:r>
              <w:rPr>
                <w:noProof/>
              </w:rPr>
              <w:t>ll continue to retry events that fail to sync (usually because the viewer isn't a known contact at the time they viewed a video) until the event ages past the data retention period.</w:t>
            </w:r>
          </w:p>
        </w:tc>
        <w:tc>
          <w:tcPr>
            <w:tcW w:w="7407" w:type="dxa"/>
          </w:tcPr>
          <w:p w:rsidR="00000000" w:rsidRDefault="00FE6CD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視聴者は</w:t>
            </w:r>
            <w:r>
              <w:rPr>
                <w:rFonts w:ascii="MS Gothic" w:eastAsia="MS Gothic" w:hAnsi="MS Gothic" w:cs="MS Gothic" w:hint="eastAsia"/>
                <w:lang w:val="ja-JP"/>
              </w:rPr>
              <w:t>、</w:t>
            </w:r>
            <w:r>
              <w:rPr>
                <w:rFonts w:ascii="MS Gothic" w:eastAsia="MS Gothic" w:hint="eastAsia"/>
                <w:lang w:val="ja-JP"/>
              </w:rPr>
              <w:t>同期に失敗したイベント</w:t>
            </w:r>
            <w:r>
              <w:rPr>
                <w:rFonts w:ascii="Arial Unicode MS" w:eastAsia="Arial Unicode MS"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視聴者がビデオを視聴した時点で既知の連絡先ではないため</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イベントがデータ保持期間を経過するまで再試</w:t>
            </w:r>
            <w:r>
              <w:rPr>
                <w:rFonts w:ascii="MS Gothic" w:eastAsia="MS Gothic" w:hint="eastAsia"/>
                <w:lang w:val="ja-JP"/>
              </w:rPr>
              <w:t>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305e8549-9e9e-4f9b-a706-11d2156c86f2</w:t>
            </w:r>
          </w:p>
        </w:tc>
        <w:tc>
          <w:tcPr>
            <w:tcW w:w="7407" w:type="dxa"/>
            <w:shd w:val="clear" w:color="auto" w:fill="F2F2F2" w:themeFill="background1" w:themeFillShade="F2"/>
          </w:tcPr>
          <w:p w:rsidR="00000000" w:rsidRDefault="00FE6CDD">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保持設定は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プライバシーポリシーに従って調整する必要があります</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にユーザーデータを保持する必要は</w:t>
            </w:r>
            <w:r>
              <w:rPr>
                <w:rFonts w:ascii="MS Gothic" w:eastAsia="MS Gothic" w:hint="eastAsia"/>
                <w:lang w:val="ja-JP"/>
              </w:rPr>
              <w:t>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FE6CDD">
            <w:pPr>
              <w:rPr>
                <w:noProof/>
              </w:rPr>
            </w:pPr>
            <w:r>
              <w:rPr>
                <w:noProof/>
              </w:rPr>
              <w:t>Data will be deleted after the data retention period.</w:t>
            </w:r>
          </w:p>
        </w:tc>
        <w:tc>
          <w:tcPr>
            <w:tcW w:w="7407" w:type="dxa"/>
          </w:tcPr>
          <w:p w:rsidR="00000000" w:rsidRDefault="00FE6CDD">
            <w:pPr>
              <w:rPr>
                <w:lang w:val="ja-JP"/>
              </w:rPr>
            </w:pPr>
            <w:r>
              <w:rPr>
                <w:rFonts w:ascii="MS Gothic" w:eastAsia="MS Gothic" w:hint="eastAsia"/>
                <w:lang w:val="ja-JP"/>
              </w:rPr>
              <w:t>データは</w:t>
            </w:r>
            <w:r>
              <w:rPr>
                <w:rFonts w:ascii="MS Gothic" w:eastAsia="MS Gothic" w:hAnsi="MS Gothic" w:cs="MS Gothic" w:hint="eastAsia"/>
                <w:lang w:val="ja-JP"/>
              </w:rPr>
              <w:t>、</w:t>
            </w:r>
            <w:r>
              <w:rPr>
                <w:rFonts w:ascii="MS Gothic" w:eastAsia="MS Gothic" w:hint="eastAsia"/>
                <w:lang w:val="ja-JP"/>
              </w:rPr>
              <w:t>データ保持期間が過ぎると削除されます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c11ef5a9-0436-4af1-95bc-034b71874137</w:t>
            </w:r>
          </w:p>
        </w:tc>
        <w:tc>
          <w:tcPr>
            <w:tcW w:w="7407" w:type="dxa"/>
            <w:shd w:val="clear" w:color="auto" w:fill="F2F2F2" w:themeFill="background1" w:themeFillShade="F2"/>
          </w:tcPr>
          <w:p w:rsidR="00000000" w:rsidRDefault="00FE6CDD">
            <w:pPr>
              <w:rPr>
                <w:noProof/>
              </w:rPr>
            </w:pPr>
            <w:r>
              <w:rPr>
                <w:noProof/>
              </w:rPr>
              <w:t>data retention options</w:t>
            </w:r>
          </w:p>
        </w:tc>
        <w:tc>
          <w:tcPr>
            <w:tcW w:w="7407" w:type="dxa"/>
          </w:tcPr>
          <w:p w:rsidR="00000000" w:rsidRDefault="00FE6CDD">
            <w:pPr>
              <w:rPr>
                <w:lang w:val="ja-JP"/>
              </w:rPr>
            </w:pPr>
            <w:r>
              <w:rPr>
                <w:rFonts w:ascii="MS Gothic" w:eastAsia="MS Gothic" w:hint="eastAsia"/>
                <w:lang w:val="ja-JP"/>
              </w:rPr>
              <w:t>データ保持オプション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f796f6d0-fb6d-48ee-82f5-40f957e3ad73</w:t>
            </w:r>
          </w:p>
        </w:tc>
        <w:tc>
          <w:tcPr>
            <w:tcW w:w="7407" w:type="dxa"/>
            <w:shd w:val="clear" w:color="auto" w:fill="F2F2F2" w:themeFill="background1" w:themeFillShade="F2"/>
          </w:tcPr>
          <w:p w:rsidR="00000000" w:rsidRDefault="00FE6CDD">
            <w:pPr>
              <w:rPr>
                <w:noProof/>
              </w:rPr>
            </w:pPr>
            <w:r>
              <w:rPr>
                <w:noProof/>
              </w:rPr>
              <w:t>Configurin</w:t>
            </w:r>
            <w:r>
              <w:rPr>
                <w:noProof/>
              </w:rPr>
              <w:t>g a Pardot integration</w:t>
            </w:r>
          </w:p>
        </w:tc>
        <w:tc>
          <w:tcPr>
            <w:tcW w:w="7407" w:type="dxa"/>
          </w:tcPr>
          <w:p w:rsidR="00000000" w:rsidRDefault="00FE6CDD">
            <w:pPr>
              <w:rPr>
                <w:lang w:val="ja-JP"/>
              </w:rPr>
            </w:pPr>
            <w:r>
              <w:rPr>
                <w:lang w:val="ja-JP"/>
              </w:rPr>
              <w:t xml:space="preserve">Pardot </w:t>
            </w:r>
            <w:r>
              <w:rPr>
                <w:rFonts w:ascii="MS Gothic" w:eastAsia="MS Gothic" w:hint="eastAsia"/>
                <w:lang w:val="ja-JP"/>
              </w:rPr>
              <w:t>統合の設定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78 </w:t>
            </w:r>
            <w:r>
              <w:rPr>
                <w:noProof/>
                <w:sz w:val="16"/>
              </w:rPr>
              <w:br/>
            </w:r>
            <w:r>
              <w:rPr>
                <w:noProof/>
                <w:sz w:val="2"/>
              </w:rPr>
              <w:t>262c547a-1239-425f-ba4b-af68ba463ed5</w:t>
            </w:r>
          </w:p>
        </w:tc>
        <w:tc>
          <w:tcPr>
            <w:tcW w:w="7407" w:type="dxa"/>
            <w:shd w:val="clear" w:color="auto" w:fill="F2F2F2" w:themeFill="background1" w:themeFillShade="F2"/>
          </w:tcPr>
          <w:p w:rsidR="00000000" w:rsidRDefault="00FE6CDD">
            <w:pPr>
              <w:rPr>
                <w:noProof/>
              </w:rPr>
            </w:pPr>
            <w:r>
              <w:rPr>
                <w:noProof/>
              </w:rPr>
              <w:t>Once the Brightcove Audience to Salesforce connection has been made, you can choose to use Pardot to identify viewers.</w:t>
            </w:r>
          </w:p>
        </w:tc>
        <w:tc>
          <w:tcPr>
            <w:tcW w:w="7407" w:type="dxa"/>
          </w:tcPr>
          <w:p w:rsidR="00000000" w:rsidRDefault="00FE6CDD">
            <w:pPr>
              <w:rPr>
                <w:lang w:val="ja-JP"/>
              </w:rPr>
            </w:pPr>
            <w:r>
              <w:rPr>
                <w:rFonts w:ascii="MS Gothic" w:eastAsia="MS Gothic" w:hint="eastAsia"/>
                <w:lang w:val="ja-JP"/>
              </w:rPr>
              <w:t>ブライトコーブのオーディエンスと</w:t>
            </w:r>
            <w:r>
              <w:rPr>
                <w:lang w:val="ja-JP"/>
              </w:rPr>
              <w:t xml:space="preserve"> Salesforce </w:t>
            </w:r>
            <w:r>
              <w:rPr>
                <w:rFonts w:ascii="MS Gothic" w:eastAsia="MS Gothic" w:hint="eastAsia"/>
                <w:lang w:val="ja-JP"/>
              </w:rPr>
              <w:t>の接続が確立されたら</w:t>
            </w:r>
            <w:r>
              <w:rPr>
                <w:rFonts w:ascii="MS Gothic" w:eastAsia="MS Gothic" w:hAnsi="MS Gothic" w:cs="MS Gothic" w:hint="eastAsia"/>
                <w:lang w:val="ja-JP"/>
              </w:rPr>
              <w:t>、</w:t>
            </w:r>
            <w:r>
              <w:rPr>
                <w:lang w:val="ja-JP"/>
              </w:rPr>
              <w:t xml:space="preserve">Pardot </w:t>
            </w:r>
            <w:r>
              <w:rPr>
                <w:rFonts w:ascii="MS Gothic" w:eastAsia="MS Gothic" w:hint="eastAsia"/>
                <w:lang w:val="ja-JP"/>
              </w:rPr>
              <w:t>を使用して閲覧者を識別でき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FE6CDD">
            <w:pPr>
              <w:rPr>
                <w:noProof/>
              </w:rPr>
            </w:pPr>
            <w:r>
              <w:rPr>
                <w:noProof/>
              </w:rPr>
              <w:t>This section covers the steps to use Pardot to identify viewers.</w:t>
            </w:r>
          </w:p>
        </w:tc>
        <w:tc>
          <w:tcPr>
            <w:tcW w:w="7407" w:type="dxa"/>
          </w:tcPr>
          <w:p w:rsidR="00000000" w:rsidRDefault="00FE6CD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Pardot </w:t>
            </w:r>
            <w:r>
              <w:rPr>
                <w:rFonts w:ascii="MS Gothic" w:eastAsia="MS Gothic" w:hint="eastAsia"/>
                <w:lang w:val="ja-JP"/>
              </w:rPr>
              <w:t>を使用してビューアを識別する手順について説明します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b27132da-5468-428c-9b7e-66684a4d6a85</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FE6CDD">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FE6CDD">
            <w:pPr>
              <w:rPr>
                <w:lang w:val="ja-JP"/>
              </w:rPr>
            </w:pPr>
            <w:r>
              <w:rPr>
                <w:lang w:val="ja-JP"/>
              </w:rPr>
              <w:t xml:space="preserve">Pardot </w:t>
            </w:r>
            <w:r>
              <w:rPr>
                <w:rFonts w:ascii="MS Gothic" w:eastAsia="MS Gothic" w:hint="eastAsia"/>
                <w:lang w:val="ja-JP"/>
              </w:rPr>
              <w:t>統合を設定する前に</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統合用のカスタム</w:t>
            </w:r>
            <w:r>
              <w:rPr>
                <w:lang w:val="ja-JP"/>
              </w:rPr>
              <w:t xml:space="preserve"> Salesforce </w:t>
            </w:r>
            <w:r>
              <w:rPr>
                <w:rStyle w:val="mqInternal"/>
                <w:noProof/>
                <w:lang w:val="ja-JP"/>
              </w:rPr>
              <w:t>[1}</w:t>
            </w:r>
            <w:r>
              <w:rPr>
                <w:rFonts w:ascii="MS Gothic" w:eastAsia="MS Gothic" w:hint="eastAsia"/>
                <w:lang w:val="ja-JP"/>
              </w:rPr>
              <w:t>オブジェクトの作成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トピックで説明されている手順を完了する必要があります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95361622-7ea2-43b2-8bb8-959132097b17</w:t>
            </w:r>
          </w:p>
        </w:tc>
        <w:tc>
          <w:tcPr>
            <w:tcW w:w="7407" w:type="dxa"/>
            <w:shd w:val="clear" w:color="auto" w:fill="F2F2F2" w:themeFill="background1" w:themeFillShade="F2"/>
          </w:tcPr>
          <w:p w:rsidR="00000000" w:rsidRDefault="00FE6CDD">
            <w:pPr>
              <w:rPr>
                <w:noProof/>
              </w:rPr>
            </w:pPr>
            <w:r>
              <w:rPr>
                <w:noProof/>
              </w:rPr>
              <w:t>Brightcove recommends creating a dedicated Pardot user account to use when configuring the integration with Brightcove Campaign.</w:t>
            </w:r>
          </w:p>
        </w:tc>
        <w:tc>
          <w:tcPr>
            <w:tcW w:w="7407" w:type="dxa"/>
          </w:tcPr>
          <w:p w:rsidR="00000000" w:rsidRDefault="00FE6CDD">
            <w:pPr>
              <w:rPr>
                <w:lang w:val="ja-JP"/>
              </w:rPr>
            </w:pPr>
            <w:r>
              <w:rPr>
                <w:rFonts w:ascii="MS Gothic" w:eastAsia="MS Gothic" w:hint="eastAsia"/>
                <w:lang w:val="ja-JP"/>
              </w:rPr>
              <w:t>ブライトコーブキャンペーンとの統合を設定するときに使用する専用の</w:t>
            </w:r>
            <w:r>
              <w:rPr>
                <w:lang w:val="ja-JP"/>
              </w:rPr>
              <w:t xml:space="preserve"> Pardot</w:t>
            </w:r>
            <w:r>
              <w:rPr>
                <w:lang w:val="ja-JP"/>
              </w:rPr>
              <w:t xml:space="preserve"> </w:t>
            </w:r>
            <w:r>
              <w:rPr>
                <w:rFonts w:ascii="MS Gothic" w:eastAsia="MS Gothic" w:hint="eastAsia"/>
                <w:lang w:val="ja-JP"/>
              </w:rPr>
              <w:t>ユーザーアカウントを作成することをお勧めします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Configure how viewers are identified</w:t>
            </w:r>
            <w:r>
              <w:rPr>
                <w:rStyle w:val="mqInternal"/>
                <w:noProof/>
              </w:rPr>
              <w:t>{2]</w:t>
            </w:r>
            <w:r>
              <w:rPr>
                <w:noProof/>
              </w:rPr>
              <w:t xml:space="preserve"> link.</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ビューアの識別方法の設定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85 </w:t>
            </w:r>
            <w:r>
              <w:rPr>
                <w:noProof/>
                <w:sz w:val="16"/>
              </w:rPr>
              <w:br/>
            </w:r>
            <w:r>
              <w:rPr>
                <w:noProof/>
                <w:sz w:val="2"/>
              </w:rPr>
              <w:t>b39dd291-6994-443a-accb-17d857bf7228</w:t>
            </w:r>
          </w:p>
        </w:tc>
        <w:tc>
          <w:tcPr>
            <w:tcW w:w="7407" w:type="dxa"/>
            <w:shd w:val="clear" w:color="auto" w:fill="F2F2F2" w:themeFill="background1" w:themeFillShade="F2"/>
          </w:tcPr>
          <w:p w:rsidR="00000000" w:rsidRDefault="00FE6CDD">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FE6CDD">
            <w:pPr>
              <w:rPr>
                <w:lang w:val="ja-JP"/>
              </w:rPr>
            </w:pPr>
            <w:r>
              <w:rPr>
                <w:lang w:val="ja-JP"/>
              </w:rPr>
              <w:t xml:space="preserve">Pardot </w:t>
            </w:r>
            <w:r>
              <w:rPr>
                <w:rStyle w:val="mqInternal"/>
                <w:noProof/>
                <w:lang w:val="ja-JP"/>
              </w:rPr>
              <w:t>[1}{2][1}{2]</w:t>
            </w:r>
            <w:r>
              <w:rPr>
                <w:rFonts w:ascii="MS Gothic" w:eastAsia="MS Gothic" w:hint="eastAsia"/>
                <w:lang w:val="ja-JP"/>
              </w:rPr>
              <w:t>へのログインに使用するメールアドレスとパスワードを入力します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FE6CDD">
            <w:pPr>
              <w:rPr>
                <w:noProof/>
              </w:rPr>
            </w:pPr>
            <w:r>
              <w:rPr>
                <w:noProof/>
              </w:rPr>
              <w:t>Get the Pardot API key</w:t>
            </w:r>
          </w:p>
        </w:tc>
        <w:tc>
          <w:tcPr>
            <w:tcW w:w="7407" w:type="dxa"/>
          </w:tcPr>
          <w:p w:rsidR="00000000" w:rsidRDefault="00FE6CDD">
            <w:pPr>
              <w:rPr>
                <w:lang w:val="ja-JP"/>
              </w:rPr>
            </w:pPr>
            <w:r>
              <w:rPr>
                <w:lang w:val="ja-JP"/>
              </w:rPr>
              <w:t xml:space="preserve">Pardot API </w:t>
            </w:r>
            <w:r>
              <w:rPr>
                <w:rFonts w:ascii="MS Gothic" w:eastAsia="MS Gothic" w:hint="eastAsia"/>
                <w:lang w:val="ja-JP"/>
              </w:rPr>
              <w:t>キーを取得する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FE6CDD">
            <w:pPr>
              <w:rPr>
                <w:noProof/>
              </w:rPr>
            </w:pPr>
            <w:r>
              <w:rPr>
                <w:noProof/>
              </w:rPr>
              <w:t>To get the value for the API Key field, follow these steps.</w:t>
            </w:r>
          </w:p>
        </w:tc>
        <w:tc>
          <w:tcPr>
            <w:tcW w:w="7407" w:type="dxa"/>
          </w:tcPr>
          <w:p w:rsidR="00000000" w:rsidRDefault="00FE6CDD">
            <w:pPr>
              <w:rPr>
                <w:lang w:val="ja-JP"/>
              </w:rPr>
            </w:pPr>
            <w:r>
              <w:rPr>
                <w:lang w:val="ja-JP"/>
              </w:rPr>
              <w:t xml:space="preserve">\[API Key] </w:t>
            </w:r>
            <w:r>
              <w:rPr>
                <w:rFonts w:ascii="MS Gothic" w:eastAsia="MS Gothic" w:hint="eastAsia"/>
                <w:lang w:val="ja-JP"/>
              </w:rPr>
              <w:t>フィールドの値を取得するには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FE6CDD">
            <w:pPr>
              <w:rPr>
                <w:noProof/>
              </w:rPr>
            </w:pPr>
            <w:r>
              <w:rPr>
                <w:noProof/>
              </w:rPr>
              <w:t>Login to Pardot.</w:t>
            </w:r>
          </w:p>
        </w:tc>
        <w:tc>
          <w:tcPr>
            <w:tcW w:w="7407" w:type="dxa"/>
          </w:tcPr>
          <w:p w:rsidR="00000000" w:rsidRDefault="00FE6CDD">
            <w:pPr>
              <w:rPr>
                <w:lang w:val="ja-JP"/>
              </w:rPr>
            </w:pPr>
            <w:r>
              <w:rPr>
                <w:lang w:val="ja-JP"/>
              </w:rPr>
              <w:t xml:space="preserve">Pardot </w:t>
            </w:r>
            <w:r>
              <w:rPr>
                <w:rFonts w:ascii="MS Gothic" w:eastAsia="MS Gothic" w:hint="eastAsia"/>
                <w:lang w:val="ja-JP"/>
              </w:rPr>
              <w:t>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a9a3b4a2-cfda-4152-8eaf-6f05b9cfd7b2</w:t>
            </w:r>
          </w:p>
        </w:tc>
        <w:tc>
          <w:tcPr>
            <w:tcW w:w="7407" w:type="dxa"/>
            <w:shd w:val="clear" w:color="auto" w:fill="F2F2F2" w:themeFill="background1" w:themeFillShade="F2"/>
          </w:tcPr>
          <w:p w:rsidR="00000000" w:rsidRDefault="00FE6CDD">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FE6CDD">
            <w:pPr>
              <w:rPr>
                <w:lang w:val="ja-JP"/>
              </w:rPr>
            </w:pPr>
            <w:r>
              <w:rPr>
                <w:rFonts w:ascii="MS Gothic" w:eastAsia="MS Gothic" w:hint="eastAsia"/>
                <w:lang w:val="ja-JP"/>
              </w:rPr>
              <w:t>歯車アイコン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[2}</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90 </w:t>
            </w:r>
            <w:r>
              <w:rPr>
                <w:noProof/>
                <w:sz w:val="16"/>
              </w:rPr>
              <w:br/>
            </w:r>
            <w:r>
              <w:rPr>
                <w:noProof/>
                <w:sz w:val="2"/>
              </w:rPr>
              <w:t>caaa0c89-8bcc-4b00-88a5-afb30692978a</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FE6CDD">
            <w:pPr>
              <w:rPr>
                <w:lang w:val="ja-JP"/>
              </w:rPr>
            </w:pPr>
            <w:r>
              <w:rPr>
                <w:rFonts w:ascii="MS Gothic" w:eastAsia="MS Gothic" w:hint="eastAsia"/>
                <w:lang w:val="ja-JP"/>
              </w:rPr>
              <w:t>ページの上部にある</w:t>
            </w:r>
            <w:r>
              <w:rPr>
                <w:lang w:val="ja-JP"/>
              </w:rPr>
              <w:t xml:space="preserve"> \[ </w:t>
            </w:r>
            <w:r>
              <w:rPr>
                <w:rStyle w:val="mqInternal"/>
                <w:noProof/>
                <w:lang w:val="ja-JP"/>
              </w:rPr>
              <w:t>[1}</w:t>
            </w:r>
            <w:r>
              <w:rPr>
                <w:rFonts w:ascii="MS Gothic" w:eastAsia="MS Gothic" w:hint="eastAsia"/>
                <w:lang w:val="ja-JP"/>
              </w:rPr>
              <w:t>マイプロフィール</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FE6CDD">
            <w:pPr>
              <w:rPr>
                <w:noProof/>
              </w:rPr>
            </w:pPr>
            <w:r>
              <w:rPr>
                <w:noProof/>
              </w:rPr>
              <w:t>Copy the value i</w:t>
            </w:r>
            <w:r>
              <w:rPr>
                <w:noProof/>
              </w:rPr>
              <w:t xml:space="preserve">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API User Key </w:t>
            </w:r>
            <w:r>
              <w:rPr>
                <w:rStyle w:val="mqInternal"/>
                <w:noProof/>
                <w:lang w:val="ja-JP"/>
              </w:rPr>
              <w:t>{2]</w:t>
            </w:r>
            <w:r>
              <w:rPr>
                <w:lang w:val="ja-JP"/>
              </w:rPr>
              <w:t xml:space="preserve"> ] </w:t>
            </w:r>
            <w:r>
              <w:rPr>
                <w:rFonts w:ascii="MS Gothic" w:eastAsia="MS Gothic" w:hint="eastAsia"/>
                <w:lang w:val="ja-JP"/>
              </w:rPr>
              <w:t>フィールドの値をコピーし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User Key </w:t>
            </w:r>
            <w:r>
              <w:rPr>
                <w:rStyle w:val="mqInternal"/>
                <w:noProof/>
                <w:lang w:val="ja-JP"/>
              </w:rPr>
              <w:t>{2]</w:t>
            </w:r>
            <w:r>
              <w:rPr>
                <w:lang w:val="ja-JP"/>
              </w:rPr>
              <w:t xml:space="preserve"> ]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FE6CDD">
            <w:pPr>
              <w:rPr>
                <w:noProof/>
              </w:rPr>
            </w:pPr>
            <w:r>
              <w:rPr>
                <w:noProof/>
              </w:rPr>
              <w:t>Get the tracking IDs</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を取得する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93 </w:t>
            </w:r>
            <w:r>
              <w:rPr>
                <w:noProof/>
                <w:sz w:val="16"/>
              </w:rPr>
              <w:br/>
            </w:r>
            <w:r>
              <w:rPr>
                <w:noProof/>
                <w:sz w:val="2"/>
              </w:rPr>
              <w:t>d67c27cb-890e-4f22-a0c5-e447cac8f933</w:t>
            </w:r>
          </w:p>
        </w:tc>
        <w:tc>
          <w:tcPr>
            <w:tcW w:w="7407" w:type="dxa"/>
            <w:shd w:val="clear" w:color="auto" w:fill="F2F2F2" w:themeFill="background1" w:themeFillShade="F2"/>
          </w:tcPr>
          <w:p w:rsidR="00000000" w:rsidRDefault="00FE6CDD">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トラッキング</w:t>
            </w:r>
            <w:r>
              <w:rPr>
                <w:lang w:val="ja-JP"/>
              </w:rPr>
              <w:t xml:space="preserve"> PiLd </w:t>
            </w:r>
            <w:r>
              <w:rPr>
                <w:rStyle w:val="mqInternal"/>
                <w:noProof/>
                <w:lang w:val="ja-JP"/>
              </w:rPr>
              <w:t>{2][1}</w:t>
            </w:r>
            <w:r>
              <w:rPr>
                <w:rFonts w:ascii="MS Gothic" w:eastAsia="MS Gothic" w:hint="eastAsia"/>
                <w:lang w:val="ja-JP"/>
              </w:rPr>
              <w:t>フィールドとトラッキング</w:t>
            </w:r>
            <w:r>
              <w:rPr>
                <w:lang w:val="ja-JP"/>
              </w:rPr>
              <w:t xml:space="preserve"> PiCd </w:t>
            </w:r>
            <w:r>
              <w:rPr>
                <w:rStyle w:val="mqInternal"/>
                <w:noProof/>
                <w:lang w:val="ja-JP"/>
              </w:rPr>
              <w:t>{2]</w:t>
            </w:r>
            <w:r>
              <w:rPr>
                <w:rFonts w:ascii="MS Gothic" w:eastAsia="MS Gothic" w:hint="eastAsia"/>
                <w:lang w:val="ja-JP"/>
              </w:rPr>
              <w:t>フィールドの値を取得するには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FE6CDD">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マーケティング</w:t>
            </w:r>
            <w:r>
              <w:rPr>
                <w:lang w:val="ja-JP"/>
              </w:rPr>
              <w:t xml:space="preserve">] </w:t>
            </w:r>
            <w:r>
              <w:rPr>
                <w:rStyle w:val="mqInternal"/>
                <w:noProof/>
                <w:lang w:val="ja-JP"/>
              </w:rPr>
              <w:t>{2]</w:t>
            </w:r>
            <w:r>
              <w:rPr>
                <w:rFonts w:ascii="MS Gothic" w:eastAsia="MS Gothic" w:hint="eastAsia"/>
                <w:lang w:val="ja-JP"/>
              </w:rPr>
              <w:t>アイコンをクリックし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キャンペーン</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FE6CDD">
            <w:pPr>
              <w:rPr>
                <w:noProof/>
              </w:rPr>
            </w:pPr>
            <w:r>
              <w:rPr>
                <w:noProof/>
              </w:rPr>
              <w:t>Click on a Campaign Name (or add a campaign if there are no campaigns).</w:t>
            </w:r>
          </w:p>
        </w:tc>
        <w:tc>
          <w:tcPr>
            <w:tcW w:w="7407" w:type="dxa"/>
          </w:tcPr>
          <w:p w:rsidR="00000000" w:rsidRDefault="00FE6CDD">
            <w:pPr>
              <w:rPr>
                <w:lang w:val="ja-JP"/>
              </w:rPr>
            </w:pPr>
            <w:r>
              <w:rPr>
                <w:rFonts w:ascii="MS Gothic" w:eastAsia="MS Gothic" w:hint="eastAsia"/>
                <w:lang w:val="ja-JP"/>
              </w:rPr>
              <w:t>キャンペーン名をクリックします</w:t>
            </w:r>
            <w:r>
              <w:rPr>
                <w:rFonts w:ascii="Arial Unicode MS" w:eastAsia="Arial Unicode MS" w:hint="eastAsia"/>
                <w:lang w:val="ja-JP"/>
              </w:rPr>
              <w:t>（</w:t>
            </w:r>
            <w:r>
              <w:rPr>
                <w:rFonts w:ascii="MS Gothic" w:eastAsia="MS Gothic" w:hint="eastAsia"/>
                <w:lang w:val="ja-JP"/>
              </w:rPr>
              <w:t>キャンペーンがない場合は</w:t>
            </w:r>
            <w:r>
              <w:rPr>
                <w:rFonts w:ascii="MS Gothic" w:eastAsia="MS Gothic" w:hAnsi="MS Gothic" w:cs="MS Gothic" w:hint="eastAsia"/>
                <w:lang w:val="ja-JP"/>
              </w:rPr>
              <w:t>、</w:t>
            </w:r>
            <w:r>
              <w:rPr>
                <w:rFonts w:ascii="MS Gothic" w:eastAsia="MS Gothic" w:hint="eastAsia"/>
                <w:lang w:val="ja-JP"/>
              </w:rPr>
              <w:t>キャンペーンを追加します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97 </w:t>
            </w:r>
            <w:r>
              <w:rPr>
                <w:noProof/>
                <w:sz w:val="16"/>
              </w:rPr>
              <w:br/>
            </w:r>
            <w:r>
              <w:rPr>
                <w:noProof/>
                <w:sz w:val="2"/>
              </w:rPr>
              <w:t>7ca84c48-2a5e-4917-8aa4-93ec62b608d5</w:t>
            </w:r>
          </w:p>
        </w:tc>
        <w:tc>
          <w:tcPr>
            <w:tcW w:w="7407" w:type="dxa"/>
            <w:shd w:val="clear" w:color="auto" w:fill="F2F2F2" w:themeFill="background1" w:themeFillShade="F2"/>
          </w:tcPr>
          <w:p w:rsidR="00000000" w:rsidRDefault="00FE6CDD">
            <w:pPr>
              <w:rPr>
                <w:noProof/>
              </w:rPr>
            </w:pPr>
            <w:r>
              <w:rPr>
                <w:noProof/>
              </w:rPr>
              <w:t>It doesn</w:t>
            </w:r>
            <w:r>
              <w:rPr>
                <w:noProof/>
              </w:rPr>
              <w:t>’</w:t>
            </w:r>
            <w:r>
              <w:rPr>
                <w:noProof/>
              </w:rPr>
              <w:t>t matter which campaign you select, Br</w:t>
            </w:r>
            <w:r>
              <w:rPr>
                <w:noProof/>
              </w:rPr>
              <w:t>ightcove Campaign needs both values to get the cookie to identify the viewer.</w:t>
            </w:r>
          </w:p>
        </w:tc>
        <w:tc>
          <w:tcPr>
            <w:tcW w:w="7407" w:type="dxa"/>
          </w:tcPr>
          <w:p w:rsidR="00000000" w:rsidRDefault="00FE6CDD">
            <w:pPr>
              <w:rPr>
                <w:lang w:val="ja-JP"/>
              </w:rPr>
            </w:pPr>
            <w:r>
              <w:rPr>
                <w:rFonts w:ascii="MS Gothic" w:eastAsia="MS Gothic" w:hint="eastAsia"/>
                <w:lang w:val="ja-JP"/>
              </w:rPr>
              <w:t>どのキャンペーンを選択しても構いません</w:t>
            </w:r>
            <w:r>
              <w:rPr>
                <w:rFonts w:ascii="MS Gothic" w:eastAsia="MS Gothic" w:hAnsi="MS Gothic" w:cs="MS Gothic" w:hint="eastAsia"/>
                <w:lang w:val="ja-JP"/>
              </w:rPr>
              <w:t>。</w:t>
            </w:r>
            <w:r>
              <w:rPr>
                <w:rFonts w:ascii="MS Gothic" w:eastAsia="MS Gothic" w:hint="eastAsia"/>
                <w:lang w:val="ja-JP"/>
              </w:rPr>
              <w:t>ブライトコーブキャンペーンでは</w:t>
            </w:r>
            <w:r>
              <w:rPr>
                <w:rFonts w:ascii="MS Gothic" w:eastAsia="MS Gothic" w:hAnsi="MS Gothic" w:cs="MS Gothic" w:hint="eastAsia"/>
                <w:lang w:val="ja-JP"/>
              </w:rPr>
              <w:t>、</w:t>
            </w:r>
            <w:r>
              <w:rPr>
                <w:rFonts w:ascii="MS Gothic" w:eastAsia="MS Gothic" w:hint="eastAsia"/>
                <w:lang w:val="ja-JP"/>
              </w:rPr>
              <w:t>閲覧者を識別するために</w:t>
            </w:r>
            <w:r>
              <w:rPr>
                <w:lang w:val="ja-JP"/>
              </w:rPr>
              <w:t xml:space="preserve"> Cookie </w:t>
            </w:r>
            <w:r>
              <w:rPr>
                <w:rFonts w:ascii="MS Gothic" w:eastAsia="MS Gothic" w:hint="eastAsia"/>
                <w:lang w:val="ja-JP"/>
              </w:rPr>
              <w:t>を取得するために両方の値が必要です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78c511c0-a3f7-453a-a0a3-67ae3a1d7f5d</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トラッキングコードを表示</w:t>
            </w:r>
            <w:r>
              <w:rPr>
                <w:lang w:val="ja-JP"/>
              </w:rPr>
              <w:t xml:space="preserve">] </w:t>
            </w:r>
            <w:r>
              <w:rPr>
                <w:rFonts w:ascii="MS Gothic" w:eastAsia="MS Gothic" w:hint="eastAsia"/>
                <w:lang w:val="ja-JP"/>
              </w:rPr>
              <w:t>をクリックします</w:t>
            </w:r>
            <w:r>
              <w:rPr>
                <w:rStyle w:val="mqInternal"/>
                <w:noProof/>
                <w:lang w:val="ja-JP"/>
              </w:rPr>
              <w:t>{2</w:t>
            </w:r>
            <w:r>
              <w:rPr>
                <w:rStyle w:val="mqInternal"/>
                <w:noProof/>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99 </w:t>
            </w:r>
            <w:r>
              <w:rPr>
                <w:noProof/>
                <w:sz w:val="16"/>
              </w:rPr>
              <w:br/>
            </w:r>
            <w:r>
              <w:rPr>
                <w:noProof/>
                <w:sz w:val="2"/>
              </w:rPr>
              <w:t>f480b4ef-8b03-450c-9939-24db48fb490f</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FE6CDD">
            <w:pPr>
              <w:rPr>
                <w:lang w:val="ja-JP"/>
              </w:rPr>
            </w:pPr>
            <w:r>
              <w:rPr>
                <w:rStyle w:val="mqInternal"/>
                <w:noProof/>
                <w:lang w:val="ja-JP"/>
              </w:rPr>
              <w:t>[1}</w:t>
            </w:r>
            <w:r>
              <w:rPr>
                <w:lang w:val="ja-JP"/>
              </w:rPr>
              <w:t xml:space="preserve"> PiaID </w:t>
            </w:r>
            <w:r>
              <w:rPr>
                <w:rStyle w:val="mqInternal"/>
                <w:noProof/>
                <w:lang w:val="ja-JP"/>
              </w:rPr>
              <w:t>{2]</w:t>
            </w:r>
            <w:r>
              <w:rPr>
                <w:rFonts w:ascii="MS Gothic" w:eastAsia="MS Gothic" w:hint="eastAsia"/>
                <w:lang w:val="ja-JP"/>
              </w:rPr>
              <w:t>と</w:t>
            </w:r>
            <w:r>
              <w:rPr>
                <w:rStyle w:val="mqInternal"/>
                <w:noProof/>
                <w:lang w:val="ja-JP"/>
              </w:rPr>
              <w:t>[1}</w:t>
            </w:r>
            <w:r>
              <w:rPr>
                <w:lang w:val="ja-JP"/>
              </w:rPr>
              <w:t xml:space="preserve">  picID </w:t>
            </w:r>
            <w:r>
              <w:rPr>
                <w:rStyle w:val="mqInternal"/>
                <w:noProof/>
                <w:lang w:val="ja-JP"/>
              </w:rPr>
              <w:t>{2]</w:t>
            </w:r>
            <w:r>
              <w:rPr>
                <w:rFonts w:ascii="MS Gothic" w:eastAsia="MS Gothic" w:hint="eastAsia"/>
                <w:lang w:val="ja-JP"/>
              </w:rPr>
              <w:t>の値が表示されます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FE6CDD">
            <w:pPr>
              <w:rPr>
                <w:noProof/>
              </w:rPr>
            </w:pPr>
            <w:r>
              <w:rPr>
                <w:noProof/>
              </w:rPr>
              <w:t>Copy the values and paste them into their respective fields.</w:t>
            </w:r>
          </w:p>
        </w:tc>
        <w:tc>
          <w:tcPr>
            <w:tcW w:w="7407" w:type="dxa"/>
          </w:tcPr>
          <w:p w:rsidR="00000000" w:rsidRDefault="00FE6CDD">
            <w:pPr>
              <w:rPr>
                <w:lang w:val="ja-JP"/>
              </w:rPr>
            </w:pPr>
            <w:r>
              <w:rPr>
                <w:rFonts w:ascii="MS Gothic" w:eastAsia="MS Gothic" w:hint="eastAsia"/>
                <w:lang w:val="ja-JP"/>
              </w:rPr>
              <w:t>値をコピーし</w:t>
            </w:r>
            <w:r>
              <w:rPr>
                <w:rFonts w:ascii="MS Gothic" w:eastAsia="MS Gothic" w:hAnsi="MS Gothic" w:cs="MS Gothic" w:hint="eastAsia"/>
                <w:lang w:val="ja-JP"/>
              </w:rPr>
              <w:t>、</w:t>
            </w:r>
            <w:r>
              <w:rPr>
                <w:rFonts w:ascii="MS Gothic" w:eastAsia="MS Gothic" w:hint="eastAsia"/>
                <w:lang w:val="ja-JP"/>
              </w:rPr>
              <w:t>それぞ</w:t>
            </w:r>
            <w:r>
              <w:rPr>
                <w:rFonts w:ascii="MS Gothic" w:eastAsia="MS Gothic" w:hint="eastAsia"/>
                <w:lang w:val="ja-JP"/>
              </w:rPr>
              <w:t>れのフィールドに貼り付けます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103 </w:t>
            </w:r>
            <w:r>
              <w:rPr>
                <w:noProof/>
                <w:sz w:val="16"/>
              </w:rPr>
              <w:br/>
            </w:r>
            <w:r>
              <w:rPr>
                <w:noProof/>
                <w:sz w:val="2"/>
              </w:rPr>
              <w:t>b2c79dec-9d34-4033-af71-899f0b454d48</w:t>
            </w:r>
          </w:p>
        </w:tc>
        <w:tc>
          <w:tcPr>
            <w:tcW w:w="7407" w:type="dxa"/>
            <w:shd w:val="clear" w:color="auto" w:fill="F2F2F2" w:themeFill="background1" w:themeFillShade="F2"/>
          </w:tcPr>
          <w:p w:rsidR="00000000" w:rsidRDefault="00FE6CDD">
            <w:pPr>
              <w:rPr>
                <w:noProof/>
              </w:rPr>
            </w:pPr>
            <w:r>
              <w:rPr>
                <w:noProof/>
              </w:rPr>
              <w:t>Brightcove Audience doesn</w:t>
            </w:r>
            <w:r>
              <w:rPr>
                <w:noProof/>
              </w:rPr>
              <w:t>’</w:t>
            </w:r>
            <w:r>
              <w:rPr>
                <w:noProof/>
              </w:rPr>
              <w:t>t validate the piAId and piCId fields, but if wrong values are entered, Brightcove Audience will not be able to identif</w:t>
            </w:r>
            <w:r>
              <w:rPr>
                <w:noProof/>
              </w:rPr>
              <w:t>y the viewer.</w:t>
            </w:r>
          </w:p>
        </w:tc>
        <w:tc>
          <w:tcPr>
            <w:tcW w:w="7407" w:type="dxa"/>
          </w:tcPr>
          <w:p w:rsidR="00000000" w:rsidRDefault="00FE6CDD">
            <w:pPr>
              <w:rPr>
                <w:lang w:val="ja-JP"/>
              </w:rPr>
            </w:pPr>
            <w:r>
              <w:rPr>
                <w:rFonts w:ascii="MS Gothic" w:eastAsia="MS Gothic" w:hint="eastAsia"/>
                <w:lang w:val="ja-JP"/>
              </w:rPr>
              <w:t>ブライトコーブオーディエンスは</w:t>
            </w:r>
            <w:r>
              <w:rPr>
                <w:lang w:val="ja-JP"/>
              </w:rPr>
              <w:t xml:space="preserve"> PiaID </w:t>
            </w:r>
            <w:r>
              <w:rPr>
                <w:rFonts w:ascii="MS Gothic" w:eastAsia="MS Gothic" w:hint="eastAsia"/>
                <w:lang w:val="ja-JP"/>
              </w:rPr>
              <w:t>フィールドと</w:t>
            </w:r>
            <w:r>
              <w:rPr>
                <w:lang w:val="ja-JP"/>
              </w:rPr>
              <w:t xml:space="preserve"> PicID </w:t>
            </w:r>
            <w:r>
              <w:rPr>
                <w:rFonts w:ascii="MS Gothic" w:eastAsia="MS Gothic" w:hint="eastAsia"/>
                <w:lang w:val="ja-JP"/>
              </w:rPr>
              <w:t>フィールドを検証しませんが</w:t>
            </w:r>
            <w:r>
              <w:rPr>
                <w:rFonts w:ascii="MS Gothic" w:eastAsia="MS Gothic" w:hAnsi="MS Gothic" w:cs="MS Gothic" w:hint="eastAsia"/>
                <w:lang w:val="ja-JP"/>
              </w:rPr>
              <w:t>、</w:t>
            </w:r>
            <w:r>
              <w:rPr>
                <w:rFonts w:ascii="MS Gothic" w:eastAsia="MS Gothic" w:hint="eastAsia"/>
                <w:lang w:val="ja-JP"/>
              </w:rPr>
              <w:t>間違った値が入力されると</w:t>
            </w:r>
            <w:r>
              <w:rPr>
                <w:rFonts w:ascii="MS Gothic" w:eastAsia="MS Gothic" w:hAnsi="MS Gothic" w:cs="MS Gothic" w:hint="eastAsia"/>
                <w:lang w:val="ja-JP"/>
              </w:rPr>
              <w:t>、</w:t>
            </w:r>
            <w:r>
              <w:rPr>
                <w:rFonts w:ascii="MS Gothic" w:eastAsia="MS Gothic" w:hint="eastAsia"/>
                <w:lang w:val="ja-JP"/>
              </w:rPr>
              <w:t>ブライトコーブオーディエンスは視聴者を識別できなくなります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105 </w:t>
            </w:r>
            <w:r>
              <w:rPr>
                <w:noProof/>
                <w:sz w:val="16"/>
              </w:rPr>
              <w:br/>
            </w:r>
            <w:r>
              <w:rPr>
                <w:noProof/>
                <w:sz w:val="2"/>
              </w:rPr>
              <w:t>e1f5cf91-090d-4446-933e-f0cf326394a4</w:t>
            </w:r>
          </w:p>
        </w:tc>
        <w:tc>
          <w:tcPr>
            <w:tcW w:w="7407" w:type="dxa"/>
            <w:shd w:val="clear" w:color="auto" w:fill="F2F2F2" w:themeFill="background1" w:themeFillShade="F2"/>
          </w:tcPr>
          <w:p w:rsidR="00000000" w:rsidRDefault="00FE6CDD">
            <w:pPr>
              <w:rPr>
                <w:noProof/>
              </w:rPr>
            </w:pPr>
            <w:r>
              <w:rPr>
                <w:noProof/>
              </w:rPr>
              <w:t>salesforce integration type</w:t>
            </w:r>
          </w:p>
        </w:tc>
        <w:tc>
          <w:tcPr>
            <w:tcW w:w="7407" w:type="dxa"/>
          </w:tcPr>
          <w:p w:rsidR="00000000" w:rsidRDefault="00FE6CDD">
            <w:pPr>
              <w:rPr>
                <w:lang w:val="ja-JP"/>
              </w:rPr>
            </w:pPr>
            <w:r>
              <w:rPr>
                <w:lang w:val="ja-JP"/>
              </w:rPr>
              <w:t xml:space="preserve">Salesforce </w:t>
            </w:r>
            <w:r>
              <w:rPr>
                <w:rFonts w:ascii="MS Gothic" w:eastAsia="MS Gothic" w:hint="eastAsia"/>
                <w:lang w:val="ja-JP"/>
              </w:rPr>
              <w:t>統合タイプ</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FE6CDD">
            <w:pPr>
              <w:rPr>
                <w:lang w:val="ja-JP"/>
              </w:rPr>
            </w:pPr>
            <w:r>
              <w:rPr>
                <w:lang w:val="ja-JP"/>
              </w:rPr>
              <w:t xml:space="preserve">\[Pardot </w:t>
            </w:r>
            <w:r>
              <w:rPr>
                <w:rStyle w:val="mqInternal"/>
                <w:noProof/>
                <w:lang w:val="ja-JP"/>
              </w:rPr>
              <w:t>[1}</w:t>
            </w:r>
            <w:r>
              <w:rPr>
                <w:rFonts w:ascii="MS Gothic" w:eastAsia="MS Gothic" w:hint="eastAsia"/>
                <w:lang w:val="ja-JP"/>
              </w:rPr>
              <w:t>に接続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FE6CDD">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FE6CDD">
            <w:pPr>
              <w:rPr>
                <w:lang w:val="ja-JP"/>
              </w:rPr>
            </w:pPr>
            <w:r>
              <w:rPr>
                <w:rFonts w:ascii="MS Gothic" w:eastAsia="MS Gothic" w:hint="eastAsia"/>
                <w:lang w:val="ja-JP"/>
              </w:rPr>
              <w:t>通常</w:t>
            </w:r>
            <w:r>
              <w:rPr>
                <w:rFonts w:ascii="MS Gothic" w:eastAsia="MS Gothic" w:hAnsi="MS Gothic" w:cs="MS Gothic" w:hint="eastAsia"/>
                <w:lang w:val="ja-JP"/>
              </w:rPr>
              <w:t>、</w:t>
            </w:r>
            <w:r>
              <w:rPr>
                <w:lang w:val="ja-JP"/>
              </w:rPr>
              <w:t xml:space="preserve">Pardot </w:t>
            </w:r>
            <w:r>
              <w:rPr>
                <w:rFonts w:ascii="MS Gothic" w:eastAsia="MS Gothic" w:hint="eastAsia"/>
                <w:lang w:val="ja-JP"/>
              </w:rPr>
              <w:t>統合タイプを使用する場合は</w:t>
            </w:r>
            <w:r>
              <w:rPr>
                <w:rFonts w:ascii="MS Gothic" w:eastAsia="MS Gothic" w:hAnsi="MS Gothic" w:cs="MS Gothic" w:hint="eastAsia"/>
                <w:lang w:val="ja-JP"/>
              </w:rPr>
              <w:t>、</w:t>
            </w:r>
            <w:r>
              <w:rPr>
                <w:lang w:val="ja-JP"/>
              </w:rPr>
              <w:t xml:space="preserve">\[ </w:t>
            </w:r>
            <w:r>
              <w:rPr>
                <w:rStyle w:val="mqInternal"/>
                <w:noProof/>
                <w:lang w:val="ja-JP"/>
              </w:rPr>
              <w:t>[1}{2]</w:t>
            </w:r>
            <w:r>
              <w:rPr>
                <w:rFonts w:ascii="MS Gothic" w:eastAsia="MS Gothic" w:hint="eastAsia"/>
                <w:lang w:val="ja-JP"/>
              </w:rPr>
              <w:t>高度なマッピングタイプ</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rFonts w:ascii="MS Gothic" w:eastAsia="MS Gothic" w:hint="eastAsia"/>
                <w:lang w:val="ja-JP"/>
              </w:rPr>
              <w:t>作成した</w:t>
            </w:r>
            <w:r>
              <w:rPr>
                <w:rStyle w:val="mqInternal"/>
                <w:noProof/>
                <w:lang w:val="ja-JP"/>
              </w:rPr>
              <w:t>[3}</w:t>
            </w:r>
            <w:r>
              <w:rPr>
                <w:lang w:val="ja-JP"/>
              </w:rPr>
              <w:t xml:space="preserve">  Salesforce </w:t>
            </w:r>
            <w:r>
              <w:rPr>
                <w:rStyle w:val="mqInternal"/>
                <w:noProof/>
                <w:lang w:val="ja-JP"/>
              </w:rPr>
              <w:t>{4]</w:t>
            </w:r>
            <w:r>
              <w:rPr>
                <w:rFonts w:ascii="MS Gothic" w:eastAsia="MS Gothic" w:hint="eastAsia"/>
                <w:lang w:val="ja-JP"/>
              </w:rPr>
              <w:t>カスタムオブジェクトにビュー項目をマップします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108 </w:t>
            </w:r>
            <w:r>
              <w:rPr>
                <w:noProof/>
                <w:sz w:val="16"/>
              </w:rPr>
              <w:br/>
            </w:r>
            <w:r>
              <w:rPr>
                <w:noProof/>
                <w:sz w:val="2"/>
              </w:rPr>
              <w:t>85af6bfe-f280-4208-90f1-40f07dcf8b9b</w:t>
            </w:r>
          </w:p>
        </w:tc>
        <w:tc>
          <w:tcPr>
            <w:tcW w:w="7407" w:type="dxa"/>
            <w:shd w:val="clear" w:color="auto" w:fill="F2F2F2" w:themeFill="background1" w:themeFillShade="F2"/>
          </w:tcPr>
          <w:p w:rsidR="00000000" w:rsidRDefault="00FE6CDD">
            <w:pPr>
              <w:rPr>
                <w:noProof/>
              </w:rPr>
            </w:pPr>
            <w:r>
              <w:rPr>
                <w:noProof/>
              </w:rPr>
              <w:t>Configuring data mapping</w:t>
            </w:r>
          </w:p>
        </w:tc>
        <w:tc>
          <w:tcPr>
            <w:tcW w:w="7407" w:type="dxa"/>
          </w:tcPr>
          <w:p w:rsidR="00000000" w:rsidRDefault="00FE6CDD">
            <w:pPr>
              <w:rPr>
                <w:lang w:val="ja-JP"/>
              </w:rPr>
            </w:pPr>
            <w:r>
              <w:rPr>
                <w:rFonts w:ascii="MS Gothic" w:eastAsia="MS Gothic" w:hint="eastAsia"/>
                <w:lang w:val="ja-JP"/>
              </w:rPr>
              <w:t>データマッピングの設定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109 </w:t>
            </w:r>
            <w:r>
              <w:rPr>
                <w:noProof/>
                <w:sz w:val="16"/>
              </w:rPr>
              <w:br/>
            </w:r>
            <w:r>
              <w:rPr>
                <w:noProof/>
                <w:sz w:val="2"/>
              </w:rPr>
              <w:t>785cc339-ea8b-48aa-99e8-09c86f</w:t>
            </w:r>
            <w:r>
              <w:rPr>
                <w:noProof/>
                <w:sz w:val="2"/>
              </w:rPr>
              <w:t>900a41</w:t>
            </w:r>
          </w:p>
        </w:tc>
        <w:tc>
          <w:tcPr>
            <w:tcW w:w="7407" w:type="dxa"/>
            <w:shd w:val="clear" w:color="auto" w:fill="F2F2F2" w:themeFill="background1" w:themeFillShade="F2"/>
          </w:tcPr>
          <w:p w:rsidR="00000000" w:rsidRDefault="00FE6CDD">
            <w:pPr>
              <w:rPr>
                <w:noProof/>
              </w:rPr>
            </w:pPr>
            <w:r>
              <w:rPr>
                <w:noProof/>
              </w:rPr>
              <w:t>Data mapping determines how video data is mapped to fields in a Salesforce object.</w:t>
            </w:r>
          </w:p>
        </w:tc>
        <w:tc>
          <w:tcPr>
            <w:tcW w:w="7407" w:type="dxa"/>
          </w:tcPr>
          <w:p w:rsidR="00000000" w:rsidRDefault="00FE6CDD">
            <w:pPr>
              <w:rPr>
                <w:lang w:val="ja-JP"/>
              </w:rPr>
            </w:pPr>
            <w:r>
              <w:rPr>
                <w:rFonts w:ascii="MS Gothic" w:eastAsia="MS Gothic" w:hint="eastAsia"/>
                <w:lang w:val="ja-JP"/>
              </w:rPr>
              <w:t>データマッピングは</w:t>
            </w:r>
            <w:r>
              <w:rPr>
                <w:rFonts w:ascii="MS Gothic" w:eastAsia="MS Gothic" w:hAnsi="MS Gothic" w:cs="MS Gothic" w:hint="eastAsia"/>
                <w:lang w:val="ja-JP"/>
              </w:rPr>
              <w:t>、</w:t>
            </w:r>
            <w:r>
              <w:rPr>
                <w:rFonts w:ascii="MS Gothic" w:eastAsia="MS Gothic" w:hint="eastAsia"/>
                <w:lang w:val="ja-JP"/>
              </w:rPr>
              <w:t>ビデオデータを</w:t>
            </w:r>
            <w:r>
              <w:rPr>
                <w:lang w:val="ja-JP"/>
              </w:rPr>
              <w:t xml:space="preserve"> Salesforce </w:t>
            </w:r>
            <w:r>
              <w:rPr>
                <w:rFonts w:ascii="MS Gothic" w:eastAsia="MS Gothic" w:hint="eastAsia"/>
                <w:lang w:val="ja-JP"/>
              </w:rPr>
              <w:t>オブジェクトの項目にマップする方法を決定します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FE6CDD">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w:t>
            </w:r>
            <w:r>
              <w:rPr>
                <w:noProof/>
              </w:rPr>
              <w:t xml:space="preserve">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統合は</w:t>
            </w:r>
            <w:r>
              <w:rPr>
                <w:rFonts w:ascii="MS Gothic" w:eastAsia="MS Gothic" w:hAnsi="MS Gothic" w:cs="MS Gothic" w:hint="eastAsia"/>
                <w:lang w:val="ja-JP"/>
              </w:rPr>
              <w:t>、</w:t>
            </w:r>
            <w:r>
              <w:rPr>
                <w:rFonts w:ascii="MS Gothic" w:eastAsia="MS Gothic" w:hint="eastAsia"/>
                <w:lang w:val="ja-JP"/>
              </w:rPr>
              <w:t>いくつかのビデオデータを</w:t>
            </w:r>
            <w:r>
              <w:rPr>
                <w:lang w:val="ja-JP"/>
              </w:rPr>
              <w:t xml:space="preserve"> Salesforce </w:t>
            </w:r>
            <w:r>
              <w:rPr>
                <w:rFonts w:ascii="MS Gothic" w:eastAsia="MS Gothic" w:hint="eastAsia"/>
                <w:lang w:val="ja-JP"/>
              </w:rPr>
              <w:t>の</w:t>
            </w:r>
            <w:r>
              <w:rPr>
                <w:rStyle w:val="mqInternal"/>
                <w:noProof/>
                <w:lang w:val="ja-JP"/>
              </w:rPr>
              <w:t>[1}</w:t>
            </w:r>
            <w:r>
              <w:rPr>
                <w:lang w:val="ja-JP"/>
              </w:rPr>
              <w:t xml:space="preserve">  Task </w:t>
            </w:r>
            <w:r>
              <w:rPr>
                <w:rStyle w:val="mqInternal"/>
                <w:noProof/>
                <w:lang w:val="ja-JP"/>
              </w:rPr>
              <w:t>[1}{2]{2]</w:t>
            </w:r>
            <w:r>
              <w:rPr>
                <w:rFonts w:ascii="MS Gothic" w:eastAsia="MS Gothic" w:hint="eastAsia"/>
                <w:lang w:val="ja-JP"/>
              </w:rPr>
              <w:t>オブジェクトにマッピングする簡易マッピングを使用して設定されます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FE6CDD">
            <w:pPr>
              <w:rPr>
                <w:noProof/>
              </w:rPr>
            </w:pPr>
            <w:r>
              <w:rPr>
                <w:noProof/>
              </w:rPr>
              <w:t>Follow these steps to customize the data mapping.</w:t>
            </w:r>
          </w:p>
        </w:tc>
        <w:tc>
          <w:tcPr>
            <w:tcW w:w="7407" w:type="dxa"/>
          </w:tcPr>
          <w:p w:rsidR="00000000" w:rsidRDefault="00FE6CDD">
            <w:pPr>
              <w:rPr>
                <w:lang w:val="ja-JP"/>
              </w:rPr>
            </w:pPr>
            <w:r>
              <w:rPr>
                <w:rFonts w:ascii="MS Gothic" w:eastAsia="MS Gothic" w:hint="eastAsia"/>
                <w:lang w:val="ja-JP"/>
              </w:rPr>
              <w:t>デ</w:t>
            </w:r>
            <w:r>
              <w:rPr>
                <w:rFonts w:ascii="MS Gothic" w:eastAsia="MS Gothic" w:hint="eastAsia"/>
                <w:lang w:val="ja-JP"/>
              </w:rPr>
              <w:t>ータマッピングをカスタマイズするには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Mappings</w:t>
            </w:r>
            <w:r>
              <w:rPr>
                <w:rStyle w:val="mqInternal"/>
                <w:noProof/>
              </w:rPr>
              <w:t>{2]</w:t>
            </w:r>
            <w:r>
              <w:rPr>
                <w:noProof/>
              </w:rPr>
              <w:t xml:space="preserve"> link.</w:t>
            </w:r>
          </w:p>
        </w:tc>
        <w:tc>
          <w:tcPr>
            <w:tcW w:w="7407" w:type="dxa"/>
          </w:tcPr>
          <w:p w:rsidR="00000000" w:rsidRDefault="00FE6CDD">
            <w:pPr>
              <w:rPr>
                <w:lang w:val="ja-JP"/>
              </w:rPr>
            </w:pPr>
            <w:r>
              <w:rPr>
                <w:lang w:val="ja-JP"/>
              </w:rPr>
              <w:t xml:space="preserve">Salesforce </w:t>
            </w:r>
            <w:r>
              <w:rPr>
                <w:rStyle w:val="mqInternal"/>
                <w:noProof/>
                <w:lang w:val="ja-JP"/>
              </w:rPr>
              <w:t>[1}{2]</w:t>
            </w:r>
            <w:r>
              <w:rPr>
                <w:rFonts w:ascii="MS Gothic" w:eastAsia="MS Gothic" w:hint="eastAsia"/>
                <w:lang w:val="ja-JP"/>
              </w:rPr>
              <w:t>オブジェクトの項目へのデータのマッピング方法を設定するか</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マッピング</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FE6CDD">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マッピングタイプ</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115 </w:t>
            </w:r>
            <w:r>
              <w:rPr>
                <w:noProof/>
                <w:sz w:val="16"/>
              </w:rPr>
              <w:br/>
            </w:r>
            <w:r>
              <w:rPr>
                <w:noProof/>
                <w:sz w:val="2"/>
              </w:rPr>
              <w:t>51c1825c-b166-41e3-885f-0fc75596f31e</w:t>
            </w:r>
          </w:p>
        </w:tc>
        <w:tc>
          <w:tcPr>
            <w:tcW w:w="7407" w:type="dxa"/>
            <w:shd w:val="clear" w:color="auto" w:fill="F2F2F2" w:themeFill="background1" w:themeFillShade="F2"/>
          </w:tcPr>
          <w:p w:rsidR="00000000" w:rsidRDefault="00FE6CDD">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w:t>
            </w:r>
            <w:r>
              <w:rPr>
                <w:noProof/>
              </w:rPr>
              <w:t>t an object to map the video data to.</w:t>
            </w:r>
          </w:p>
        </w:tc>
        <w:tc>
          <w:tcPr>
            <w:tcW w:w="7407" w:type="dxa"/>
          </w:tcPr>
          <w:p w:rsidR="00000000" w:rsidRDefault="00FE6CDD">
            <w:pPr>
              <w:rPr>
                <w:lang w:val="ja-JP"/>
              </w:rPr>
            </w:pPr>
            <w:r>
              <w:rPr>
                <w:lang w:val="ja-JP"/>
              </w:rPr>
              <w:t xml:space="preserve">\[ </w:t>
            </w:r>
            <w:r>
              <w:rPr>
                <w:rStyle w:val="mqInternal"/>
                <w:noProof/>
                <w:lang w:val="ja-JP"/>
              </w:rPr>
              <w:t>[1}</w:t>
            </w:r>
            <w:r>
              <w:rPr>
                <w:lang w:val="ja-JP"/>
              </w:rPr>
              <w:t xml:space="preserve">  Salesforce </w:t>
            </w:r>
            <w:r>
              <w:rPr>
                <w:rFonts w:ascii="MS Gothic" w:eastAsia="MS Gothic" w:hint="eastAsia"/>
                <w:lang w:val="ja-JP"/>
              </w:rPr>
              <w:t>オブジェクト</w:t>
            </w:r>
            <w:r>
              <w:rPr>
                <w:lang w:val="ja-JP"/>
              </w:rPr>
              <w:t xml:space="preserve">] </w:t>
            </w:r>
            <w:r>
              <w:rPr>
                <w:rStyle w:val="mqInternal"/>
                <w:noProof/>
                <w:lang w:val="ja-JP"/>
              </w:rPr>
              <w:t>{2]</w:t>
            </w:r>
            <w:r>
              <w:rPr>
                <w:rFonts w:ascii="MS Gothic" w:eastAsia="MS Gothic" w:hint="eastAsia"/>
                <w:lang w:val="ja-JP"/>
              </w:rPr>
              <w:t>ドロップダウンリストで</w:t>
            </w:r>
            <w:r>
              <w:rPr>
                <w:rFonts w:ascii="MS Gothic" w:eastAsia="MS Gothic" w:hAnsi="MS Gothic" w:cs="MS Gothic" w:hint="eastAsia"/>
                <w:lang w:val="ja-JP"/>
              </w:rPr>
              <w:t>、</w:t>
            </w:r>
            <w:r>
              <w:rPr>
                <w:rFonts w:ascii="MS Gothic" w:eastAsia="MS Gothic" w:hint="eastAsia"/>
                <w:lang w:val="ja-JP"/>
              </w:rPr>
              <w:t>ビデオデータをマップするオブジェクトを選択します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e2f040ff-ecd2-4ee6-ad57-aabbd7510fcd</w:t>
            </w:r>
          </w:p>
        </w:tc>
        <w:tc>
          <w:tcPr>
            <w:tcW w:w="7407" w:type="dxa"/>
            <w:shd w:val="clear" w:color="auto" w:fill="F2F2F2" w:themeFill="background1" w:themeFillShade="F2"/>
          </w:tcPr>
          <w:p w:rsidR="00000000" w:rsidRDefault="00FE6CDD">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適切なビュー項目を</w:t>
            </w:r>
            <w:r>
              <w:rPr>
                <w:lang w:val="ja-JP"/>
              </w:rPr>
              <w:t xml:space="preserve"> Salesforce </w:t>
            </w:r>
            <w:r>
              <w:rPr>
                <w:rFonts w:ascii="MS Gothic" w:eastAsia="MS Gothic" w:hint="eastAsia"/>
                <w:lang w:val="ja-JP"/>
              </w:rPr>
              <w:t>項目にマップします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FE6CDD">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FE6CDD">
            <w:pPr>
              <w:rPr>
                <w:lang w:val="ja-JP"/>
              </w:rPr>
            </w:pPr>
            <w:r>
              <w:rPr>
                <w:lang w:val="ja-JP"/>
              </w:rPr>
              <w:t xml:space="preserve">Salesforce </w:t>
            </w:r>
            <w:r>
              <w:rPr>
                <w:rFonts w:ascii="MS Gothic" w:eastAsia="MS Gothic" w:hint="eastAsia"/>
                <w:lang w:val="ja-JP"/>
              </w:rPr>
              <w:t>との統合を削除するには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切断</w:t>
            </w:r>
            <w:r>
              <w:rPr>
                <w:lang w:val="ja-JP"/>
              </w:rPr>
              <w:t xml:space="preserve">] </w:t>
            </w:r>
            <w:r>
              <w:rPr>
                <w:rFonts w:ascii="MS Gothic" w:eastAsia="MS Gothic" w:hint="eastAsia"/>
                <w:lang w:val="ja-JP"/>
              </w:rPr>
              <w:t>をクリックし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120 </w:t>
            </w:r>
            <w:r>
              <w:rPr>
                <w:noProof/>
                <w:sz w:val="16"/>
              </w:rPr>
              <w:br/>
            </w:r>
            <w:r>
              <w:rPr>
                <w:noProof/>
                <w:sz w:val="2"/>
              </w:rPr>
              <w:t>071d6d42-97e4-44e5-ac1a-7cbac499f3c7</w:t>
            </w:r>
          </w:p>
        </w:tc>
        <w:tc>
          <w:tcPr>
            <w:tcW w:w="7407" w:type="dxa"/>
            <w:shd w:val="clear" w:color="auto" w:fill="F2F2F2" w:themeFill="background1" w:themeFillShade="F2"/>
          </w:tcPr>
          <w:p w:rsidR="00000000" w:rsidRDefault="00FE6CDD">
            <w:pPr>
              <w:rPr>
                <w:noProof/>
              </w:rPr>
            </w:pPr>
            <w:r>
              <w:rPr>
                <w:noProof/>
              </w:rPr>
              <w:t>The Audience module supports multiple connections to marketing platforms.</w:t>
            </w:r>
          </w:p>
        </w:tc>
        <w:tc>
          <w:tcPr>
            <w:tcW w:w="7407" w:type="dxa"/>
          </w:tcPr>
          <w:p w:rsidR="00000000" w:rsidRDefault="00FE6CDD">
            <w:pPr>
              <w:rPr>
                <w:lang w:val="ja-JP"/>
              </w:rPr>
            </w:pPr>
            <w:r>
              <w:rPr>
                <w:lang w:val="ja-JP"/>
              </w:rPr>
              <w:t xml:space="preserve">Audience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マーケティングプラットフォームへの複数の接続をサポートします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FE6CDD">
            <w:pPr>
              <w:rPr>
                <w:lang w:val="ja-JP"/>
              </w:rPr>
            </w:pPr>
            <w:r>
              <w:rPr>
                <w:rStyle w:val="mqInternal"/>
                <w:noProof/>
                <w:lang w:val="ja-JP"/>
              </w:rPr>
              <w:t>{2]</w:t>
            </w:r>
            <w:r>
              <w:rPr>
                <w:rFonts w:ascii="MS Gothic" w:eastAsia="MS Gothic" w:hint="eastAsia"/>
                <w:lang w:val="ja-JP"/>
              </w:rPr>
              <w:t>追加の連動を設定するには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新しい接続の追加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FE6CDD">
            <w:pPr>
              <w:rPr>
                <w:noProof/>
              </w:rPr>
            </w:pPr>
            <w:r>
              <w:rPr>
                <w:noProof/>
              </w:rPr>
              <w:t>Creating an Audience-enabled player</w:t>
            </w:r>
          </w:p>
        </w:tc>
        <w:tc>
          <w:tcPr>
            <w:tcW w:w="7407" w:type="dxa"/>
          </w:tcPr>
          <w:p w:rsidR="00000000" w:rsidRDefault="00FE6CDD">
            <w:pPr>
              <w:rPr>
                <w:lang w:val="ja-JP"/>
              </w:rPr>
            </w:pP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123 </w:t>
            </w:r>
            <w:r>
              <w:rPr>
                <w:noProof/>
                <w:sz w:val="16"/>
              </w:rPr>
              <w:br/>
            </w:r>
            <w:r>
              <w:rPr>
                <w:noProof/>
                <w:sz w:val="2"/>
              </w:rPr>
              <w:t>616ad108-04a5-45da-be6b-0195fd1deb8f</w:t>
            </w:r>
          </w:p>
        </w:tc>
        <w:tc>
          <w:tcPr>
            <w:tcW w:w="7407" w:type="dxa"/>
            <w:shd w:val="clear" w:color="auto" w:fill="F2F2F2" w:themeFill="background1" w:themeFillShade="F2"/>
          </w:tcPr>
          <w:p w:rsidR="00000000" w:rsidRDefault="00FE6CDD">
            <w:pPr>
              <w:rPr>
                <w:noProof/>
              </w:rPr>
            </w:pPr>
            <w:r>
              <w:rPr>
                <w:noProof/>
              </w:rPr>
              <w:t>Video engagement data will only be sent to Salesforce when you are using an Audience-enabled video player.</w:t>
            </w:r>
          </w:p>
        </w:tc>
        <w:tc>
          <w:tcPr>
            <w:tcW w:w="7407" w:type="dxa"/>
          </w:tcPr>
          <w:p w:rsidR="00000000" w:rsidRDefault="00FE6CDD">
            <w:pPr>
              <w:rPr>
                <w:lang w:val="ja-JP"/>
              </w:rPr>
            </w:pPr>
            <w:r>
              <w:rPr>
                <w:rFonts w:ascii="MS Gothic" w:eastAsia="MS Gothic" w:hint="eastAsia"/>
                <w:lang w:val="ja-JP"/>
              </w:rPr>
              <w:t>動画エンゲージメントデータは</w:t>
            </w:r>
            <w:r>
              <w:rPr>
                <w:rFonts w:ascii="MS Gothic" w:eastAsia="MS Gothic" w:hAnsi="MS Gothic" w:cs="MS Gothic" w:hint="eastAsia"/>
                <w:lang w:val="ja-JP"/>
              </w:rPr>
              <w:t>、</w:t>
            </w:r>
            <w:r>
              <w:rPr>
                <w:rFonts w:ascii="MS Gothic" w:eastAsia="MS Gothic" w:hint="eastAsia"/>
                <w:lang w:val="ja-JP"/>
              </w:rPr>
              <w:t>オーディエンス対応の動画プレーヤーを使用している場合にのみ</w:t>
            </w:r>
            <w:r>
              <w:rPr>
                <w:lang w:val="ja-JP"/>
              </w:rPr>
              <w:t xml:space="preserve"> Salesforce </w:t>
            </w:r>
            <w:r>
              <w:rPr>
                <w:rFonts w:ascii="MS Gothic" w:eastAsia="MS Gothic" w:hint="eastAsia"/>
                <w:lang w:val="ja-JP"/>
              </w:rPr>
              <w:t>に送信されます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FE6CDD">
            <w:pPr>
              <w:rPr>
                <w:noProof/>
              </w:rPr>
            </w:pPr>
            <w:r>
              <w:rPr>
                <w:noProof/>
              </w:rPr>
              <w:t>For information on creating an Audience-e</w:t>
            </w:r>
            <w:r>
              <w:rPr>
                <w:noProof/>
              </w:rPr>
              <w:t xml:space="preserv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オーディエンス対応の</w:t>
            </w:r>
            <w:r>
              <w:rPr>
                <w:lang w:val="ja-JP"/>
              </w:rPr>
              <w:t xml:space="preserve"> Brightcove Player </w:t>
            </w:r>
            <w:r>
              <w:rPr>
                <w:rStyle w:val="mqInternal"/>
                <w:noProof/>
                <w:lang w:val="ja-JP"/>
              </w:rPr>
              <w:t>[1}</w:t>
            </w:r>
            <w:r>
              <w:rPr>
                <w:rFonts w:ascii="MS Gothic" w:eastAsia="MS Gothic" w:hint="eastAsia"/>
                <w:lang w:val="ja-JP"/>
              </w:rPr>
              <w:t>の作成の詳細については</w:t>
            </w:r>
            <w:r>
              <w:rPr>
                <w:rFonts w:ascii="MS Gothic" w:eastAsia="MS Gothic" w:hAnsi="MS Gothic" w:cs="MS Gothic" w:hint="eastAsia"/>
                <w:lang w:val="ja-JP"/>
              </w:rPr>
              <w:t>、「</w:t>
            </w:r>
            <w:r>
              <w:rPr>
                <w:rFonts w:ascii="MS Gothic" w:eastAsia="MS Gothic" w:hint="eastAsia"/>
                <w:lang w:val="ja-JP"/>
              </w:rPr>
              <w:t>オーディエンス対応プレーヤーを作成する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FE6CDD">
            <w:pPr>
              <w:rPr>
                <w:noProof/>
              </w:rPr>
            </w:pPr>
            <w:r>
              <w:rPr>
                <w:noProof/>
              </w:rPr>
              <w:t>Passing a tracking ID</w:t>
            </w:r>
          </w:p>
        </w:tc>
        <w:tc>
          <w:tcPr>
            <w:tcW w:w="7407" w:type="dxa"/>
          </w:tcPr>
          <w:p w:rsidR="00000000" w:rsidRDefault="00FE6CDD">
            <w:pPr>
              <w:rPr>
                <w:lang w:val="ja-JP"/>
              </w:rPr>
            </w:pPr>
            <w:r>
              <w:rPr>
                <w:rFonts w:ascii="MS Gothic" w:eastAsia="MS Gothic" w:hint="eastAsia"/>
                <w:lang w:val="ja-JP"/>
              </w:rPr>
              <w:t>トラッキング</w:t>
            </w:r>
            <w:r>
              <w:rPr>
                <w:lang w:val="ja-JP"/>
              </w:rPr>
              <w:t>ID</w:t>
            </w:r>
            <w:r>
              <w:rPr>
                <w:rFonts w:ascii="MS Gothic" w:eastAsia="MS Gothic" w:hint="eastAsia"/>
                <w:lang w:val="ja-JP"/>
              </w:rPr>
              <w:t>を渡す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126 </w:t>
            </w:r>
            <w:r>
              <w:rPr>
                <w:noProof/>
                <w:sz w:val="16"/>
              </w:rPr>
              <w:br/>
            </w:r>
            <w:r>
              <w:rPr>
                <w:noProof/>
                <w:sz w:val="2"/>
              </w:rPr>
              <w:t>f2922563-3f60-4f0a-aa</w:t>
            </w:r>
            <w:r>
              <w:rPr>
                <w:noProof/>
                <w:sz w:val="2"/>
              </w:rPr>
              <w:t>3e-22b00d2e102c</w:t>
            </w:r>
          </w:p>
        </w:tc>
        <w:tc>
          <w:tcPr>
            <w:tcW w:w="7407" w:type="dxa"/>
            <w:shd w:val="clear" w:color="auto" w:fill="F2F2F2" w:themeFill="background1" w:themeFillShade="F2"/>
          </w:tcPr>
          <w:p w:rsidR="00000000" w:rsidRDefault="00FE6CDD">
            <w:pPr>
              <w:rPr>
                <w:noProof/>
              </w:rPr>
            </w:pPr>
            <w:r>
              <w:rPr>
                <w:noProof/>
              </w:rPr>
              <w:t>The Audience module supports the ability to pass a tracking ID value to Salesforce.</w:t>
            </w:r>
          </w:p>
        </w:tc>
        <w:tc>
          <w:tcPr>
            <w:tcW w:w="7407" w:type="dxa"/>
          </w:tcPr>
          <w:p w:rsidR="00000000" w:rsidRDefault="00FE6CDD">
            <w:pPr>
              <w:rPr>
                <w:lang w:val="ja-JP"/>
              </w:rPr>
            </w:pPr>
            <w:r>
              <w:rPr>
                <w:rFonts w:ascii="MS Gothic" w:eastAsia="MS Gothic" w:hint="eastAsia"/>
                <w:lang w:val="ja-JP"/>
              </w:rPr>
              <w:t>オーディエンスモジュールは</w:t>
            </w:r>
            <w:r>
              <w:rPr>
                <w:rFonts w:ascii="MS Gothic" w:eastAsia="MS Gothic" w:hAnsi="MS Gothic" w:cs="MS Gothic" w:hint="eastAsia"/>
                <w:lang w:val="ja-JP"/>
              </w:rPr>
              <w:t>、</w:t>
            </w:r>
            <w:r>
              <w:rPr>
                <w:lang w:val="ja-JP"/>
              </w:rPr>
              <w:t xml:space="preserve">Salesforce </w:t>
            </w:r>
            <w:r>
              <w:rPr>
                <w:rFonts w:ascii="MS Gothic" w:eastAsia="MS Gothic" w:hint="eastAsia"/>
                <w:lang w:val="ja-JP"/>
              </w:rPr>
              <w:t>にトラッキング</w:t>
            </w:r>
            <w:r>
              <w:rPr>
                <w:lang w:val="ja-JP"/>
              </w:rPr>
              <w:t xml:space="preserve"> ID </w:t>
            </w:r>
            <w:r>
              <w:rPr>
                <w:rFonts w:ascii="MS Gothic" w:eastAsia="MS Gothic" w:hint="eastAsia"/>
                <w:lang w:val="ja-JP"/>
              </w:rPr>
              <w:t>値を渡す機能をサポートしています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127 </w:t>
            </w:r>
            <w:r>
              <w:rPr>
                <w:noProof/>
                <w:sz w:val="16"/>
              </w:rPr>
              <w:br/>
            </w:r>
            <w:r>
              <w:rPr>
                <w:noProof/>
                <w:sz w:val="2"/>
              </w:rPr>
              <w:t>98a62a43-58f1-4e2a-a823-053881cac6e0</w:t>
            </w:r>
          </w:p>
        </w:tc>
        <w:tc>
          <w:tcPr>
            <w:tcW w:w="7407" w:type="dxa"/>
            <w:shd w:val="clear" w:color="auto" w:fill="F2F2F2" w:themeFill="background1" w:themeFillShade="F2"/>
          </w:tcPr>
          <w:p w:rsidR="00000000" w:rsidRDefault="00FE6CDD">
            <w:pPr>
              <w:rPr>
                <w:noProof/>
              </w:rPr>
            </w:pPr>
            <w:r>
              <w:rPr>
                <w:noProof/>
              </w:rPr>
              <w:t>The tracking ID might be used to track a campaign ID for example.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キャンペーン</w:t>
            </w:r>
            <w:r>
              <w:rPr>
                <w:lang w:val="ja-JP"/>
              </w:rPr>
              <w:t xml:space="preserve"> ID </w:t>
            </w:r>
            <w:r>
              <w:rPr>
                <w:rFonts w:ascii="MS Gothic" w:eastAsia="MS Gothic" w:hint="eastAsia"/>
                <w:lang w:val="ja-JP"/>
              </w:rPr>
              <w:t>の追跡に使用されます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FE6CDD">
            <w:pPr>
              <w:rPr>
                <w:noProof/>
              </w:rPr>
            </w:pPr>
            <w:r>
              <w:rPr>
                <w:noProof/>
              </w:rPr>
              <w:t>The</w:t>
            </w:r>
            <w:r>
              <w:rPr>
                <w:noProof/>
              </w:rPr>
              <w:t xml:space="preserve"> tracking ID can be appended to the URL that displays the Audience-enabled player or added to the player embed code.</w:t>
            </w:r>
          </w:p>
        </w:tc>
        <w:tc>
          <w:tcPr>
            <w:tcW w:w="7407" w:type="dxa"/>
          </w:tcPr>
          <w:p w:rsidR="00000000" w:rsidRDefault="00FE6CDD">
            <w:pPr>
              <w:rPr>
                <w:lang w:val="ja-JP"/>
              </w:rPr>
            </w:pPr>
            <w:r>
              <w:rPr>
                <w:rFonts w:ascii="MS Gothic" w:eastAsia="MS Gothic" w:hint="eastAsia"/>
                <w:lang w:val="ja-JP"/>
              </w:rPr>
              <w:t>トラッキング</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オーディエンス対応プレーヤーを表示する</w:t>
            </w:r>
            <w:r>
              <w:rPr>
                <w:lang w:val="ja-JP"/>
              </w:rPr>
              <w:t xml:space="preserve"> URL </w:t>
            </w:r>
            <w:r>
              <w:rPr>
                <w:rFonts w:ascii="MS Gothic" w:eastAsia="MS Gothic" w:hint="eastAsia"/>
                <w:lang w:val="ja-JP"/>
              </w:rPr>
              <w:t>に追加するか</w:t>
            </w:r>
            <w:r>
              <w:rPr>
                <w:rFonts w:ascii="MS Gothic" w:eastAsia="MS Gothic" w:hAnsi="MS Gothic" w:cs="MS Gothic" w:hint="eastAsia"/>
                <w:lang w:val="ja-JP"/>
              </w:rPr>
              <w:t>、</w:t>
            </w:r>
            <w:r>
              <w:rPr>
                <w:rFonts w:ascii="MS Gothic" w:eastAsia="MS Gothic" w:hint="eastAsia"/>
                <w:lang w:val="ja-JP"/>
              </w:rPr>
              <w:t>プレーヤーの埋め込みコードに追加することができます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130 </w:t>
            </w:r>
            <w:r>
              <w:rPr>
                <w:noProof/>
                <w:sz w:val="16"/>
              </w:rPr>
              <w:br/>
            </w:r>
            <w:r>
              <w:rPr>
                <w:noProof/>
                <w:sz w:val="2"/>
              </w:rPr>
              <w:t>74c05419</w:t>
            </w:r>
            <w:r>
              <w:rPr>
                <w:noProof/>
                <w:sz w:val="2"/>
              </w:rPr>
              <w:t>-5194-43ee-9e39-7639f6016270</w:t>
            </w:r>
          </w:p>
        </w:tc>
        <w:tc>
          <w:tcPr>
            <w:tcW w:w="7407" w:type="dxa"/>
            <w:shd w:val="clear" w:color="auto" w:fill="F2F2F2" w:themeFill="background1" w:themeFillShade="F2"/>
          </w:tcPr>
          <w:p w:rsidR="00000000" w:rsidRDefault="00FE6CDD">
            <w:pPr>
              <w:rPr>
                <w:noProof/>
              </w:rPr>
            </w:pPr>
            <w:r>
              <w:rPr>
                <w:noProof/>
              </w:rPr>
              <w:t>Appended to URL</w:t>
            </w:r>
          </w:p>
        </w:tc>
        <w:tc>
          <w:tcPr>
            <w:tcW w:w="7407" w:type="dxa"/>
          </w:tcPr>
          <w:p w:rsidR="00000000" w:rsidRDefault="00FE6CDD">
            <w:pPr>
              <w:rPr>
                <w:lang w:val="ja-JP"/>
              </w:rPr>
            </w:pPr>
            <w:r>
              <w:rPr>
                <w:lang w:val="ja-JP"/>
              </w:rPr>
              <w:t>URL</w:t>
            </w:r>
            <w:r>
              <w:rPr>
                <w:rFonts w:ascii="MS Gothic" w:eastAsia="MS Gothic" w:hint="eastAsia"/>
                <w:lang w:val="ja-JP"/>
              </w:rPr>
              <w:t>に追加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FE6CD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FE6CDD">
            <w:pPr>
              <w:rPr>
                <w:lang w:val="ja-JP"/>
              </w:rPr>
            </w:pPr>
            <w:r>
              <w:rPr>
                <w:lang w:val="ja-JP"/>
              </w:rPr>
              <w:t>http://www.myurl.com/video.html</w:t>
            </w:r>
            <w:r>
              <w:rPr>
                <w:rFonts w:ascii="Arial Unicode MS" w:eastAsia="Arial Unicode MS" w:hint="eastAsia"/>
                <w:lang w:val="ja-JP"/>
              </w:rPr>
              <w:t>？</w:t>
            </w:r>
            <w:r>
              <w:rPr>
                <w:rStyle w:val="mqInternal"/>
                <w:noProof/>
                <w:lang w:val="ja-JP"/>
              </w:rPr>
              <w:t>[1}</w:t>
            </w:r>
            <w:r>
              <w:rPr>
                <w:lang w:val="ja-JP"/>
              </w:rPr>
              <w:t xml:space="preserve">  bctrackingid=12345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132 </w:t>
            </w:r>
            <w:r>
              <w:rPr>
                <w:noProof/>
                <w:sz w:val="16"/>
              </w:rPr>
              <w:br/>
            </w:r>
            <w:r>
              <w:rPr>
                <w:noProof/>
                <w:sz w:val="2"/>
              </w:rPr>
              <w:t>2007910c-13bb-4b03-9c95-a0b9b2818378</w:t>
            </w:r>
          </w:p>
        </w:tc>
        <w:tc>
          <w:tcPr>
            <w:tcW w:w="7407" w:type="dxa"/>
            <w:shd w:val="clear" w:color="auto" w:fill="F2F2F2" w:themeFill="background1" w:themeFillShade="F2"/>
          </w:tcPr>
          <w:p w:rsidR="00000000" w:rsidRDefault="00FE6CDD">
            <w:pPr>
              <w:rPr>
                <w:noProof/>
              </w:rPr>
            </w:pPr>
            <w:r>
              <w:rPr>
                <w:noProof/>
              </w:rPr>
              <w:t>Example:</w:t>
            </w:r>
          </w:p>
        </w:tc>
        <w:tc>
          <w:tcPr>
            <w:tcW w:w="7407" w:type="dxa"/>
          </w:tcPr>
          <w:p w:rsidR="00000000" w:rsidRDefault="00FE6CD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FE6CDD">
            <w:pPr>
              <w:rPr>
                <w:noProof/>
              </w:rPr>
            </w:pPr>
            <w:r>
              <w:rPr>
                <w:noProof/>
              </w:rPr>
              <w:t>Added to player embed code</w:t>
            </w:r>
          </w:p>
        </w:tc>
        <w:tc>
          <w:tcPr>
            <w:tcW w:w="7407" w:type="dxa"/>
          </w:tcPr>
          <w:p w:rsidR="00000000" w:rsidRDefault="00FE6CDD">
            <w:pPr>
              <w:rPr>
                <w:lang w:val="ja-JP"/>
              </w:rPr>
            </w:pPr>
            <w:r>
              <w:rPr>
                <w:rFonts w:ascii="MS Gothic" w:eastAsia="MS Gothic" w:hint="eastAsia"/>
                <w:lang w:val="ja-JP"/>
              </w:rPr>
              <w:t>プレーヤーの埋め込みコードに追加しました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FE6CDD">
            <w:pPr>
              <w:rPr>
                <w:noProof/>
              </w:rPr>
            </w:pPr>
            <w:r>
              <w:rPr>
                <w:noProof/>
              </w:rPr>
              <w:t>&lt;video data-video-id="6033402539001"</w:t>
            </w:r>
          </w:p>
        </w:tc>
        <w:tc>
          <w:tcPr>
            <w:tcW w:w="7407" w:type="dxa"/>
          </w:tcPr>
          <w:p w:rsidR="00000000" w:rsidRDefault="00FE6CDD">
            <w:pPr>
              <w:rPr>
                <w:lang w:val="ja-JP"/>
              </w:rPr>
            </w:pPr>
            <w:r>
              <w:rPr>
                <w:lang w:val="ja-JP"/>
              </w:rPr>
              <w:t>&lt;video data-video-id="6033402539001"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FE6CDD">
            <w:pPr>
              <w:rPr>
                <w:noProof/>
              </w:rPr>
            </w:pPr>
            <w:r>
              <w:rPr>
                <w:noProof/>
              </w:rPr>
              <w:t>data-account="1486906377"</w:t>
            </w:r>
          </w:p>
        </w:tc>
        <w:tc>
          <w:tcPr>
            <w:tcW w:w="7407" w:type="dxa"/>
          </w:tcPr>
          <w:p w:rsidR="00000000" w:rsidRDefault="00FE6CDD">
            <w:pPr>
              <w:rPr>
                <w:lang w:val="ja-JP"/>
              </w:rPr>
            </w:pPr>
            <w:r>
              <w:rPr>
                <w:lang w:val="ja-JP"/>
              </w:rPr>
              <w:t>data-account= "1486906377"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FE6CDD">
            <w:pPr>
              <w:rPr>
                <w:noProof/>
              </w:rPr>
            </w:pPr>
            <w:r>
              <w:rPr>
                <w:noProof/>
              </w:rPr>
              <w:t>data-player="default"</w:t>
            </w:r>
          </w:p>
        </w:tc>
        <w:tc>
          <w:tcPr>
            <w:tcW w:w="7407" w:type="dxa"/>
          </w:tcPr>
          <w:p w:rsidR="00000000" w:rsidRDefault="00FE6CDD">
            <w:pPr>
              <w:rPr>
                <w:lang w:val="ja-JP"/>
              </w:rPr>
            </w:pPr>
            <w:r>
              <w:rPr>
                <w:rFonts w:ascii="MS Gothic" w:eastAsia="MS Gothic" w:hint="eastAsia"/>
                <w:lang w:val="ja-JP"/>
              </w:rPr>
              <w:t>データプレーヤー</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FE6CDD">
            <w:pPr>
              <w:rPr>
                <w:noProof/>
              </w:rPr>
            </w:pPr>
            <w:r>
              <w:rPr>
                <w:noProof/>
              </w:rPr>
              <w:t>data-embed="default"</w:t>
            </w:r>
          </w:p>
        </w:tc>
        <w:tc>
          <w:tcPr>
            <w:tcW w:w="7407" w:type="dxa"/>
          </w:tcPr>
          <w:p w:rsidR="00000000" w:rsidRDefault="00FE6CDD">
            <w:pPr>
              <w:rPr>
                <w:lang w:val="ja-JP"/>
              </w:rPr>
            </w:pPr>
            <w:r>
              <w:rPr>
                <w:rFonts w:ascii="MS Gothic" w:eastAsia="MS Gothic" w:hint="eastAsia"/>
                <w:lang w:val="ja-JP"/>
              </w:rPr>
              <w:t>データ埋め込み</w:t>
            </w:r>
            <w:r>
              <w:rPr>
                <w:lang w:val="ja-JP"/>
              </w:rPr>
              <w:t>=</w:t>
            </w: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138 </w:t>
            </w:r>
            <w:r>
              <w:rPr>
                <w:noProof/>
                <w:sz w:val="16"/>
              </w:rPr>
              <w:br/>
            </w:r>
            <w:r>
              <w:rPr>
                <w:noProof/>
                <w:sz w:val="2"/>
              </w:rPr>
              <w:t>a32b9eeb-493f-425b-88b6-e7f318f0ad0d</w:t>
            </w:r>
          </w:p>
        </w:tc>
        <w:tc>
          <w:tcPr>
            <w:tcW w:w="7407" w:type="dxa"/>
            <w:shd w:val="clear" w:color="auto" w:fill="F2F2F2" w:themeFill="background1" w:themeFillShade="F2"/>
          </w:tcPr>
          <w:p w:rsidR="00000000" w:rsidRDefault="00FE6CDD">
            <w:pPr>
              <w:rPr>
                <w:noProof/>
              </w:rPr>
            </w:pPr>
            <w:r>
              <w:rPr>
                <w:noProof/>
              </w:rPr>
              <w:t>data-application-id</w:t>
            </w:r>
          </w:p>
        </w:tc>
        <w:tc>
          <w:tcPr>
            <w:tcW w:w="7407" w:type="dxa"/>
          </w:tcPr>
          <w:p w:rsidR="00000000" w:rsidRDefault="00FE6CDD">
            <w:pPr>
              <w:rPr>
                <w:lang w:val="ja-JP"/>
              </w:rPr>
            </w:pPr>
            <w:r>
              <w:rPr>
                <w:rFonts w:ascii="MS Gothic" w:eastAsia="MS Gothic" w:hint="eastAsia"/>
                <w:lang w:val="ja-JP"/>
              </w:rPr>
              <w:t>データアプリケーション</w:t>
            </w:r>
            <w:r>
              <w:rPr>
                <w:lang w:val="ja-JP"/>
              </w:rPr>
              <w:t xml:space="preserve"> ID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FE6CDD">
            <w:pPr>
              <w:rPr>
                <w:noProof/>
              </w:rPr>
            </w:pPr>
            <w:r>
              <w:rPr>
                <w:noProof/>
              </w:rPr>
              <w:t>class="video-js"</w:t>
            </w:r>
          </w:p>
        </w:tc>
        <w:tc>
          <w:tcPr>
            <w:tcW w:w="7407" w:type="dxa"/>
          </w:tcPr>
          <w:p w:rsidR="00000000" w:rsidRDefault="00FE6CDD">
            <w:pPr>
              <w:rPr>
                <w:lang w:val="ja-JP"/>
              </w:rPr>
            </w:pPr>
            <w:r>
              <w:rPr>
                <w:lang w:val="ja-JP"/>
              </w:rPr>
              <w:t>class= "video-js</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140 </w:t>
            </w:r>
            <w:r>
              <w:rPr>
                <w:noProof/>
                <w:sz w:val="16"/>
              </w:rPr>
              <w:br/>
            </w:r>
            <w:r>
              <w:rPr>
                <w:noProof/>
                <w:sz w:val="2"/>
              </w:rPr>
              <w:t>70489fc8-0453-4e4e-9195-a56ab0805e06</w:t>
            </w:r>
          </w:p>
        </w:tc>
        <w:tc>
          <w:tcPr>
            <w:tcW w:w="7407" w:type="dxa"/>
            <w:shd w:val="clear" w:color="auto" w:fill="F2F2F2" w:themeFill="background1" w:themeFillShade="F2"/>
          </w:tcPr>
          <w:p w:rsidR="00000000" w:rsidRDefault="00FE6CDD">
            <w:pPr>
              <w:rPr>
                <w:noProof/>
              </w:rPr>
            </w:pPr>
            <w:r>
              <w:rPr>
                <w:rStyle w:val="mqInternal"/>
                <w:noProof/>
              </w:rPr>
              <w:t>[1}</w:t>
            </w:r>
            <w:r>
              <w:rPr>
                <w:noProof/>
              </w:rPr>
              <w:t>data-bc-trackingid="12345"</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data-bc-trackingid= "12345"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FE6CDD">
            <w:pPr>
              <w:rPr>
                <w:noProof/>
              </w:rPr>
            </w:pPr>
            <w:r>
              <w:rPr>
                <w:noProof/>
              </w:rPr>
              <w:t>controls&gt;&lt;/video&gt;</w:t>
            </w:r>
          </w:p>
        </w:tc>
        <w:tc>
          <w:tcPr>
            <w:tcW w:w="7407" w:type="dxa"/>
          </w:tcPr>
          <w:p w:rsidR="00000000" w:rsidRDefault="00FE6CDD">
            <w:pPr>
              <w:rPr>
                <w:lang w:val="ja-JP"/>
              </w:rPr>
            </w:pPr>
            <w:r>
              <w:rPr>
                <w:lang w:val="ja-JP"/>
              </w:rPr>
              <w:t>controls&gt;&lt;/video&gt;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FE6CDD">
            <w:pPr>
              <w:rPr>
                <w:noProof/>
              </w:rPr>
            </w:pPr>
            <w:r>
              <w:rPr>
                <w:noProof/>
              </w:rPr>
              <w:t>&lt;script src="//players.brightcove.net/1486906377/default_default/index.min.js"&gt;&lt;/script&gt;</w:t>
            </w:r>
          </w:p>
        </w:tc>
        <w:tc>
          <w:tcPr>
            <w:tcW w:w="7407" w:type="dxa"/>
          </w:tcPr>
          <w:p w:rsidR="00000000" w:rsidRDefault="00FE6CDD">
            <w:pPr>
              <w:rPr>
                <w:lang w:val="ja-JP"/>
              </w:rPr>
            </w:pPr>
            <w:r>
              <w:rPr>
                <w:lang w:val="ja-JP"/>
              </w:rPr>
              <w:t>&lt;script src</w:t>
            </w:r>
            <w:r>
              <w:rPr>
                <w:lang w:val="ja-JP"/>
              </w:rPr>
              <w:t>="//players.brightcove.net/1486906377/default_default/index.min.js"&gt;&lt;/script&gt;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FE6CDD">
            <w:pPr>
              <w:rPr>
                <w:noProof/>
              </w:rPr>
            </w:pPr>
            <w:r>
              <w:rPr>
                <w:noProof/>
              </w:rPr>
              <w:t>Audience will then pass the value along to Salesforce as another field that is synced.</w:t>
            </w:r>
          </w:p>
        </w:tc>
        <w:tc>
          <w:tcPr>
            <w:tcW w:w="7407" w:type="dxa"/>
          </w:tcPr>
          <w:p w:rsidR="00000000" w:rsidRDefault="00FE6CDD">
            <w:pPr>
              <w:rPr>
                <w:lang w:val="ja-JP"/>
              </w:rPr>
            </w:pPr>
            <w:r>
              <w:rPr>
                <w:rFonts w:ascii="MS Gothic" w:eastAsia="MS Gothic" w:hint="eastAsia"/>
                <w:lang w:val="ja-JP"/>
              </w:rPr>
              <w:t>オーディエンスは</w:t>
            </w:r>
            <w:r>
              <w:rPr>
                <w:rFonts w:ascii="MS Gothic" w:eastAsia="MS Gothic" w:hAnsi="MS Gothic" w:cs="MS Gothic" w:hint="eastAsia"/>
                <w:lang w:val="ja-JP"/>
              </w:rPr>
              <w:t>、</w:t>
            </w:r>
            <w:r>
              <w:rPr>
                <w:rFonts w:ascii="MS Gothic" w:eastAsia="MS Gothic" w:hint="eastAsia"/>
                <w:lang w:val="ja-JP"/>
              </w:rPr>
              <w:t>同期される別の項目として</w:t>
            </w:r>
            <w:r>
              <w:rPr>
                <w:lang w:val="ja-JP"/>
              </w:rPr>
              <w:t xml:space="preserve"> Salesforce </w:t>
            </w:r>
            <w:r>
              <w:rPr>
                <w:rFonts w:ascii="MS Gothic" w:eastAsia="MS Gothic" w:hint="eastAsia"/>
                <w:lang w:val="ja-JP"/>
              </w:rPr>
              <w:t>に値を渡します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144 </w:t>
            </w:r>
            <w:r>
              <w:rPr>
                <w:noProof/>
                <w:sz w:val="16"/>
              </w:rPr>
              <w:br/>
            </w:r>
            <w:r>
              <w:rPr>
                <w:noProof/>
                <w:sz w:val="2"/>
              </w:rPr>
              <w:t>128e44ec-4e85-4ad7-a4e2-9b000befb10e</w:t>
            </w:r>
          </w:p>
        </w:tc>
        <w:tc>
          <w:tcPr>
            <w:tcW w:w="7407" w:type="dxa"/>
            <w:shd w:val="clear" w:color="auto" w:fill="F2F2F2" w:themeFill="background1" w:themeFillShade="F2"/>
          </w:tcPr>
          <w:p w:rsidR="00000000" w:rsidRDefault="00FE6CDD">
            <w:pPr>
              <w:rPr>
                <w:noProof/>
              </w:rPr>
            </w:pPr>
            <w:r>
              <w:rPr>
                <w:noProof/>
              </w:rPr>
              <w:t>Identifying viewers</w:t>
            </w:r>
          </w:p>
        </w:tc>
        <w:tc>
          <w:tcPr>
            <w:tcW w:w="7407" w:type="dxa"/>
          </w:tcPr>
          <w:p w:rsidR="00000000" w:rsidRDefault="00FE6CDD">
            <w:pPr>
              <w:rPr>
                <w:lang w:val="ja-JP"/>
              </w:rPr>
            </w:pPr>
            <w:r>
              <w:rPr>
                <w:rFonts w:ascii="MS Gothic" w:eastAsia="MS Gothic" w:hint="eastAsia"/>
                <w:lang w:val="ja-JP"/>
              </w:rPr>
              <w:t>閲覧者の識別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145 </w:t>
            </w:r>
            <w:r>
              <w:rPr>
                <w:noProof/>
                <w:sz w:val="16"/>
              </w:rPr>
              <w:br/>
            </w:r>
            <w:r>
              <w:rPr>
                <w:noProof/>
                <w:sz w:val="2"/>
              </w:rPr>
              <w:t>b6b08d39-c092-42eb-ad7e-1c794ce40dab</w:t>
            </w:r>
          </w:p>
        </w:tc>
        <w:tc>
          <w:tcPr>
            <w:tcW w:w="7407" w:type="dxa"/>
            <w:shd w:val="clear" w:color="auto" w:fill="F2F2F2" w:themeFill="background1" w:themeFillShade="F2"/>
          </w:tcPr>
          <w:p w:rsidR="00000000" w:rsidRDefault="00FE6CDD">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 xml:space="preserve">For viewer tracking </w:t>
            </w:r>
            <w:r>
              <w:rPr>
                <w:noProof/>
              </w:rPr>
              <w:t>to occur, the user id should be passed as a URL parameter on the page that is displaying the video.</w:t>
            </w:r>
          </w:p>
        </w:tc>
        <w:tc>
          <w:tcPr>
            <w:tcW w:w="7407" w:type="dxa"/>
          </w:tcPr>
          <w:p w:rsidR="00000000" w:rsidRDefault="00FE6CDD">
            <w:pPr>
              <w:rPr>
                <w:lang w:val="ja-JP"/>
              </w:rPr>
            </w:pPr>
            <w:r>
              <w:rPr>
                <w:rStyle w:val="mqInternal"/>
                <w:noProof/>
                <w:lang w:val="ja-JP"/>
              </w:rPr>
              <w:t>[1][2}{3][1]</w:t>
            </w:r>
            <w:r>
              <w:rPr>
                <w:rFonts w:ascii="MS Gothic" w:eastAsia="MS Gothic" w:hint="eastAsia"/>
                <w:lang w:val="ja-JP"/>
              </w:rPr>
              <w:t>手動ビューア識別を使用するように</w:t>
            </w:r>
            <w:r>
              <w:rPr>
                <w:lang w:val="ja-JP"/>
              </w:rPr>
              <w:t xml:space="preserve"> Salesforce </w:t>
            </w:r>
            <w:r>
              <w:rPr>
                <w:rFonts w:ascii="MS Gothic" w:eastAsia="MS Gothic" w:hint="eastAsia"/>
                <w:lang w:val="ja-JP"/>
              </w:rPr>
              <w:t>接続が設定されている場合</w:t>
            </w:r>
            <w:r>
              <w:rPr>
                <w:rFonts w:ascii="MS Gothic" w:eastAsia="MS Gothic" w:hAnsi="MS Gothic" w:cs="MS Gothic" w:hint="eastAsia"/>
                <w:lang w:val="ja-JP"/>
              </w:rPr>
              <w:t>、</w:t>
            </w:r>
            <w:r>
              <w:rPr>
                <w:rFonts w:ascii="MS Gothic" w:eastAsia="MS Gothic" w:hint="eastAsia"/>
                <w:lang w:val="ja-JP"/>
              </w:rPr>
              <w:t>閲覧者を識別するのはユーザー次第です</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視聴者のトラッキングが発生するには</w:t>
            </w:r>
            <w:r>
              <w:rPr>
                <w:rFonts w:ascii="MS Gothic" w:eastAsia="MS Gothic" w:hAnsi="MS Gothic" w:cs="MS Gothic" w:hint="eastAsia"/>
                <w:lang w:val="ja-JP"/>
              </w:rPr>
              <w:t>、</w:t>
            </w:r>
            <w:r>
              <w:rPr>
                <w:rFonts w:ascii="MS Gothic" w:eastAsia="MS Gothic" w:hint="eastAsia"/>
                <w:lang w:val="ja-JP"/>
              </w:rPr>
              <w:t>動画を表示しているページの</w:t>
            </w:r>
            <w:r>
              <w:rPr>
                <w:lang w:val="ja-JP"/>
              </w:rPr>
              <w:t xml:space="preserve"> URL </w:t>
            </w:r>
            <w:r>
              <w:rPr>
                <w:rFonts w:ascii="MS Gothic" w:eastAsia="MS Gothic" w:hint="eastAsia"/>
                <w:lang w:val="ja-JP"/>
              </w:rPr>
              <w:t>パラメーターとしてユーザー</w:t>
            </w:r>
            <w:r>
              <w:rPr>
                <w:lang w:val="ja-JP"/>
              </w:rPr>
              <w:t xml:space="preserve"> ID </w:t>
            </w:r>
            <w:r>
              <w:rPr>
                <w:rFonts w:ascii="MS Gothic" w:eastAsia="MS Gothic" w:hint="eastAsia"/>
                <w:lang w:val="ja-JP"/>
              </w:rPr>
              <w:t>を渡す必要があります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146 </w:t>
            </w:r>
            <w:r>
              <w:rPr>
                <w:noProof/>
                <w:sz w:val="16"/>
              </w:rPr>
              <w:br/>
            </w:r>
            <w:r>
              <w:rPr>
                <w:noProof/>
                <w:sz w:val="2"/>
              </w:rPr>
              <w:t>b5420659-6</w:t>
            </w:r>
            <w:r>
              <w:rPr>
                <w:noProof/>
                <w:sz w:val="2"/>
              </w:rPr>
              <w:t>aef-451a-ba22-5b24f66a9c64</w:t>
            </w:r>
          </w:p>
        </w:tc>
        <w:tc>
          <w:tcPr>
            <w:tcW w:w="7407" w:type="dxa"/>
            <w:shd w:val="clear" w:color="auto" w:fill="F2F2F2" w:themeFill="background1" w:themeFillShade="F2"/>
          </w:tcPr>
          <w:p w:rsidR="00000000" w:rsidRDefault="00FE6CDD">
            <w:pPr>
              <w:rPr>
                <w:noProof/>
              </w:rPr>
            </w:pPr>
            <w:r>
              <w:rPr>
                <w:noProof/>
              </w:rPr>
              <w:t>Two URL parameters are supported:</w:t>
            </w:r>
          </w:p>
        </w:tc>
        <w:tc>
          <w:tcPr>
            <w:tcW w:w="7407" w:type="dxa"/>
          </w:tcPr>
          <w:p w:rsidR="00000000" w:rsidRDefault="00FE6CDD">
            <w:pPr>
              <w:rPr>
                <w:lang w:val="ja-JP"/>
              </w:rPr>
            </w:pPr>
            <w:r>
              <w:rPr>
                <w:rFonts w:ascii="MS Gothic" w:eastAsia="MS Gothic" w:hint="eastAsia"/>
                <w:lang w:val="ja-JP"/>
              </w:rPr>
              <w:t>次の</w:t>
            </w:r>
            <w:r>
              <w:rPr>
                <w:lang w:val="ja-JP"/>
              </w:rPr>
              <w:t xml:space="preserve"> 2 </w:t>
            </w:r>
            <w:r>
              <w:rPr>
                <w:rFonts w:ascii="MS Gothic" w:eastAsia="MS Gothic" w:hint="eastAsia"/>
                <w:lang w:val="ja-JP"/>
              </w:rPr>
              <w:t>つの</w:t>
            </w:r>
            <w:r>
              <w:rPr>
                <w:lang w:val="ja-JP"/>
              </w:rPr>
              <w:t xml:space="preserve"> URL </w:t>
            </w:r>
            <w:r>
              <w:rPr>
                <w:rFonts w:ascii="MS Gothic" w:eastAsia="MS Gothic" w:hint="eastAsia"/>
                <w:lang w:val="ja-JP"/>
              </w:rPr>
              <w:t>パラメータがサポートされています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FE6CDD">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FE6CDD">
            <w:pPr>
              <w:rPr>
                <w:lang w:val="ja-JP"/>
              </w:rPr>
            </w:pPr>
            <w:r>
              <w:rPr>
                <w:rStyle w:val="mqInternal"/>
                <w:noProof/>
                <w:lang w:val="ja-JP"/>
              </w:rPr>
              <w:t>[1}</w:t>
            </w:r>
            <w:r>
              <w:rPr>
                <w:lang w:val="ja-JP"/>
              </w:rPr>
              <w:t xml:space="preserve"> bcemail </w:t>
            </w:r>
            <w:r>
              <w:rPr>
                <w:rStyle w:val="mqInternal"/>
                <w:noProof/>
                <w:lang w:val="ja-JP"/>
              </w:rPr>
              <w:t>{2]</w:t>
            </w:r>
            <w:r>
              <w:rPr>
                <w:lang w:val="ja-JP"/>
              </w:rPr>
              <w:t xml:space="preserve"> -</w:t>
            </w:r>
            <w:r>
              <w:rPr>
                <w:rFonts w:ascii="MS Gothic" w:eastAsia="MS Gothic" w:hint="eastAsia"/>
                <w:lang w:val="ja-JP"/>
              </w:rPr>
              <w:t>視聴者の電子メールアドレスを渡</w:t>
            </w:r>
            <w:r>
              <w:rPr>
                <w:rFonts w:ascii="MS Gothic" w:eastAsia="MS Gothic" w:hint="eastAsia"/>
                <w:lang w:val="ja-JP"/>
              </w:rPr>
              <w:t>すには</w:t>
            </w:r>
            <w:r>
              <w:rPr>
                <w:rFonts w:ascii="Arial Unicode MS" w:eastAsia="Arial Unicode MS" w:hint="eastAsia"/>
                <w:lang w:val="ja-JP"/>
              </w:rPr>
              <w:t>（</w:t>
            </w:r>
            <w:r>
              <w:rPr>
                <w:rFonts w:ascii="MS Gothic" w:eastAsia="MS Gothic" w:hint="eastAsia"/>
                <w:lang w:val="ja-JP"/>
              </w:rPr>
              <w:t>例えば</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このトピックを参照してください</w:t>
            </w:r>
            <w:r>
              <w:rPr>
                <w:rStyle w:val="mqInternal"/>
                <w:noProof/>
                <w:lang w:val="ja-JP"/>
              </w:rPr>
              <w:t>{4]</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FE6CDD">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FE6CDD">
            <w:pPr>
              <w:rPr>
                <w:lang w:val="ja-JP"/>
              </w:rPr>
            </w:pPr>
            <w:r>
              <w:rPr>
                <w:rStyle w:val="mqInternal"/>
                <w:noProof/>
                <w:lang w:val="ja-JP"/>
              </w:rPr>
              <w:t>[1}</w:t>
            </w:r>
            <w:r>
              <w:rPr>
                <w:lang w:val="ja-JP"/>
              </w:rPr>
              <w:t xml:space="preserve"> bcsfid </w:t>
            </w:r>
            <w:r>
              <w:rPr>
                <w:rStyle w:val="mqInternal"/>
                <w:noProof/>
                <w:lang w:val="ja-JP"/>
              </w:rPr>
              <w:t>{2]</w:t>
            </w:r>
            <w:r>
              <w:rPr>
                <w:lang w:val="ja-JP"/>
              </w:rPr>
              <w:t xml:space="preserve"> -</w:t>
            </w:r>
            <w:r>
              <w:rPr>
                <w:rFonts w:ascii="MS Gothic" w:eastAsia="MS Gothic" w:hint="eastAsia"/>
                <w:lang w:val="ja-JP"/>
              </w:rPr>
              <w:t>ビューアの</w:t>
            </w:r>
            <w:r>
              <w:rPr>
                <w:lang w:val="ja-JP"/>
              </w:rPr>
              <w:t xml:space="preserve"> Salesforce ID </w:t>
            </w:r>
            <w:r>
              <w:rPr>
                <w:rFonts w:ascii="MS Gothic" w:eastAsia="MS Gothic" w:hint="eastAsia"/>
                <w:lang w:val="ja-JP"/>
              </w:rPr>
              <w:t>を渡すには</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149 </w:t>
            </w:r>
            <w:r>
              <w:rPr>
                <w:noProof/>
                <w:sz w:val="16"/>
              </w:rPr>
              <w:br/>
            </w:r>
            <w:r>
              <w:rPr>
                <w:noProof/>
                <w:sz w:val="2"/>
              </w:rPr>
              <w:t>2d8e0bf2-30fb-4463-836a-af068bb9cf78</w:t>
            </w:r>
          </w:p>
        </w:tc>
        <w:tc>
          <w:tcPr>
            <w:tcW w:w="7407" w:type="dxa"/>
            <w:shd w:val="clear" w:color="auto" w:fill="F2F2F2" w:themeFill="background1" w:themeFillShade="F2"/>
          </w:tcPr>
          <w:p w:rsidR="00000000" w:rsidRDefault="00FE6CDD">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FE6CDD">
            <w:pPr>
              <w:rPr>
                <w:lang w:val="ja-JP"/>
              </w:rPr>
            </w:pPr>
            <w:r>
              <w:rPr>
                <w:rFonts w:ascii="MS Gothic" w:eastAsia="MS Gothic" w:hint="eastAsia"/>
                <w:lang w:val="ja-JP"/>
              </w:rPr>
              <w:t>このシナリオでは</w:t>
            </w:r>
            <w:r>
              <w:rPr>
                <w:rFonts w:ascii="MS Gothic" w:eastAsia="MS Gothic" w:hAnsi="MS Gothic" w:cs="MS Gothic" w:hint="eastAsia"/>
                <w:lang w:val="ja-JP"/>
              </w:rPr>
              <w:t>、</w:t>
            </w:r>
            <w:r>
              <w:rPr>
                <w:rFonts w:ascii="MS Gothic" w:eastAsia="MS Gothic" w:hint="eastAsia"/>
                <w:lang w:val="ja-JP"/>
              </w:rPr>
              <w:t>動画ランディングページは</w:t>
            </w:r>
            <w:r>
              <w:rPr>
                <w:rFonts w:ascii="MS Gothic" w:eastAsia="MS Gothic" w:hAnsi="MS Gothic" w:cs="MS Gothic" w:hint="eastAsia"/>
                <w:lang w:val="ja-JP"/>
              </w:rPr>
              <w:t>、</w:t>
            </w:r>
            <w:r>
              <w:rPr>
                <w:rFonts w:ascii="MS Gothic" w:eastAsia="MS Gothic" w:hint="eastAsia"/>
                <w:lang w:val="ja-JP"/>
              </w:rPr>
              <w:t>トラッキングの目的で一意に生成された</w:t>
            </w:r>
            <w:r>
              <w:rPr>
                <w:lang w:val="ja-JP"/>
              </w:rPr>
              <w:t xml:space="preserve"> URL </w:t>
            </w:r>
            <w:r>
              <w:rPr>
                <w:rFonts w:ascii="MS Gothic" w:eastAsia="MS Gothic" w:hint="eastAsia"/>
                <w:lang w:val="ja-JP"/>
              </w:rPr>
              <w:t>を使用して生成されます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FE6CDD">
            <w:pPr>
              <w:rPr>
                <w:noProof/>
              </w:rPr>
            </w:pPr>
            <w:r>
              <w:rPr>
                <w:noProof/>
              </w:rPr>
              <w:t>The Audience module will then use</w:t>
            </w:r>
            <w:r>
              <w:rPr>
                <w:noProof/>
              </w:rPr>
              <w:t xml:space="preserve"> the URL parameter to look up the user server-side and sync viewing data.</w:t>
            </w:r>
          </w:p>
        </w:tc>
        <w:tc>
          <w:tcPr>
            <w:tcW w:w="7407" w:type="dxa"/>
          </w:tcPr>
          <w:p w:rsidR="00000000" w:rsidRDefault="00FE6CDD">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Audience </w:t>
            </w:r>
            <w:r>
              <w:rPr>
                <w:rFonts w:ascii="MS Gothic" w:eastAsia="MS Gothic" w:hint="eastAsia"/>
                <w:lang w:val="ja-JP"/>
              </w:rPr>
              <w:t>モジュールは</w:t>
            </w:r>
            <w:r>
              <w:rPr>
                <w:lang w:val="ja-JP"/>
              </w:rPr>
              <w:t xml:space="preserve"> URL </w:t>
            </w:r>
            <w:r>
              <w:rPr>
                <w:rFonts w:ascii="MS Gothic" w:eastAsia="MS Gothic" w:hint="eastAsia"/>
                <w:lang w:val="ja-JP"/>
              </w:rPr>
              <w:t>パラメーターを使用してユーザーのサーバー側を検索し</w:t>
            </w:r>
            <w:r>
              <w:rPr>
                <w:rFonts w:ascii="MS Gothic" w:eastAsia="MS Gothic" w:hAnsi="MS Gothic" w:cs="MS Gothic" w:hint="eastAsia"/>
                <w:lang w:val="ja-JP"/>
              </w:rPr>
              <w:t>、</w:t>
            </w:r>
            <w:r>
              <w:rPr>
                <w:rFonts w:ascii="MS Gothic" w:eastAsia="MS Gothic" w:hint="eastAsia"/>
                <w:lang w:val="ja-JP"/>
              </w:rPr>
              <w:t>表示データを同期します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FE6CDD">
            <w:pPr>
              <w:rPr>
                <w:noProof/>
              </w:rPr>
            </w:pPr>
            <w:r>
              <w:rPr>
                <w:noProof/>
              </w:rPr>
              <w:t>In order for the player/plugin to read the URL parameters, the Advanced Embed (in-page) publishing code should be used.</w:t>
            </w:r>
          </w:p>
        </w:tc>
        <w:tc>
          <w:tcPr>
            <w:tcW w:w="7407" w:type="dxa"/>
          </w:tcPr>
          <w:p w:rsidR="00000000" w:rsidRDefault="00FE6CDD">
            <w:pPr>
              <w:rPr>
                <w:lang w:val="ja-JP"/>
              </w:rPr>
            </w:pPr>
            <w:r>
              <w:rPr>
                <w:rFonts w:ascii="MS Gothic" w:eastAsia="MS Gothic" w:hint="eastAsia"/>
                <w:lang w:val="ja-JP"/>
              </w:rPr>
              <w:t>プレイヤー</w:t>
            </w:r>
            <w:r>
              <w:rPr>
                <w:lang w:val="ja-JP"/>
              </w:rPr>
              <w:t>/</w:t>
            </w:r>
            <w:r>
              <w:rPr>
                <w:rFonts w:ascii="MS Gothic" w:eastAsia="MS Gothic" w:hint="eastAsia"/>
                <w:lang w:val="ja-JP"/>
              </w:rPr>
              <w:t>プラグインが</w:t>
            </w:r>
            <w:r>
              <w:rPr>
                <w:lang w:val="ja-JP"/>
              </w:rPr>
              <w:t>URL</w:t>
            </w:r>
            <w:r>
              <w:rPr>
                <w:rFonts w:ascii="MS Gothic" w:eastAsia="MS Gothic" w:hint="eastAsia"/>
                <w:lang w:val="ja-JP"/>
              </w:rPr>
              <w:t>パラメータを読み取るためには</w:t>
            </w:r>
            <w:r>
              <w:rPr>
                <w:rFonts w:ascii="MS Gothic" w:eastAsia="MS Gothic" w:hAnsi="MS Gothic" w:cs="MS Gothic" w:hint="eastAsia"/>
                <w:lang w:val="ja-JP"/>
              </w:rPr>
              <w:t>、</w:t>
            </w:r>
            <w:r>
              <w:rPr>
                <w:rFonts w:ascii="MS Gothic" w:eastAsia="MS Gothic" w:hint="eastAsia"/>
                <w:lang w:val="ja-JP"/>
              </w:rPr>
              <w:t>高度な埋め込み</w:t>
            </w:r>
            <w:r>
              <w:rPr>
                <w:rFonts w:ascii="Arial Unicode MS" w:eastAsia="Arial Unicode MS" w:hint="eastAsia"/>
                <w:lang w:val="ja-JP"/>
              </w:rPr>
              <w:t>（</w:t>
            </w:r>
            <w:r>
              <w:rPr>
                <w:rFonts w:ascii="MS Gothic" w:eastAsia="MS Gothic" w:hint="eastAsia"/>
                <w:lang w:val="ja-JP"/>
              </w:rPr>
              <w:t>ページ内</w:t>
            </w:r>
            <w:r>
              <w:rPr>
                <w:rFonts w:ascii="Arial Unicode MS" w:eastAsia="Arial Unicode MS" w:hint="eastAsia"/>
                <w:lang w:val="ja-JP"/>
              </w:rPr>
              <w:t>）</w:t>
            </w:r>
            <w:r>
              <w:rPr>
                <w:rFonts w:ascii="MS Gothic" w:eastAsia="MS Gothic" w:hint="eastAsia"/>
                <w:lang w:val="ja-JP"/>
              </w:rPr>
              <w:t>公開コードを使用する必要があります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FE6CDD">
            <w:pPr>
              <w:rPr>
                <w:noProof/>
              </w:rPr>
            </w:pPr>
            <w:r>
              <w:rPr>
                <w:noProof/>
              </w:rPr>
              <w:t>The Standard Embed (iframe) pub</w:t>
            </w:r>
            <w:r>
              <w:rPr>
                <w:noProof/>
              </w:rPr>
              <w:t>lishing code will not work as the plugin will be running inside of an iframe and therefore is unable to access the parent page URL which has the parameter.</w:t>
            </w:r>
          </w:p>
        </w:tc>
        <w:tc>
          <w:tcPr>
            <w:tcW w:w="7407" w:type="dxa"/>
          </w:tcPr>
          <w:p w:rsidR="00000000" w:rsidRDefault="00FE6CDD">
            <w:pPr>
              <w:rPr>
                <w:lang w:val="ja-JP"/>
              </w:rPr>
            </w:pPr>
            <w:r>
              <w:rPr>
                <w:rFonts w:ascii="MS Gothic" w:eastAsia="MS Gothic" w:hint="eastAsia"/>
                <w:lang w:val="ja-JP"/>
              </w:rPr>
              <w:t>プラグインは</w:t>
            </w:r>
            <w:r>
              <w:rPr>
                <w:lang w:val="ja-JP"/>
              </w:rPr>
              <w:t xml:space="preserve"> iframe </w:t>
            </w:r>
            <w:r>
              <w:rPr>
                <w:rFonts w:ascii="MS Gothic" w:eastAsia="MS Gothic" w:hint="eastAsia"/>
                <w:lang w:val="ja-JP"/>
              </w:rPr>
              <w:t>内で実行されるため</w:t>
            </w:r>
            <w:r>
              <w:rPr>
                <w:rFonts w:ascii="MS Gothic" w:eastAsia="MS Gothic" w:hAnsi="MS Gothic" w:cs="MS Gothic" w:hint="eastAsia"/>
                <w:lang w:val="ja-JP"/>
              </w:rPr>
              <w:t>、</w:t>
            </w:r>
            <w:r>
              <w:rPr>
                <w:rFonts w:ascii="MS Gothic" w:eastAsia="MS Gothic" w:hint="eastAsia"/>
                <w:lang w:val="ja-JP"/>
              </w:rPr>
              <w:t>標準埋め込み</w:t>
            </w:r>
            <w:r>
              <w:rPr>
                <w:lang w:val="ja-JP"/>
              </w:rPr>
              <w:t xml:space="preserve"> (iframe) </w:t>
            </w:r>
            <w:r>
              <w:rPr>
                <w:rFonts w:ascii="MS Gothic" w:eastAsia="MS Gothic" w:hint="eastAsia"/>
                <w:lang w:val="ja-JP"/>
              </w:rPr>
              <w:t>公開コードは動作しません</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パラメータを持つ親ページの</w:t>
            </w:r>
            <w:r>
              <w:rPr>
                <w:lang w:val="ja-JP"/>
              </w:rPr>
              <w:t xml:space="preserve"> URL </w:t>
            </w:r>
            <w:r>
              <w:rPr>
                <w:rFonts w:ascii="MS Gothic" w:eastAsia="MS Gothic" w:hint="eastAsia"/>
                <w:lang w:val="ja-JP"/>
              </w:rPr>
              <w:t>にアクセスできません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153 </w:t>
            </w:r>
            <w:r>
              <w:rPr>
                <w:noProof/>
                <w:sz w:val="16"/>
              </w:rPr>
              <w:br/>
            </w:r>
            <w:r>
              <w:rPr>
                <w:noProof/>
                <w:sz w:val="2"/>
              </w:rPr>
              <w:t>1f167200-871b-4175-804b-fb0c9dd99fde</w:t>
            </w:r>
          </w:p>
        </w:tc>
        <w:tc>
          <w:tcPr>
            <w:tcW w:w="7407" w:type="dxa"/>
            <w:shd w:val="clear" w:color="auto" w:fill="F2F2F2" w:themeFill="background1" w:themeFillShade="F2"/>
          </w:tcPr>
          <w:p w:rsidR="00000000" w:rsidRDefault="00FE6CDD">
            <w:pPr>
              <w:rPr>
                <w:noProof/>
              </w:rPr>
            </w:pPr>
            <w:r>
              <w:rPr>
                <w:noProof/>
              </w:rPr>
              <w:t>Note:</w:t>
            </w:r>
          </w:p>
        </w:tc>
        <w:tc>
          <w:tcPr>
            <w:tcW w:w="7407" w:type="dxa"/>
          </w:tcPr>
          <w:p w:rsidR="00000000" w:rsidRDefault="00FE6CD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FE6CDD">
            <w:pPr>
              <w:rPr>
                <w:noProof/>
              </w:rPr>
            </w:pPr>
            <w:r>
              <w:rPr>
                <w:noProof/>
              </w:rPr>
              <w:t>By default, the Contact and Lead table are used to look up a viewer's Salesforce ID.</w:t>
            </w:r>
          </w:p>
        </w:tc>
        <w:tc>
          <w:tcPr>
            <w:tcW w:w="7407" w:type="dxa"/>
          </w:tcPr>
          <w:p w:rsidR="00000000" w:rsidRDefault="00FE6CD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w:t>
            </w:r>
            <w:r>
              <w:rPr>
                <w:rFonts w:ascii="MS Gothic" w:eastAsia="MS Gothic" w:hint="eastAsia"/>
                <w:lang w:val="ja-JP"/>
              </w:rPr>
              <w:t>取引先責任者</w:t>
            </w:r>
            <w:r>
              <w:rPr>
                <w:lang w:val="ja-JP"/>
              </w:rPr>
              <w:t xml:space="preserve">] </w:t>
            </w:r>
            <w:r>
              <w:rPr>
                <w:rFonts w:ascii="MS Gothic" w:eastAsia="MS Gothic" w:hint="eastAsia"/>
                <w:lang w:val="ja-JP"/>
              </w:rPr>
              <w:t>テーブルと</w:t>
            </w:r>
            <w:r>
              <w:rPr>
                <w:lang w:val="ja-JP"/>
              </w:rPr>
              <w:t xml:space="preserve"> \[</w:t>
            </w:r>
            <w:r>
              <w:rPr>
                <w:rFonts w:ascii="MS Gothic" w:eastAsia="MS Gothic" w:hint="eastAsia"/>
                <w:lang w:val="ja-JP"/>
              </w:rPr>
              <w:t>リード</w:t>
            </w:r>
            <w:r>
              <w:rPr>
                <w:lang w:val="ja-JP"/>
              </w:rPr>
              <w:t xml:space="preserve">] </w:t>
            </w:r>
            <w:r>
              <w:rPr>
                <w:rFonts w:ascii="MS Gothic" w:eastAsia="MS Gothic" w:hint="eastAsia"/>
                <w:lang w:val="ja-JP"/>
              </w:rPr>
              <w:t>テーブルを使用してビューアの</w:t>
            </w:r>
            <w:r>
              <w:rPr>
                <w:lang w:val="ja-JP"/>
              </w:rPr>
              <w:t xml:space="preserve"> Salesforce ID </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155 </w:t>
            </w:r>
            <w:r>
              <w:rPr>
                <w:noProof/>
                <w:sz w:val="16"/>
              </w:rPr>
              <w:br/>
            </w:r>
            <w:r>
              <w:rPr>
                <w:noProof/>
                <w:sz w:val="2"/>
              </w:rPr>
              <w:t>44e03ae0</w:t>
            </w:r>
            <w:r>
              <w:rPr>
                <w:noProof/>
                <w:sz w:val="2"/>
              </w:rPr>
              <w:t>-a2b4-4e45-864a-1503234ac33b</w:t>
            </w:r>
          </w:p>
        </w:tc>
        <w:tc>
          <w:tcPr>
            <w:tcW w:w="7407" w:type="dxa"/>
            <w:shd w:val="clear" w:color="auto" w:fill="F2F2F2" w:themeFill="background1" w:themeFillShade="F2"/>
          </w:tcPr>
          <w:p w:rsidR="00000000" w:rsidRDefault="00FE6CDD">
            <w:pPr>
              <w:rPr>
                <w:noProof/>
              </w:rPr>
            </w:pPr>
            <w:r>
              <w:rPr>
                <w:noProof/>
              </w:rPr>
              <w:t>Audience can be configured to instead use the Account table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の取引先テーブルを使用するように</w:t>
            </w:r>
            <w:r>
              <w:rPr>
                <w:rFonts w:ascii="MS Gothic" w:eastAsia="MS Gothic" w:hAnsi="MS Gothic" w:cs="MS Gothic" w:hint="eastAsia"/>
                <w:lang w:val="ja-JP"/>
              </w:rPr>
              <w:t>、</w:t>
            </w:r>
            <w:r>
              <w:rPr>
                <w:rFonts w:ascii="MS Gothic" w:eastAsia="MS Gothic" w:hint="eastAsia"/>
                <w:lang w:val="ja-JP"/>
              </w:rPr>
              <w:t>オーディエンスを設定できます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FE6CDD">
            <w:pPr>
              <w:rPr>
                <w:noProof/>
              </w:rPr>
            </w:pPr>
            <w:r>
              <w:rPr>
                <w:noProof/>
              </w:rPr>
              <w:t xml:space="preserve">To enable this, please </w:t>
            </w:r>
            <w:r>
              <w:rPr>
                <w:rStyle w:val="mqInternal"/>
                <w:noProof/>
              </w:rPr>
              <w:t>[1}</w:t>
            </w:r>
            <w:r>
              <w:rPr>
                <w:noProof/>
              </w:rPr>
              <w:t>contact Brightcove Support</w:t>
            </w:r>
            <w:r>
              <w:rPr>
                <w:rStyle w:val="mqInternal"/>
                <w:noProof/>
              </w:rPr>
              <w:t>{2]</w:t>
            </w:r>
            <w:r>
              <w:rPr>
                <w:noProof/>
              </w:rPr>
              <w:t xml:space="preserve"> and request, for example:</w:t>
            </w:r>
          </w:p>
        </w:tc>
        <w:tc>
          <w:tcPr>
            <w:tcW w:w="7407" w:type="dxa"/>
          </w:tcPr>
          <w:p w:rsidR="00000000" w:rsidRDefault="00FE6CDD">
            <w:pPr>
              <w:rPr>
                <w:lang w:val="ja-JP"/>
              </w:rPr>
            </w:pPr>
            <w:r>
              <w:rPr>
                <w:rFonts w:ascii="MS Gothic" w:eastAsia="MS Gothic" w:hint="eastAsia"/>
                <w:lang w:val="ja-JP"/>
              </w:rPr>
              <w:t>これを有効にするには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ブライトコーブのサポートに連絡し</w:t>
            </w:r>
            <w:r>
              <w:rPr>
                <w:rFonts w:ascii="MS Gothic" w:eastAsia="MS Gothic" w:hAnsi="MS Gothic" w:cs="MS Gothic" w:hint="eastAsia"/>
                <w:lang w:val="ja-JP"/>
              </w:rPr>
              <w:t>、</w:t>
            </w:r>
            <w:r>
              <w:rPr>
                <w:rFonts w:ascii="MS Gothic" w:eastAsia="MS Gothic" w:hint="eastAsia"/>
                <w:lang w:val="ja-JP"/>
              </w:rPr>
              <w:t>次に例を示します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FE6CDD">
            <w:pPr>
              <w:rPr>
                <w:noProof/>
              </w:rPr>
            </w:pPr>
            <w:r>
              <w:rPr>
                <w:noProof/>
              </w:rPr>
              <w:t>"Please configure my Audience account to use the Salesforce Account table when looking up viewer IDs."</w:t>
            </w:r>
          </w:p>
        </w:tc>
        <w:tc>
          <w:tcPr>
            <w:tcW w:w="7407" w:type="dxa"/>
          </w:tcPr>
          <w:p w:rsidR="00000000" w:rsidRDefault="00FE6CDD">
            <w:pPr>
              <w:rPr>
                <w:lang w:val="ja-JP"/>
              </w:rPr>
            </w:pPr>
            <w:r>
              <w:rPr>
                <w:rFonts w:ascii="MS Gothic" w:eastAsia="MS Gothic" w:hAnsi="MS Gothic" w:cs="MS Gothic" w:hint="eastAsia"/>
                <w:lang w:val="ja-JP"/>
              </w:rPr>
              <w:t>「</w:t>
            </w:r>
            <w:r>
              <w:rPr>
                <w:rFonts w:ascii="MS Gothic" w:eastAsia="MS Gothic" w:hint="eastAsia"/>
                <w:lang w:val="ja-JP"/>
              </w:rPr>
              <w:t>ビューアー</w:t>
            </w:r>
            <w:r>
              <w:rPr>
                <w:lang w:val="ja-JP"/>
              </w:rPr>
              <w:t xml:space="preserve"> ID </w:t>
            </w:r>
            <w:r>
              <w:rPr>
                <w:rFonts w:ascii="MS Gothic" w:eastAsia="MS Gothic" w:hint="eastAsia"/>
                <w:lang w:val="ja-JP"/>
              </w:rPr>
              <w:t>を検索するときに</w:t>
            </w:r>
            <w:r>
              <w:rPr>
                <w:lang w:val="ja-JP"/>
              </w:rPr>
              <w:t xml:space="preserve"> Salesforce </w:t>
            </w:r>
            <w:r>
              <w:rPr>
                <w:rFonts w:ascii="MS Gothic" w:eastAsia="MS Gothic" w:hint="eastAsia"/>
                <w:lang w:val="ja-JP"/>
              </w:rPr>
              <w:t>アカウントテーブル</w:t>
            </w:r>
            <w:r>
              <w:rPr>
                <w:rFonts w:ascii="MS Gothic" w:eastAsia="MS Gothic" w:hint="eastAsia"/>
                <w:lang w:val="ja-JP"/>
              </w:rPr>
              <w:t>を使用するように</w:t>
            </w:r>
            <w:r>
              <w:rPr>
                <w:rFonts w:ascii="MS Gothic" w:eastAsia="MS Gothic" w:hAnsi="MS Gothic" w:cs="MS Gothic" w:hint="eastAsia"/>
                <w:lang w:val="ja-JP"/>
              </w:rPr>
              <w:t>、</w:t>
            </w:r>
            <w:r>
              <w:rPr>
                <w:rFonts w:ascii="MS Gothic" w:eastAsia="MS Gothic" w:hint="eastAsia"/>
                <w:lang w:val="ja-JP"/>
              </w:rPr>
              <w:t>オーディエンスアカウントを設定してください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FE6CDD">
            <w:pPr>
              <w:rPr>
                <w:noProof/>
              </w:rPr>
            </w:pPr>
            <w:r>
              <w:rPr>
                <w:noProof/>
              </w:rPr>
              <w:t>Viewing video data in Salesforce</w:t>
            </w:r>
          </w:p>
        </w:tc>
        <w:tc>
          <w:tcPr>
            <w:tcW w:w="7407" w:type="dxa"/>
          </w:tcPr>
          <w:p w:rsidR="00000000" w:rsidRDefault="00FE6CDD">
            <w:pPr>
              <w:rPr>
                <w:lang w:val="ja-JP"/>
              </w:rPr>
            </w:pPr>
            <w:r>
              <w:rPr>
                <w:lang w:val="ja-JP"/>
              </w:rPr>
              <w:t xml:space="preserve">Salesforce </w:t>
            </w:r>
            <w:r>
              <w:rPr>
                <w:rFonts w:ascii="MS Gothic" w:eastAsia="MS Gothic" w:hint="eastAsia"/>
                <w:lang w:val="ja-JP"/>
              </w:rPr>
              <w:t>でのビデオデータの表示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159 </w:t>
            </w:r>
            <w:r>
              <w:rPr>
                <w:noProof/>
                <w:sz w:val="16"/>
              </w:rPr>
              <w:br/>
            </w:r>
            <w:r>
              <w:rPr>
                <w:noProof/>
                <w:sz w:val="2"/>
              </w:rPr>
              <w:t>f81e9fc7-e13b-48c8-8bbc-92580c2b2e8f</w:t>
            </w:r>
          </w:p>
        </w:tc>
        <w:tc>
          <w:tcPr>
            <w:tcW w:w="7407" w:type="dxa"/>
            <w:shd w:val="clear" w:color="auto" w:fill="F2F2F2" w:themeFill="background1" w:themeFillShade="F2"/>
          </w:tcPr>
          <w:p w:rsidR="00000000" w:rsidRDefault="00FE6CDD">
            <w:pPr>
              <w:rPr>
                <w:noProof/>
              </w:rPr>
            </w:pPr>
            <w:r>
              <w:rPr>
                <w:noProof/>
              </w:rPr>
              <w:t>As videos are viewed in Audience-enabled players, video viewing data will be synced to Salesforce.</w:t>
            </w:r>
          </w:p>
        </w:tc>
        <w:tc>
          <w:tcPr>
            <w:tcW w:w="7407" w:type="dxa"/>
          </w:tcPr>
          <w:p w:rsidR="00000000" w:rsidRDefault="00FE6CDD">
            <w:pPr>
              <w:rPr>
                <w:lang w:val="ja-JP"/>
              </w:rPr>
            </w:pPr>
            <w:r>
              <w:rPr>
                <w:rFonts w:ascii="MS Gothic" w:eastAsia="MS Gothic" w:hint="eastAsia"/>
                <w:lang w:val="ja-JP"/>
              </w:rPr>
              <w:t>動画を</w:t>
            </w:r>
            <w:r>
              <w:rPr>
                <w:lang w:val="ja-JP"/>
              </w:rPr>
              <w:t xml:space="preserve"> Audience </w:t>
            </w:r>
            <w:r>
              <w:rPr>
                <w:rFonts w:ascii="MS Gothic" w:eastAsia="MS Gothic" w:hint="eastAsia"/>
                <w:lang w:val="ja-JP"/>
              </w:rPr>
              <w:t>対応プレーヤーで表示すると</w:t>
            </w:r>
            <w:r>
              <w:rPr>
                <w:rFonts w:ascii="MS Gothic" w:eastAsia="MS Gothic" w:hAnsi="MS Gothic" w:cs="MS Gothic" w:hint="eastAsia"/>
                <w:lang w:val="ja-JP"/>
              </w:rPr>
              <w:t>、</w:t>
            </w:r>
            <w:r>
              <w:rPr>
                <w:rFonts w:ascii="MS Gothic" w:eastAsia="MS Gothic" w:hint="eastAsia"/>
                <w:lang w:val="ja-JP"/>
              </w:rPr>
              <w:t>動画視聴データは</w:t>
            </w:r>
            <w:r>
              <w:rPr>
                <w:lang w:val="ja-JP"/>
              </w:rPr>
              <w:t xml:space="preserve"> Salesforce </w:t>
            </w:r>
            <w:r>
              <w:rPr>
                <w:rFonts w:ascii="MS Gothic" w:eastAsia="MS Gothic" w:hint="eastAsia"/>
                <w:lang w:val="ja-JP"/>
              </w:rPr>
              <w:t>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160 </w:t>
            </w:r>
            <w:r>
              <w:rPr>
                <w:noProof/>
                <w:sz w:val="16"/>
              </w:rPr>
              <w:br/>
            </w:r>
            <w:r>
              <w:rPr>
                <w:noProof/>
                <w:sz w:val="2"/>
              </w:rPr>
              <w:t>325b2f02-7e06-482a-94d1-b58956ff74bd</w:t>
            </w:r>
          </w:p>
        </w:tc>
        <w:tc>
          <w:tcPr>
            <w:tcW w:w="7407" w:type="dxa"/>
            <w:shd w:val="clear" w:color="auto" w:fill="F2F2F2" w:themeFill="background1" w:themeFillShade="F2"/>
          </w:tcPr>
          <w:p w:rsidR="00000000" w:rsidRDefault="00FE6CDD">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w:t>
            </w:r>
            <w:r>
              <w:rPr>
                <w:noProof/>
              </w:rPr>
              <w:t xml:space="preserv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単純なデータマッピング</w:t>
            </w:r>
            <w:r>
              <w:rPr>
                <w:lang w:val="ja-JP"/>
              </w:rPr>
              <w:t xml:space="preserve">] </w:t>
            </w:r>
            <w:r>
              <w:rPr>
                <w:rFonts w:ascii="MS Gothic" w:eastAsia="MS Gothic" w:hint="eastAsia"/>
                <w:lang w:val="ja-JP"/>
              </w:rPr>
              <w:t>オプションが選択されている場合</w:t>
            </w:r>
            <w:r>
              <w:rPr>
                <w:rFonts w:ascii="MS Gothic" w:eastAsia="MS Gothic" w:hAnsi="MS Gothic" w:cs="MS Gothic" w:hint="eastAsia"/>
                <w:lang w:val="ja-JP"/>
              </w:rPr>
              <w:t>、</w:t>
            </w:r>
            <w:r>
              <w:rPr>
                <w:rFonts w:ascii="MS Gothic" w:eastAsia="MS Gothic" w:hint="eastAsia"/>
                <w:lang w:val="ja-JP"/>
              </w:rPr>
              <w:t>ビデオビューデータは</w:t>
            </w:r>
            <w:r>
              <w:rPr>
                <w:lang w:val="ja-JP"/>
              </w:rPr>
              <w:t xml:space="preserve"> Salesforce </w:t>
            </w:r>
            <w:r>
              <w:rPr>
                <w:rFonts w:ascii="MS Gothic" w:eastAsia="MS Gothic" w:hint="eastAsia"/>
                <w:lang w:val="ja-JP"/>
              </w:rPr>
              <w:t>内の</w:t>
            </w:r>
            <w:r>
              <w:rPr>
                <w:rStyle w:val="mqInternal"/>
                <w:noProof/>
                <w:lang w:val="ja-JP"/>
              </w:rPr>
              <w:t>[1}</w:t>
            </w:r>
            <w:r>
              <w:rPr>
                <w:lang w:val="ja-JP"/>
              </w:rPr>
              <w:t xml:space="preserve">  Task </w:t>
            </w:r>
            <w:r>
              <w:rPr>
                <w:rStyle w:val="mqInternal"/>
                <w:noProof/>
                <w:lang w:val="ja-JP"/>
              </w:rPr>
              <w:t>{2]</w:t>
            </w:r>
            <w:r>
              <w:rPr>
                <w:rFonts w:ascii="MS Gothic" w:eastAsia="MS Gothic" w:hint="eastAsia"/>
                <w:lang w:val="ja-JP"/>
              </w:rPr>
              <w:t>エントリとして表示されます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FE6CDD">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FE6CDD">
            <w:pPr>
              <w:rPr>
                <w:lang w:val="ja-JP"/>
              </w:rPr>
            </w:pPr>
            <w:r>
              <w:rPr>
                <w:lang w:val="ja-JP"/>
              </w:rPr>
              <w:t xml:space="preserve">\[ </w:t>
            </w:r>
            <w:r>
              <w:rPr>
                <w:rStyle w:val="mqInternal"/>
                <w:noProof/>
                <w:lang w:val="ja-JP"/>
              </w:rPr>
              <w:t>[1}{2]</w:t>
            </w:r>
            <w:r>
              <w:rPr>
                <w:rFonts w:ascii="MS Gothic" w:eastAsia="MS Gothic" w:hint="eastAsia"/>
                <w:lang w:val="ja-JP"/>
              </w:rPr>
              <w:t>高度なデータマッピング</w:t>
            </w:r>
            <w:r>
              <w:rPr>
                <w:lang w:val="ja-JP"/>
              </w:rPr>
              <w:t xml:space="preserve">] </w:t>
            </w:r>
            <w:r>
              <w:rPr>
                <w:rFonts w:ascii="MS Gothic" w:eastAsia="MS Gothic" w:hint="eastAsia"/>
                <w:lang w:val="ja-JP"/>
              </w:rPr>
              <w:t>オプションが使用された場合</w:t>
            </w:r>
            <w:r>
              <w:rPr>
                <w:rFonts w:ascii="MS Gothic" w:eastAsia="MS Gothic" w:hAnsi="MS Gothic" w:cs="MS Gothic" w:hint="eastAsia"/>
                <w:lang w:val="ja-JP"/>
              </w:rPr>
              <w:t>、</w:t>
            </w:r>
            <w:r>
              <w:rPr>
                <w:rFonts w:ascii="MS Gothic" w:eastAsia="MS Gothic" w:hint="eastAsia"/>
                <w:lang w:val="ja-JP"/>
              </w:rPr>
              <w:t>表示データは</w:t>
            </w:r>
            <w:r>
              <w:rPr>
                <w:rFonts w:ascii="MS Gothic" w:eastAsia="MS Gothic" w:hAnsi="MS Gothic" w:cs="MS Gothic" w:hint="eastAsia"/>
                <w:lang w:val="ja-JP"/>
              </w:rPr>
              <w:t>、</w:t>
            </w:r>
            <w:r>
              <w:rPr>
                <w:rFonts w:ascii="MS Gothic" w:eastAsia="MS Gothic" w:hint="eastAsia"/>
                <w:lang w:val="ja-JP"/>
              </w:rPr>
              <w:t>マッピングの設定時に選択した</w:t>
            </w:r>
            <w:r>
              <w:rPr>
                <w:lang w:val="ja-JP"/>
              </w:rPr>
              <w:t xml:space="preserve"> Salesforce </w:t>
            </w:r>
            <w:r>
              <w:rPr>
                <w:rFonts w:ascii="MS Gothic" w:eastAsia="MS Gothic" w:hint="eastAsia"/>
                <w:lang w:val="ja-JP"/>
              </w:rPr>
              <w:t>オブジェクトの一部として表示されます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162 </w:t>
            </w:r>
            <w:r>
              <w:rPr>
                <w:noProof/>
                <w:sz w:val="16"/>
              </w:rPr>
              <w:br/>
            </w:r>
            <w:r>
              <w:rPr>
                <w:noProof/>
                <w:sz w:val="2"/>
              </w:rPr>
              <w:t>44890039-96fd-4582-b</w:t>
            </w:r>
            <w:r>
              <w:rPr>
                <w:noProof/>
                <w:sz w:val="2"/>
              </w:rPr>
              <w:t>5a2-fe949fc74193</w:t>
            </w:r>
          </w:p>
        </w:tc>
        <w:tc>
          <w:tcPr>
            <w:tcW w:w="7407" w:type="dxa"/>
            <w:shd w:val="clear" w:color="auto" w:fill="F2F2F2" w:themeFill="background1" w:themeFillShade="F2"/>
          </w:tcPr>
          <w:p w:rsidR="00000000" w:rsidRDefault="00FE6CDD">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FE6CDD">
            <w:pPr>
              <w:rPr>
                <w:lang w:val="ja-JP"/>
              </w:rPr>
            </w:pPr>
            <w:r>
              <w:rPr>
                <w:rFonts w:ascii="MS Gothic" w:eastAsia="MS Gothic" w:hint="eastAsia"/>
                <w:lang w:val="ja-JP"/>
              </w:rPr>
              <w:t>次の例では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高度なデータマッピングが使用され</w:t>
            </w:r>
            <w:r>
              <w:rPr>
                <w:rFonts w:ascii="MS Gothic" w:eastAsia="MS Gothic" w:hAnsi="MS Gothic" w:cs="MS Gothic" w:hint="eastAsia"/>
                <w:lang w:val="ja-JP"/>
              </w:rPr>
              <w:t>、</w:t>
            </w:r>
            <w:r>
              <w:rPr>
                <w:rFonts w:ascii="MS Gothic" w:eastAsia="MS Gothic" w:hint="eastAsia"/>
                <w:lang w:val="ja-JP"/>
              </w:rPr>
              <w:t>ビデオ項目がカスタム</w:t>
            </w:r>
            <w:r>
              <w:rPr>
                <w:rStyle w:val="mqInternal"/>
                <w:noProof/>
                <w:lang w:val="ja-JP"/>
              </w:rPr>
              <w:t>[1}</w:t>
            </w:r>
            <w:r>
              <w:rPr>
                <w:lang w:val="ja-JP"/>
              </w:rPr>
              <w:t xml:space="preserve">  BC </w:t>
            </w:r>
            <w:r>
              <w:rPr>
                <w:rFonts w:ascii="MS Gothic" w:eastAsia="MS Gothic" w:hint="eastAsia"/>
                <w:lang w:val="ja-JP"/>
              </w:rPr>
              <w:t>ビデオビュー</w:t>
            </w:r>
            <w:r>
              <w:rPr>
                <w:rStyle w:val="mqInternal"/>
                <w:noProof/>
                <w:lang w:val="ja-JP"/>
              </w:rPr>
              <w:t>{2]</w:t>
            </w:r>
            <w:r>
              <w:rPr>
                <w:lang w:val="ja-JP"/>
              </w:rPr>
              <w:t xml:space="preserve">  Salesforce </w:t>
            </w:r>
            <w:r>
              <w:rPr>
                <w:rFonts w:ascii="MS Gothic" w:eastAsia="MS Gothic" w:hint="eastAsia"/>
                <w:lang w:val="ja-JP"/>
              </w:rPr>
              <w:t>オブジェクトにマッピングされています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FE6CDD">
            <w:pPr>
              <w:rPr>
                <w:noProof/>
              </w:rPr>
            </w:pPr>
            <w:r>
              <w:rPr>
                <w:noProof/>
              </w:rPr>
              <w:t>task record</w:t>
            </w:r>
          </w:p>
        </w:tc>
        <w:tc>
          <w:tcPr>
            <w:tcW w:w="7407" w:type="dxa"/>
          </w:tcPr>
          <w:p w:rsidR="00000000" w:rsidRDefault="00FE6CDD">
            <w:pPr>
              <w:rPr>
                <w:lang w:val="ja-JP"/>
              </w:rPr>
            </w:pPr>
            <w:r>
              <w:rPr>
                <w:rFonts w:ascii="MS Gothic" w:eastAsia="MS Gothic" w:hint="eastAsia"/>
                <w:lang w:val="ja-JP"/>
              </w:rPr>
              <w:t>タスクレコード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FE6CDD">
            <w:pPr>
              <w:rPr>
                <w:noProof/>
              </w:rPr>
            </w:pPr>
            <w:r>
              <w:rPr>
                <w:noProof/>
              </w:rPr>
              <w:t>Clicking the video name will display detailed information.</w:t>
            </w:r>
          </w:p>
        </w:tc>
        <w:tc>
          <w:tcPr>
            <w:tcW w:w="7407" w:type="dxa"/>
          </w:tcPr>
          <w:p w:rsidR="00000000" w:rsidRDefault="00FE6CDD">
            <w:pPr>
              <w:rPr>
                <w:lang w:val="ja-JP"/>
              </w:rPr>
            </w:pPr>
            <w:r>
              <w:rPr>
                <w:rFonts w:ascii="MS Gothic" w:eastAsia="MS Gothic" w:hint="eastAsia"/>
                <w:lang w:val="ja-JP"/>
              </w:rPr>
              <w:t>動画名をクリックすると</w:t>
            </w:r>
            <w:r>
              <w:rPr>
                <w:rFonts w:ascii="MS Gothic" w:eastAsia="MS Gothic" w:hAnsi="MS Gothic" w:cs="MS Gothic" w:hint="eastAsia"/>
                <w:lang w:val="ja-JP"/>
              </w:rPr>
              <w:t>、</w:t>
            </w:r>
            <w:r>
              <w:rPr>
                <w:rFonts w:ascii="MS Gothic" w:eastAsia="MS Gothic" w:hint="eastAsia"/>
                <w:lang w:val="ja-JP"/>
              </w:rPr>
              <w:t>詳細情報が表示されます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FE6CDD">
            <w:pPr>
              <w:rPr>
                <w:noProof/>
              </w:rPr>
            </w:pPr>
            <w:r>
              <w:rPr>
                <w:noProof/>
              </w:rPr>
              <w:t>task detail</w:t>
            </w:r>
          </w:p>
        </w:tc>
        <w:tc>
          <w:tcPr>
            <w:tcW w:w="7407" w:type="dxa"/>
          </w:tcPr>
          <w:p w:rsidR="00000000" w:rsidRDefault="00FE6CDD">
            <w:pPr>
              <w:rPr>
                <w:lang w:val="ja-JP"/>
              </w:rPr>
            </w:pPr>
            <w:r>
              <w:rPr>
                <w:rFonts w:ascii="MS Gothic" w:eastAsia="MS Gothic" w:hint="eastAsia"/>
                <w:lang w:val="ja-JP"/>
              </w:rPr>
              <w:t>タスクの詳細</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aab8067f-fa2a-446d-b192-c2a532762106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FE6CDD">
            <w:pPr>
              <w:rPr>
                <w:noProof/>
              </w:rPr>
            </w:pPr>
            <w:r>
              <w:rPr>
                <w:noProof/>
              </w:rPr>
              <w:t>Integrations description:</w:t>
            </w:r>
          </w:p>
        </w:tc>
        <w:tc>
          <w:tcPr>
            <w:tcW w:w="7407" w:type="dxa"/>
          </w:tcPr>
          <w:p w:rsidR="00000000" w:rsidRDefault="00FE6CDD">
            <w:pPr>
              <w:rPr>
                <w:lang w:val="ja-JP"/>
              </w:rPr>
            </w:pPr>
            <w:r>
              <w:rPr>
                <w:rFonts w:ascii="MS Gothic" w:eastAsia="MS Gothic" w:hint="eastAsia"/>
                <w:lang w:val="ja-JP"/>
              </w:rPr>
              <w:t>統合の説明</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FE6CDD">
            <w:pPr>
              <w:rPr>
                <w:noProof/>
              </w:rPr>
            </w:pPr>
            <w:r>
              <w:rPr>
                <w:noProof/>
              </w:rPr>
              <w:t>'Learn how to integrate Brightcove Audience with marketing automation platforms.' parent:</w:t>
            </w:r>
          </w:p>
        </w:tc>
        <w:tc>
          <w:tcPr>
            <w:tcW w:w="7407" w:type="dxa"/>
          </w:tcPr>
          <w:p w:rsidR="00000000" w:rsidRDefault="00FE6CDD">
            <w:pPr>
              <w:rPr>
                <w:lang w:val="ja-JP"/>
              </w:rPr>
            </w:pPr>
            <w:r>
              <w:rPr>
                <w:lang w:val="ja-JP"/>
              </w:rPr>
              <w:t xml:space="preserve">'Brightcove </w:t>
            </w:r>
            <w:r>
              <w:rPr>
                <w:rFonts w:ascii="MS Gothic" w:eastAsia="MS Gothic" w:hint="eastAsia"/>
                <w:lang w:val="ja-JP"/>
              </w:rPr>
              <w:t>オーディエンスをマーケティングオートメーションプラットフォームと統合する方法を学びます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FE6CDD">
            <w:pPr>
              <w:rPr>
                <w:noProof/>
              </w:rPr>
            </w:pPr>
            <w:r>
              <w:rPr>
                <w:noProof/>
              </w:rPr>
              <w:t>\{\{</w:t>
            </w:r>
            <w:r>
              <w:rPr>
                <w:noProof/>
              </w:rPr>
              <w:t xml:space="preserve">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d995c2f8-baeb-4a50-95e8-1a697561d487</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ビデオクラウドと</w:t>
            </w:r>
            <w:r>
              <w:rPr>
                <w:lang w:val="ja-JP"/>
              </w:rPr>
              <w:t>Oracle Eloqua</w:t>
            </w:r>
            <w:r>
              <w:rPr>
                <w:rFonts w:ascii="MS Gothic" w:eastAsia="MS Gothic" w:hint="eastAsia"/>
                <w:lang w:val="ja-JP"/>
              </w:rPr>
              <w:t>との統合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Oracle Eloqua</w:t>
            </w:r>
            <w:r>
              <w:rPr>
                <w:rFonts w:ascii="MS Gothic" w:eastAsia="MS Gothic" w:hint="eastAsia"/>
                <w:lang w:val="ja-JP"/>
              </w:rPr>
              <w:t>用のカスタムリードフォームの作成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c1780901-998d-458a-8e86-0aefaf2a058c</w:t>
            </w:r>
          </w:p>
        </w:tc>
        <w:tc>
          <w:tcPr>
            <w:tcW w:w="7407" w:type="dxa"/>
            <w:shd w:val="clear" w:color="auto" w:fill="F2F2F2" w:themeFill="background1" w:themeFillShade="F2"/>
          </w:tcPr>
          <w:p w:rsidR="00000000" w:rsidRDefault="00FE6CDD">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ランディングページにビデオクラウド動画を埋め込む</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FE6CDD">
            <w:pPr>
              <w:rPr>
                <w:noProof/>
              </w:rPr>
            </w:pPr>
            <w:r>
              <w:rPr>
                <w:rStyle w:val="mqInternal"/>
                <w:noProof/>
              </w:rPr>
              <w:t>[1}</w:t>
            </w:r>
            <w:r>
              <w:rPr>
                <w:noProof/>
              </w:rPr>
              <w:t>Eloqua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Eloqua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738dce6d-b1b1-4a16-b8ac-4dd58702b531</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REST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bdd03c59-caa3-4b31-9da9-9ec48c5cdb15</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f274b50f-2017-469d-afb1-c9e8e841f804</w:t>
            </w:r>
          </w:p>
        </w:tc>
        <w:tc>
          <w:tcPr>
            <w:tcW w:w="7407" w:type="dxa"/>
            <w:shd w:val="clear" w:color="auto" w:fill="F2F2F2" w:themeFill="background1" w:themeFillShade="F2"/>
          </w:tcPr>
          <w:p w:rsidR="00000000" w:rsidRDefault="00FE6CDD">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REST API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Munchkin</w:t>
            </w:r>
            <w:r>
              <w:rPr>
                <w:rFonts w:ascii="MS Gothic" w:eastAsia="MS Gothic" w:hint="eastAsia"/>
                <w:lang w:val="ja-JP"/>
              </w:rPr>
              <w:t>を使用して</w:t>
            </w:r>
            <w:r>
              <w:rPr>
                <w:lang w:val="ja-JP"/>
              </w:rPr>
              <w:t>Marketo</w:t>
            </w:r>
            <w:r>
              <w:rPr>
                <w:rFonts w:ascii="MS Gothic" w:eastAsia="MS Gothic" w:hint="eastAsia"/>
                <w:lang w:val="ja-JP"/>
              </w:rPr>
              <w:t>とビデオクラウドを統合する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fb7608dc-6a98-4b72-ac87-1d7403abdb21</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REST API </w:t>
            </w:r>
            <w:r>
              <w:rPr>
                <w:rFonts w:ascii="MS Gothic" w:eastAsia="MS Gothic" w:hint="eastAsia"/>
                <w:lang w:val="ja-JP"/>
              </w:rPr>
              <w:t>を使用したビデオクラウドと</w:t>
            </w:r>
            <w:r>
              <w:rPr>
                <w:lang w:val="ja-JP"/>
              </w:rPr>
              <w:t xml:space="preserve"> Marketo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20 </w:t>
            </w:r>
            <w:r>
              <w:rPr>
                <w:noProof/>
                <w:sz w:val="16"/>
              </w:rPr>
              <w:br/>
            </w:r>
            <w:r>
              <w:rPr>
                <w:noProof/>
                <w:sz w:val="2"/>
              </w:rPr>
              <w:t>dff80ff6-2af5-4cdd-bb0b-64e1f623521e</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Marketto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bd280b48-b859-42c4-ae28-71629a39b2ec</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Marketto REST </w:t>
            </w:r>
            <w:r>
              <w:rPr>
                <w:rFonts w:ascii="MS Gothic" w:eastAsia="MS Gothic" w:hint="eastAsia"/>
                <w:lang w:val="ja-JP"/>
              </w:rPr>
              <w:t>統合テストガイド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c0bc7c08-a1ed-4aad</w:t>
            </w:r>
            <w:r>
              <w:rPr>
                <w:noProof/>
                <w:sz w:val="2"/>
              </w:rPr>
              <w:t>-9c87-9b8b6e9d7648</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ビデオクラウドと</w:t>
            </w:r>
            <w:r>
              <w:rPr>
                <w:lang w:val="ja-JP"/>
              </w:rPr>
              <w:t xml:space="preserve"> Salesforce </w:t>
            </w:r>
            <w:r>
              <w:rPr>
                <w:rFonts w:ascii="MS Gothic" w:eastAsia="MS Gothic" w:hint="eastAsia"/>
                <w:lang w:val="ja-JP"/>
              </w:rPr>
              <w:t>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Salesforce </w:t>
            </w:r>
            <w:r>
              <w:rPr>
                <w:rFonts w:ascii="MS Gothic" w:eastAsia="MS Gothic" w:hint="eastAsia"/>
                <w:lang w:val="ja-JP"/>
              </w:rPr>
              <w:t>のカスタムリードフォームの作成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FE6CDD">
            <w:pPr>
              <w:rPr>
                <w:noProof/>
              </w:rPr>
            </w:pPr>
            <w:r>
              <w:rPr>
                <w:rStyle w:val="mqInternal"/>
                <w:noProof/>
              </w:rPr>
              <w:t>[1}</w:t>
            </w:r>
            <w:r>
              <w:rPr>
                <w:noProof/>
              </w:rPr>
              <w:t>Non-MAP Integrations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マップ以外の統合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オーディエンスモジュールを使用したカスタム統合の作成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FE6CDD">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シングルサインオンとオーディエンスの統合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FE6CDD">
            <w:pPr>
              <w:rPr>
                <w:noProof/>
              </w:rPr>
            </w:pPr>
            <w:r>
              <w:rPr>
                <w:rStyle w:val="mqInternal"/>
                <w:noProof/>
              </w:rPr>
              <w:t>[1}</w:t>
            </w:r>
            <w:r>
              <w:rPr>
                <w:noProof/>
              </w:rPr>
              <w:t>Usi</w:t>
            </w:r>
            <w:r>
              <w:rPr>
                <w:noProof/>
              </w:rPr>
              <w:t>ng the Audience Module to Track Viewers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オーディエンスモジュールを使用したビューアの追跡</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contact-sales.html</w:t>
            </w:r>
          </w:p>
          <w:p w:rsidR="00000000" w:rsidRDefault="00FE6CDD">
            <w:pPr>
              <w:jc w:val="center"/>
              <w:rPr>
                <w:b/>
                <w:noProof/>
              </w:rPr>
            </w:pPr>
            <w:r>
              <w:rPr>
                <w:b/>
                <w:noProof/>
              </w:rPr>
              <w:t>MQ971010 0c36dacf-2876-486e-a226-ea5b0c1a5b1c</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FE6CDD">
            <w:pPr>
              <w:rPr>
                <w:noProof/>
              </w:rPr>
            </w:pPr>
            <w:r>
              <w:rPr>
                <w:noProof/>
              </w:rPr>
              <w:t>Contacting Brightcove Sales description:</w:t>
            </w:r>
          </w:p>
        </w:tc>
        <w:tc>
          <w:tcPr>
            <w:tcW w:w="7407" w:type="dxa"/>
          </w:tcPr>
          <w:p w:rsidR="00000000" w:rsidRDefault="00FE6CDD">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FE6CDD">
            <w:pPr>
              <w:rPr>
                <w:noProof/>
              </w:rPr>
            </w:pPr>
            <w:r>
              <w:rPr>
                <w:noProof/>
              </w:rPr>
              <w:t>'In this topic you will learn how to contact Brightcove Sales or your Account Manager.' parent:</w:t>
            </w:r>
          </w:p>
        </w:tc>
        <w:tc>
          <w:tcPr>
            <w:tcW w:w="7407" w:type="dxa"/>
          </w:tcPr>
          <w:p w:rsidR="00000000" w:rsidRDefault="00FE6CD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w:t>
            </w:r>
            <w:r>
              <w:rPr>
                <w:rFonts w:ascii="MS Gothic" w:eastAsia="MS Gothic" w:hint="eastAsia"/>
                <w:lang w:val="ja-JP"/>
              </w:rPr>
              <w:t>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FE6CDD">
            <w:pPr>
              <w:rPr>
                <w:noProof/>
              </w:rPr>
            </w:pPr>
            <w:r>
              <w:rPr>
                <w:noProof/>
              </w:rPr>
              <w:t>Support ---</w:t>
            </w:r>
          </w:p>
        </w:tc>
        <w:tc>
          <w:tcPr>
            <w:tcW w:w="7407" w:type="dxa"/>
          </w:tcPr>
          <w:p w:rsidR="00000000" w:rsidRDefault="00FE6CD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a7ca25e2-1303-4a3</w:t>
            </w:r>
            <w:r>
              <w:rPr>
                <w:noProof/>
                <w:sz w:val="2"/>
              </w:rPr>
              <w:t>1-a74b-c1ea37d8830b</w:t>
            </w:r>
          </w:p>
        </w:tc>
        <w:tc>
          <w:tcPr>
            <w:tcW w:w="7407" w:type="dxa"/>
            <w:shd w:val="clear" w:color="auto" w:fill="F2F2F2" w:themeFill="background1" w:themeFillShade="F2"/>
          </w:tcPr>
          <w:p w:rsidR="00000000" w:rsidRDefault="00FE6CDD">
            <w:pPr>
              <w:rPr>
                <w:noProof/>
              </w:rPr>
            </w:pPr>
            <w:r>
              <w:rPr>
                <w:noProof/>
              </w:rPr>
              <w:t>New to Brightcove?</w:t>
            </w:r>
          </w:p>
        </w:tc>
        <w:tc>
          <w:tcPr>
            <w:tcW w:w="7407" w:type="dxa"/>
          </w:tcPr>
          <w:p w:rsidR="00000000" w:rsidRDefault="00FE6CDD">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4465f97c-66d5-4e30-b49b-b741dec7b3e1</w:t>
            </w:r>
          </w:p>
        </w:tc>
        <w:tc>
          <w:tcPr>
            <w:tcW w:w="7407" w:type="dxa"/>
            <w:shd w:val="clear" w:color="auto" w:fill="F2F2F2" w:themeFill="background1" w:themeFillShade="F2"/>
          </w:tcPr>
          <w:p w:rsidR="00000000" w:rsidRDefault="00FE6CDD">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FE6CDD">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FE6CDD">
            <w:pPr>
              <w:rPr>
                <w:noProof/>
              </w:rPr>
            </w:pPr>
            <w:r>
              <w:rPr>
                <w:noProof/>
              </w:rPr>
              <w:t>Already a customer?</w:t>
            </w:r>
          </w:p>
        </w:tc>
        <w:tc>
          <w:tcPr>
            <w:tcW w:w="7407" w:type="dxa"/>
          </w:tcPr>
          <w:p w:rsidR="00000000" w:rsidRDefault="00FE6CDD">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FE6CDD">
            <w:pPr>
              <w:rPr>
                <w:noProof/>
              </w:rPr>
            </w:pPr>
            <w:r>
              <w:rPr>
                <w:noProof/>
              </w:rPr>
              <w:t>If you are already a Brightcove customer and interested in purchasing add-ons, additional products or services, contact you Account Manager.</w:t>
            </w:r>
          </w:p>
        </w:tc>
        <w:tc>
          <w:tcPr>
            <w:tcW w:w="7407" w:type="dxa"/>
          </w:tcPr>
          <w:p w:rsidR="00000000" w:rsidRDefault="00FE6CDD">
            <w:pPr>
              <w:rPr>
                <w:lang w:val="ja-JP"/>
              </w:rPr>
            </w:pPr>
            <w:r>
              <w:rPr>
                <w:rFonts w:ascii="MS Gothic" w:eastAsia="MS Gothic" w:hint="eastAsia"/>
                <w:lang w:val="ja-JP"/>
              </w:rPr>
              <w:t>すでに</w:t>
            </w:r>
            <w:r>
              <w:rPr>
                <w:lang w:val="ja-JP"/>
              </w:rPr>
              <w:t xml:space="preserve"> Brig</w:t>
            </w:r>
            <w:r>
              <w:rPr>
                <w:lang w:val="ja-JP"/>
              </w:rPr>
              <w:t xml:space="preserve">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c7056f1f-eef0-4f38-91ca-051f5da4c943</w:t>
            </w:r>
          </w:p>
        </w:tc>
        <w:tc>
          <w:tcPr>
            <w:tcW w:w="7407" w:type="dxa"/>
            <w:shd w:val="clear" w:color="auto" w:fill="F2F2F2" w:themeFill="background1" w:themeFillShade="F2"/>
          </w:tcPr>
          <w:p w:rsidR="00000000" w:rsidRDefault="00FE6CDD">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FE6CDD">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98008cf9-ba80-4517-b840-8da3ea5ef095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FE6CDD">
            <w:pPr>
              <w:rPr>
                <w:noProof/>
              </w:rPr>
            </w:pPr>
            <w:r>
              <w:rPr>
                <w:noProof/>
              </w:rPr>
              <w:t>Support parent:</w:t>
            </w:r>
          </w:p>
        </w:tc>
        <w:tc>
          <w:tcPr>
            <w:tcW w:w="7407" w:type="dxa"/>
          </w:tcPr>
          <w:p w:rsidR="00000000" w:rsidRDefault="00FE6CDD">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FE6CDD">
            <w:pPr>
              <w:rPr>
                <w:noProof/>
              </w:rPr>
            </w:pPr>
            <w:r>
              <w:rPr>
                <w:noProof/>
              </w:rPr>
              <w:t>Support</w:t>
            </w:r>
          </w:p>
        </w:tc>
        <w:tc>
          <w:tcPr>
            <w:tcW w:w="7407" w:type="dxa"/>
          </w:tcPr>
          <w:p w:rsidR="00000000" w:rsidRDefault="00FE6CDD">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FE6CDD">
            <w:pPr>
              <w:rPr>
                <w:noProof/>
              </w:rPr>
            </w:pPr>
            <w:r>
              <w:rPr>
                <w:noProof/>
              </w:rPr>
              <w:t xml:space="preserve">Learn how to open a Support case with Brightcove and check the System Status </w:t>
            </w:r>
            <w:r>
              <w:rPr>
                <w:noProof/>
              </w:rPr>
              <w:lastRenderedPageBreak/>
              <w:t>page.</w:t>
            </w:r>
          </w:p>
        </w:tc>
        <w:tc>
          <w:tcPr>
            <w:tcW w:w="7407" w:type="dxa"/>
          </w:tcPr>
          <w:p w:rsidR="00000000" w:rsidRDefault="00FE6CDD">
            <w:pPr>
              <w:rPr>
                <w:lang w:val="ja-JP"/>
              </w:rPr>
            </w:pPr>
            <w:r>
              <w:rPr>
                <w:lang w:val="ja-JP"/>
              </w:rPr>
              <w:lastRenderedPageBreak/>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w:t>
            </w:r>
            <w:r>
              <w:rPr>
                <w:rFonts w:ascii="MS Gothic" w:eastAsia="MS Gothic" w:hint="eastAsia"/>
                <w:lang w:val="ja-JP"/>
              </w:rPr>
              <w:t>ステムステータス</w:t>
            </w:r>
            <w:r>
              <w:rPr>
                <w:lang w:val="ja-JP"/>
              </w:rPr>
              <w:t xml:space="preserve">] </w:t>
            </w:r>
            <w:r>
              <w:rPr>
                <w:rFonts w:ascii="MS Gothic" w:eastAsia="MS Gothic" w:hint="eastAsia"/>
                <w:lang w:val="ja-JP"/>
              </w:rPr>
              <w:lastRenderedPageBreak/>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FE6CD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bb410404-f041-4cf1-af60-e7c59342acff</w:t>
            </w:r>
          </w:p>
        </w:tc>
        <w:tc>
          <w:tcPr>
            <w:tcW w:w="7407" w:type="dxa"/>
            <w:shd w:val="clear" w:color="auto" w:fill="F2F2F2" w:themeFill="background1" w:themeFillShade="F2"/>
          </w:tcPr>
          <w:p w:rsidR="00000000" w:rsidRDefault="00FE6CD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ブライトコーブサポートでケースを開</w:t>
            </w:r>
            <w:r>
              <w:rPr>
                <w:rFonts w:ascii="MS Gothic" w:eastAsia="MS Gothic" w:hint="eastAsia"/>
                <w:lang w:val="ja-JP"/>
              </w:rPr>
              <w:t>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online-training-courses.html</w:t>
            </w:r>
          </w:p>
          <w:p w:rsidR="00000000" w:rsidRDefault="00FE6CDD">
            <w:pPr>
              <w:jc w:val="center"/>
              <w:rPr>
                <w:b/>
                <w:noProof/>
              </w:rPr>
            </w:pPr>
            <w:r>
              <w:rPr>
                <w:b/>
                <w:noProof/>
              </w:rPr>
              <w:t>MQ971010 ed9a03ac-6708-4aca-ad5e-d81ea8abfbc3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FE6CDD">
            <w:pPr>
              <w:rPr>
                <w:noProof/>
              </w:rPr>
            </w:pPr>
            <w:r>
              <w:rPr>
                <w:noProof/>
              </w:rPr>
              <w:t>Online Training Courses description:</w:t>
            </w:r>
          </w:p>
        </w:tc>
        <w:tc>
          <w:tcPr>
            <w:tcW w:w="7407" w:type="dxa"/>
          </w:tcPr>
          <w:p w:rsidR="00000000" w:rsidRDefault="00FE6CDD">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FE6CDD">
            <w:pPr>
              <w:rPr>
                <w:noProof/>
              </w:rPr>
            </w:pPr>
            <w:r>
              <w:rPr>
                <w:noProof/>
              </w:rPr>
              <w:t>'This topic lists all of the on-demand training courses that are available.' parent:</w:t>
            </w:r>
          </w:p>
        </w:tc>
        <w:tc>
          <w:tcPr>
            <w:tcW w:w="7407" w:type="dxa"/>
          </w:tcPr>
          <w:p w:rsidR="00000000" w:rsidRDefault="00FE6CD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FE6CDD">
            <w:pPr>
              <w:rPr>
                <w:noProof/>
              </w:rPr>
            </w:pPr>
            <w:r>
              <w:rPr>
                <w:noProof/>
              </w:rPr>
              <w:t>Support ---</w:t>
            </w:r>
          </w:p>
        </w:tc>
        <w:tc>
          <w:tcPr>
            <w:tcW w:w="7407" w:type="dxa"/>
          </w:tcPr>
          <w:p w:rsidR="00000000" w:rsidRDefault="00FE6CD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169ff127-5fc0-4597-a787-afbb241c2253</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FE6CDD">
            <w:pPr>
              <w:rPr>
                <w:noProof/>
              </w:rPr>
            </w:pPr>
            <w:r>
              <w:rPr>
                <w:noProof/>
              </w:rPr>
              <w:t>Name</w:t>
            </w:r>
          </w:p>
        </w:tc>
        <w:tc>
          <w:tcPr>
            <w:tcW w:w="7407" w:type="dxa"/>
          </w:tcPr>
          <w:p w:rsidR="00000000" w:rsidRDefault="00FE6CDD">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a3206fac-f784-47e5-b5bf-61b546c6941b</w:t>
            </w:r>
          </w:p>
        </w:tc>
        <w:tc>
          <w:tcPr>
            <w:tcW w:w="7407" w:type="dxa"/>
            <w:shd w:val="clear" w:color="auto" w:fill="F2F2F2" w:themeFill="background1" w:themeFillShade="F2"/>
          </w:tcPr>
          <w:p w:rsidR="00000000" w:rsidRDefault="00FE6CDD">
            <w:pPr>
              <w:rPr>
                <w:noProof/>
              </w:rPr>
            </w:pPr>
            <w:r>
              <w:rPr>
                <w:noProof/>
              </w:rPr>
              <w:t>Prod</w:t>
            </w:r>
            <w:r>
              <w:rPr>
                <w:noProof/>
              </w:rPr>
              <w:t>uct Focus</w:t>
            </w:r>
          </w:p>
        </w:tc>
        <w:tc>
          <w:tcPr>
            <w:tcW w:w="7407" w:type="dxa"/>
          </w:tcPr>
          <w:p w:rsidR="00000000" w:rsidRDefault="00FE6CDD">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FE6CDD">
            <w:pPr>
              <w:rPr>
                <w:noProof/>
              </w:rPr>
            </w:pPr>
            <w:r>
              <w:rPr>
                <w:noProof/>
              </w:rPr>
              <w:t>Role</w:t>
            </w:r>
          </w:p>
        </w:tc>
        <w:tc>
          <w:tcPr>
            <w:tcW w:w="7407" w:type="dxa"/>
          </w:tcPr>
          <w:p w:rsidR="00000000" w:rsidRDefault="00FE6CDD">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FE6CDD">
            <w:pPr>
              <w:rPr>
                <w:noProof/>
              </w:rPr>
            </w:pPr>
            <w:r>
              <w:rPr>
                <w:noProof/>
              </w:rPr>
              <w:t>Duration</w:t>
            </w:r>
          </w:p>
        </w:tc>
        <w:tc>
          <w:tcPr>
            <w:tcW w:w="7407" w:type="dxa"/>
          </w:tcPr>
          <w:p w:rsidR="00000000" w:rsidRDefault="00FE6CDD">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FE6CDD">
            <w:pPr>
              <w:rPr>
                <w:noProof/>
              </w:rPr>
            </w:pPr>
            <w:r>
              <w:rPr>
                <w:noProof/>
              </w:rPr>
              <w:t>Description</w:t>
            </w:r>
          </w:p>
        </w:tc>
        <w:tc>
          <w:tcPr>
            <w:tcW w:w="7407" w:type="dxa"/>
          </w:tcPr>
          <w:p w:rsidR="00000000" w:rsidRDefault="00FE6CD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FE6CDD">
            <w:pPr>
              <w:rPr>
                <w:noProof/>
              </w:rPr>
            </w:pPr>
            <w:r>
              <w:rPr>
                <w:rStyle w:val="mqInternal"/>
                <w:noProof/>
              </w:rPr>
              <w:t>[1}</w:t>
            </w:r>
            <w:r>
              <w:rPr>
                <w:noProof/>
              </w:rPr>
              <w:t>Video Cloud Basics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w:t>
            </w:r>
            <w:r>
              <w:rPr>
                <w:rFonts w:ascii="MS Gothic" w:eastAsia="MS Gothic" w:hint="eastAsia"/>
                <w:lang w:val="ja-JP"/>
              </w:rPr>
              <w:t>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cf912ee8-0214-4af5-9401-05368def25e6</w:t>
            </w:r>
          </w:p>
        </w:tc>
        <w:tc>
          <w:tcPr>
            <w:tcW w:w="7407" w:type="dxa"/>
            <w:shd w:val="clear" w:color="auto" w:fill="F2F2F2" w:themeFill="background1" w:themeFillShade="F2"/>
          </w:tcPr>
          <w:p w:rsidR="00000000" w:rsidRDefault="00FE6CDD">
            <w:pPr>
              <w:rPr>
                <w:noProof/>
              </w:rPr>
            </w:pPr>
            <w:r>
              <w:rPr>
                <w:noProof/>
              </w:rPr>
              <w:t>Video Cloud</w:t>
            </w:r>
          </w:p>
        </w:tc>
        <w:tc>
          <w:tcPr>
            <w:tcW w:w="7407" w:type="dxa"/>
          </w:tcPr>
          <w:p w:rsidR="00000000" w:rsidRDefault="00FE6CD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FE6CDD">
            <w:pPr>
              <w:rPr>
                <w:noProof/>
              </w:rPr>
            </w:pPr>
            <w:r>
              <w:rPr>
                <w:noProof/>
              </w:rPr>
              <w:t>16:38</w:t>
            </w:r>
          </w:p>
        </w:tc>
        <w:tc>
          <w:tcPr>
            <w:tcW w:w="7407" w:type="dxa"/>
          </w:tcPr>
          <w:p w:rsidR="00000000" w:rsidRDefault="00FE6CDD">
            <w:pPr>
              <w:rPr>
                <w:lang w:val="ja-JP"/>
              </w:rPr>
            </w:pPr>
            <w:r>
              <w:rPr>
                <w:lang w:val="ja-JP"/>
              </w:rPr>
              <w:t>16:38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FE6CDD">
            <w:pPr>
              <w:rPr>
                <w:noProof/>
              </w:rPr>
            </w:pPr>
            <w:r>
              <w:rPr>
                <w:noProof/>
              </w:rPr>
              <w:t>Learn the basics on how to upload and publish videos using Video Cloud Studio</w:t>
            </w:r>
          </w:p>
        </w:tc>
        <w:tc>
          <w:tcPr>
            <w:tcW w:w="7407" w:type="dxa"/>
          </w:tcPr>
          <w:p w:rsidR="00000000" w:rsidRDefault="00FE6CDD">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FE6CDD">
            <w:pPr>
              <w:rPr>
                <w:noProof/>
              </w:rPr>
            </w:pPr>
            <w:r>
              <w:rPr>
                <w:rStyle w:val="mqInternal"/>
                <w:noProof/>
              </w:rPr>
              <w:t>[1}</w:t>
            </w:r>
            <w:r>
              <w:rPr>
                <w:noProof/>
              </w:rPr>
              <w:t>Introduction to Video Cloud</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21dc6cc8-afa1-41cf-b093-c8fd</w:t>
            </w:r>
            <w:r>
              <w:rPr>
                <w:noProof/>
                <w:sz w:val="2"/>
              </w:rPr>
              <w:t>13540b67</w:t>
            </w:r>
          </w:p>
        </w:tc>
        <w:tc>
          <w:tcPr>
            <w:tcW w:w="7407" w:type="dxa"/>
            <w:shd w:val="clear" w:color="auto" w:fill="F2F2F2" w:themeFill="background1" w:themeFillShade="F2"/>
          </w:tcPr>
          <w:p w:rsidR="00000000" w:rsidRDefault="00FE6CDD">
            <w:pPr>
              <w:rPr>
                <w:noProof/>
              </w:rPr>
            </w:pPr>
            <w:r>
              <w:rPr>
                <w:noProof/>
              </w:rPr>
              <w:t>Video Cloud</w:t>
            </w:r>
          </w:p>
        </w:tc>
        <w:tc>
          <w:tcPr>
            <w:tcW w:w="7407" w:type="dxa"/>
          </w:tcPr>
          <w:p w:rsidR="00000000" w:rsidRDefault="00FE6CD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FE6CDD">
            <w:pPr>
              <w:rPr>
                <w:noProof/>
              </w:rPr>
            </w:pPr>
            <w:r>
              <w:rPr>
                <w:noProof/>
              </w:rPr>
              <w:t>35:37</w:t>
            </w:r>
          </w:p>
        </w:tc>
        <w:tc>
          <w:tcPr>
            <w:tcW w:w="7407" w:type="dxa"/>
          </w:tcPr>
          <w:p w:rsidR="00000000" w:rsidRDefault="00FE6CDD">
            <w:pPr>
              <w:rPr>
                <w:lang w:val="ja-JP"/>
              </w:rPr>
            </w:pPr>
            <w:r>
              <w:rPr>
                <w:lang w:val="ja-JP"/>
              </w:rPr>
              <w:t>35:37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FE6CDD">
            <w:pPr>
              <w:rPr>
                <w:noProof/>
              </w:rPr>
            </w:pPr>
            <w:r>
              <w:rPr>
                <w:noProof/>
              </w:rPr>
              <w:t>Learn how to upload, manage and publish videos using Video Cloud Studio</w:t>
            </w:r>
          </w:p>
        </w:tc>
        <w:tc>
          <w:tcPr>
            <w:tcW w:w="7407" w:type="dxa"/>
          </w:tcPr>
          <w:p w:rsidR="00000000" w:rsidRDefault="00FE6CDD">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8df25a94-748f-40d8-a78b-3c11349d2c9d</w:t>
            </w:r>
          </w:p>
        </w:tc>
        <w:tc>
          <w:tcPr>
            <w:tcW w:w="7407" w:type="dxa"/>
            <w:shd w:val="clear" w:color="auto" w:fill="F2F2F2" w:themeFill="background1" w:themeFillShade="F2"/>
          </w:tcPr>
          <w:p w:rsidR="00000000" w:rsidRDefault="00FE6CD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fc66ed7c-6eb9-468a-8f</w:t>
            </w:r>
            <w:r>
              <w:rPr>
                <w:noProof/>
                <w:sz w:val="2"/>
              </w:rPr>
              <w:t>92-46a796cb3fbe</w:t>
            </w:r>
          </w:p>
        </w:tc>
        <w:tc>
          <w:tcPr>
            <w:tcW w:w="7407" w:type="dxa"/>
            <w:shd w:val="clear" w:color="auto" w:fill="F2F2F2" w:themeFill="background1" w:themeFillShade="F2"/>
          </w:tcPr>
          <w:p w:rsidR="00000000" w:rsidRDefault="00FE6CDD">
            <w:pPr>
              <w:rPr>
                <w:noProof/>
              </w:rPr>
            </w:pPr>
            <w:r>
              <w:rPr>
                <w:noProof/>
              </w:rPr>
              <w:t>Video Cloud</w:t>
            </w:r>
          </w:p>
        </w:tc>
        <w:tc>
          <w:tcPr>
            <w:tcW w:w="7407" w:type="dxa"/>
          </w:tcPr>
          <w:p w:rsidR="00000000" w:rsidRDefault="00FE6CD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FE6CDD">
            <w:pPr>
              <w:rPr>
                <w:noProof/>
              </w:rPr>
            </w:pPr>
            <w:r>
              <w:rPr>
                <w:noProof/>
              </w:rPr>
              <w:t>24:06</w:t>
            </w:r>
          </w:p>
        </w:tc>
        <w:tc>
          <w:tcPr>
            <w:tcW w:w="7407" w:type="dxa"/>
          </w:tcPr>
          <w:p w:rsidR="00000000" w:rsidRDefault="00FE6CDD">
            <w:pPr>
              <w:rPr>
                <w:lang w:val="ja-JP"/>
              </w:rPr>
            </w:pPr>
            <w:r>
              <w:rPr>
                <w:lang w:val="ja-JP"/>
              </w:rPr>
              <w:t>24:06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FE6CDD">
            <w:pPr>
              <w:rPr>
                <w:noProof/>
              </w:rPr>
            </w:pPr>
            <w:r>
              <w:rPr>
                <w:noProof/>
              </w:rPr>
              <w:t>Learn about the types of analytics that are available inside Video Cloud Studio</w:t>
            </w:r>
          </w:p>
        </w:tc>
        <w:tc>
          <w:tcPr>
            <w:tcW w:w="7407" w:type="dxa"/>
          </w:tcPr>
          <w:p w:rsidR="00000000" w:rsidRDefault="00FE6CDD">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628c0ea9-af43-4966-b989-ccea972c1f88</w:t>
            </w:r>
          </w:p>
        </w:tc>
        <w:tc>
          <w:tcPr>
            <w:tcW w:w="7407" w:type="dxa"/>
            <w:shd w:val="clear" w:color="auto" w:fill="F2F2F2" w:themeFill="background1" w:themeFillShade="F2"/>
          </w:tcPr>
          <w:p w:rsidR="00000000" w:rsidRDefault="00FE6CD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98d2c397-032f-49a2-92c6-416a6345d478</w:t>
            </w:r>
          </w:p>
        </w:tc>
        <w:tc>
          <w:tcPr>
            <w:tcW w:w="7407" w:type="dxa"/>
            <w:shd w:val="clear" w:color="auto" w:fill="F2F2F2" w:themeFill="background1" w:themeFillShade="F2"/>
          </w:tcPr>
          <w:p w:rsidR="00000000" w:rsidRDefault="00FE6CDD">
            <w:pPr>
              <w:rPr>
                <w:noProof/>
              </w:rPr>
            </w:pPr>
            <w:r>
              <w:rPr>
                <w:noProof/>
              </w:rPr>
              <w:t>Gallery</w:t>
            </w:r>
          </w:p>
        </w:tc>
        <w:tc>
          <w:tcPr>
            <w:tcW w:w="7407" w:type="dxa"/>
          </w:tcPr>
          <w:p w:rsidR="00000000" w:rsidRDefault="00FE6CD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FE6CDD">
            <w:pPr>
              <w:rPr>
                <w:noProof/>
              </w:rPr>
            </w:pPr>
            <w:r>
              <w:rPr>
                <w:noProof/>
              </w:rPr>
              <w:t>17:39</w:t>
            </w:r>
          </w:p>
        </w:tc>
        <w:tc>
          <w:tcPr>
            <w:tcW w:w="7407" w:type="dxa"/>
          </w:tcPr>
          <w:p w:rsidR="00000000" w:rsidRDefault="00FE6CDD">
            <w:pPr>
              <w:rPr>
                <w:lang w:val="ja-JP"/>
              </w:rPr>
            </w:pPr>
            <w:r>
              <w:rPr>
                <w:lang w:val="ja-JP"/>
              </w:rPr>
              <w:t>17:39</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FE6CDD">
            <w:pPr>
              <w:rPr>
                <w:noProof/>
              </w:rPr>
            </w:pPr>
            <w:r>
              <w:rPr>
                <w:noProof/>
              </w:rPr>
              <w:t>Learn about Gallery and the types of experiences that can be created.</w:t>
            </w:r>
          </w:p>
        </w:tc>
        <w:tc>
          <w:tcPr>
            <w:tcW w:w="7407" w:type="dxa"/>
          </w:tcPr>
          <w:p w:rsidR="00000000" w:rsidRDefault="00FE6CDD">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FE6CD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0e67fc6c-eaba-4826-be88-</w:t>
            </w:r>
            <w:r>
              <w:rPr>
                <w:noProof/>
                <w:sz w:val="2"/>
              </w:rPr>
              <w:t>e1539e80e8aa</w:t>
            </w:r>
          </w:p>
        </w:tc>
        <w:tc>
          <w:tcPr>
            <w:tcW w:w="7407" w:type="dxa"/>
            <w:shd w:val="clear" w:color="auto" w:fill="F2F2F2" w:themeFill="background1" w:themeFillShade="F2"/>
          </w:tcPr>
          <w:p w:rsidR="00000000" w:rsidRDefault="00FE6CDD">
            <w:pPr>
              <w:rPr>
                <w:noProof/>
              </w:rPr>
            </w:pPr>
            <w:r>
              <w:rPr>
                <w:noProof/>
              </w:rPr>
              <w:t>Gallery</w:t>
            </w:r>
          </w:p>
        </w:tc>
        <w:tc>
          <w:tcPr>
            <w:tcW w:w="7407" w:type="dxa"/>
          </w:tcPr>
          <w:p w:rsidR="00000000" w:rsidRDefault="00FE6CD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3474c4c3-61de-4d82-bfd1-9d3fc18f1f38</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FE6CDD">
            <w:pPr>
              <w:rPr>
                <w:noProof/>
              </w:rPr>
            </w:pPr>
            <w:r>
              <w:rPr>
                <w:noProof/>
              </w:rPr>
              <w:t>32:17</w:t>
            </w:r>
          </w:p>
        </w:tc>
        <w:tc>
          <w:tcPr>
            <w:tcW w:w="7407" w:type="dxa"/>
          </w:tcPr>
          <w:p w:rsidR="00000000" w:rsidRDefault="00FE6CDD">
            <w:pPr>
              <w:rPr>
                <w:lang w:val="ja-JP"/>
              </w:rPr>
            </w:pPr>
            <w:r>
              <w:rPr>
                <w:lang w:val="ja-JP"/>
              </w:rPr>
              <w:t>32:17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FE6CDD">
            <w:pPr>
              <w:rPr>
                <w:noProof/>
              </w:rPr>
            </w:pPr>
            <w:r>
              <w:rPr>
                <w:noProof/>
              </w:rPr>
              <w:t>Learn how to create and publish an in-page experience using Brightcove Gallery.</w:t>
            </w:r>
          </w:p>
        </w:tc>
        <w:tc>
          <w:tcPr>
            <w:tcW w:w="7407" w:type="dxa"/>
          </w:tcPr>
          <w:p w:rsidR="00000000" w:rsidRDefault="00FE6CDD">
            <w:pPr>
              <w:rPr>
                <w:lang w:val="ja-JP"/>
              </w:rPr>
            </w:pPr>
            <w:r>
              <w:rPr>
                <w:rFonts w:ascii="MS Gothic" w:eastAsia="MS Gothic" w:hint="eastAsia"/>
                <w:lang w:val="ja-JP"/>
              </w:rPr>
              <w:t>ブライトコーブギャラリーを使用してページ内エクスペリエンスを作成および公開する方法について説明します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efc51d0f-661d-4235-95f9-46742bb727fa</w:t>
            </w:r>
          </w:p>
        </w:tc>
        <w:tc>
          <w:tcPr>
            <w:tcW w:w="7407" w:type="dxa"/>
            <w:shd w:val="clear" w:color="auto" w:fill="F2F2F2" w:themeFill="background1" w:themeFillShade="F2"/>
          </w:tcPr>
          <w:p w:rsidR="00000000" w:rsidRDefault="00FE6CD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5f7e9a57-a368-4aca-8ab5-172eb0494de2</w:t>
            </w:r>
          </w:p>
        </w:tc>
        <w:tc>
          <w:tcPr>
            <w:tcW w:w="7407" w:type="dxa"/>
            <w:shd w:val="clear" w:color="auto" w:fill="F2F2F2" w:themeFill="background1" w:themeFillShade="F2"/>
          </w:tcPr>
          <w:p w:rsidR="00000000" w:rsidRDefault="00FE6CDD">
            <w:pPr>
              <w:rPr>
                <w:noProof/>
              </w:rPr>
            </w:pPr>
            <w:r>
              <w:rPr>
                <w:noProof/>
              </w:rPr>
              <w:t>Gallery</w:t>
            </w:r>
          </w:p>
        </w:tc>
        <w:tc>
          <w:tcPr>
            <w:tcW w:w="7407" w:type="dxa"/>
          </w:tcPr>
          <w:p w:rsidR="00000000" w:rsidRDefault="00FE6CD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FE6CDD">
            <w:pPr>
              <w:rPr>
                <w:noProof/>
              </w:rPr>
            </w:pPr>
            <w:r>
              <w:rPr>
                <w:noProof/>
              </w:rPr>
              <w:t>Studio User</w:t>
            </w:r>
          </w:p>
        </w:tc>
        <w:tc>
          <w:tcPr>
            <w:tcW w:w="7407" w:type="dxa"/>
          </w:tcPr>
          <w:p w:rsidR="00000000" w:rsidRDefault="00FE6CD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FE6CDD">
            <w:pPr>
              <w:rPr>
                <w:noProof/>
              </w:rPr>
            </w:pPr>
            <w:r>
              <w:rPr>
                <w:noProof/>
              </w:rPr>
              <w:t>33:46</w:t>
            </w:r>
          </w:p>
        </w:tc>
        <w:tc>
          <w:tcPr>
            <w:tcW w:w="7407" w:type="dxa"/>
          </w:tcPr>
          <w:p w:rsidR="00000000" w:rsidRDefault="00FE6CDD">
            <w:pPr>
              <w:rPr>
                <w:lang w:val="ja-JP"/>
              </w:rPr>
            </w:pPr>
            <w:r>
              <w:rPr>
                <w:lang w:val="ja-JP"/>
              </w:rPr>
              <w:t>33:46</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FE6CDD">
            <w:pPr>
              <w:rPr>
                <w:noProof/>
              </w:rPr>
            </w:pPr>
            <w:r>
              <w:rPr>
                <w:noProof/>
              </w:rPr>
              <w:t>Learn how to create and publish a portal experience using Brightcove Gallery.</w:t>
            </w:r>
          </w:p>
        </w:tc>
        <w:tc>
          <w:tcPr>
            <w:tcW w:w="7407" w:type="dxa"/>
          </w:tcPr>
          <w:p w:rsidR="00000000" w:rsidRDefault="00FE6CDD">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FE6CDD">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1f4fbe13-2</w:t>
            </w:r>
            <w:r>
              <w:rPr>
                <w:noProof/>
                <w:sz w:val="2"/>
              </w:rPr>
              <w:t>73c-4035-bd58-fac6c65dc4d6</w:t>
            </w:r>
          </w:p>
        </w:tc>
        <w:tc>
          <w:tcPr>
            <w:tcW w:w="7407" w:type="dxa"/>
            <w:shd w:val="clear" w:color="auto" w:fill="F2F2F2" w:themeFill="background1" w:themeFillShade="F2"/>
          </w:tcPr>
          <w:p w:rsidR="00000000" w:rsidRDefault="00FE6CDD">
            <w:pPr>
              <w:rPr>
                <w:noProof/>
              </w:rPr>
            </w:pPr>
            <w:r>
              <w:rPr>
                <w:noProof/>
              </w:rPr>
              <w:t>Video Cloud</w:t>
            </w:r>
            <w:r>
              <w:rPr>
                <w:rStyle w:val="mqInternal"/>
                <w:noProof/>
              </w:rPr>
              <w:t>[1]</w:t>
            </w:r>
            <w:r>
              <w:rPr>
                <w:noProof/>
              </w:rPr>
              <w:t xml:space="preserve"> Brightcove Player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FE6CDD">
            <w:pPr>
              <w:rPr>
                <w:noProof/>
              </w:rPr>
            </w:pPr>
            <w:r>
              <w:rPr>
                <w:noProof/>
              </w:rPr>
              <w:t>Player Developer</w:t>
            </w:r>
          </w:p>
        </w:tc>
        <w:tc>
          <w:tcPr>
            <w:tcW w:w="7407" w:type="dxa"/>
          </w:tcPr>
          <w:p w:rsidR="00000000" w:rsidRDefault="00FE6CDD">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FE6CDD">
            <w:pPr>
              <w:rPr>
                <w:noProof/>
              </w:rPr>
            </w:pPr>
            <w:r>
              <w:rPr>
                <w:noProof/>
              </w:rPr>
              <w:t>1:12:14</w:t>
            </w:r>
          </w:p>
        </w:tc>
        <w:tc>
          <w:tcPr>
            <w:tcW w:w="7407" w:type="dxa"/>
          </w:tcPr>
          <w:p w:rsidR="00000000" w:rsidRDefault="00FE6CDD">
            <w:pPr>
              <w:rPr>
                <w:lang w:val="ja-JP"/>
              </w:rPr>
            </w:pPr>
            <w:r>
              <w:rPr>
                <w:lang w:val="ja-JP"/>
              </w:rPr>
              <w:t>1:12:14</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FE6CDD">
            <w:pPr>
              <w:rPr>
                <w:noProof/>
              </w:rPr>
            </w:pPr>
            <w:r>
              <w:rPr>
                <w:noProof/>
              </w:rPr>
              <w:t>Learn to use JavaScript, CSS and HTML to customize the behavior and appearance of the Brightcove Player.</w:t>
            </w:r>
          </w:p>
        </w:tc>
        <w:tc>
          <w:tcPr>
            <w:tcW w:w="7407" w:type="dxa"/>
          </w:tcPr>
          <w:p w:rsidR="00000000" w:rsidRDefault="00FE6CDD">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41c8794c-aee9-4417-b0c3-5c202e0cfc37</w:t>
            </w:r>
          </w:p>
        </w:tc>
        <w:tc>
          <w:tcPr>
            <w:tcW w:w="7407" w:type="dxa"/>
            <w:shd w:val="clear" w:color="auto" w:fill="F2F2F2" w:themeFill="background1" w:themeFillShade="F2"/>
          </w:tcPr>
          <w:p w:rsidR="00000000" w:rsidRDefault="00FE6CDD">
            <w:pPr>
              <w:rPr>
                <w:noProof/>
              </w:rPr>
            </w:pPr>
            <w:r>
              <w:rPr>
                <w:rStyle w:val="mqInternal"/>
                <w:noProof/>
              </w:rPr>
              <w:t>[1}</w:t>
            </w:r>
            <w:r>
              <w:rPr>
                <w:noProof/>
              </w:rPr>
              <w:t>Quick Start to Player Management</w:t>
            </w:r>
            <w:r>
              <w:rPr>
                <w:rStyle w:val="mqInternal"/>
                <w:noProof/>
              </w:rPr>
              <w:t>{2</w:t>
            </w:r>
            <w:r>
              <w:rPr>
                <w:rStyle w:val="mqInternal"/>
                <w:noProof/>
              </w:rPr>
              <w: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FE6CDD">
            <w:pPr>
              <w:rPr>
                <w:noProof/>
              </w:rPr>
            </w:pPr>
            <w:r>
              <w:rPr>
                <w:noProof/>
              </w:rPr>
              <w:t>Video Cloud</w:t>
            </w:r>
            <w:r>
              <w:rPr>
                <w:rStyle w:val="mqInternal"/>
                <w:noProof/>
              </w:rPr>
              <w:t>[1]</w:t>
            </w:r>
            <w:r>
              <w:rPr>
                <w:noProof/>
              </w:rPr>
              <w:t xml:space="preserve"> Brightcove Player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FE6CDD">
            <w:pPr>
              <w:rPr>
                <w:noProof/>
              </w:rPr>
            </w:pPr>
            <w:r>
              <w:rPr>
                <w:noProof/>
              </w:rPr>
              <w:t>Player Developer</w:t>
            </w:r>
          </w:p>
        </w:tc>
        <w:tc>
          <w:tcPr>
            <w:tcW w:w="7407" w:type="dxa"/>
          </w:tcPr>
          <w:p w:rsidR="00000000" w:rsidRDefault="00FE6CDD">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FE6CDD">
            <w:pPr>
              <w:rPr>
                <w:noProof/>
              </w:rPr>
            </w:pPr>
            <w:r>
              <w:rPr>
                <w:noProof/>
              </w:rPr>
              <w:t>32:45</w:t>
            </w:r>
          </w:p>
        </w:tc>
        <w:tc>
          <w:tcPr>
            <w:tcW w:w="7407" w:type="dxa"/>
          </w:tcPr>
          <w:p w:rsidR="00000000" w:rsidRDefault="00FE6CDD">
            <w:pPr>
              <w:rPr>
                <w:lang w:val="ja-JP"/>
              </w:rPr>
            </w:pPr>
            <w:r>
              <w:rPr>
                <w:lang w:val="ja-JP"/>
              </w:rPr>
              <w:t>32:45</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FE6CDD">
            <w:pPr>
              <w:rPr>
                <w:noProof/>
              </w:rPr>
            </w:pPr>
            <w:r>
              <w:rPr>
                <w:noProof/>
              </w:rPr>
              <w:t>Learn to create, update and publish a player using Terminal and the curl tool.</w:t>
            </w:r>
          </w:p>
        </w:tc>
        <w:tc>
          <w:tcPr>
            <w:tcW w:w="7407" w:type="dxa"/>
          </w:tcPr>
          <w:p w:rsidR="00000000" w:rsidRDefault="00FE6CDD">
            <w:pPr>
              <w:rPr>
                <w:lang w:val="ja-JP"/>
              </w:rPr>
            </w:pPr>
            <w:r>
              <w:rPr>
                <w:rFonts w:ascii="MS Gothic" w:eastAsia="MS Gothic" w:hint="eastAsia"/>
                <w:lang w:val="ja-JP"/>
              </w:rPr>
              <w:t>ターミナルとカールツールを使用してプレーヤーを作成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8ca69162-8858-4e04-9ec4-ba5bdf4859cf</w:t>
            </w:r>
          </w:p>
        </w:tc>
        <w:tc>
          <w:tcPr>
            <w:tcW w:w="7407" w:type="dxa"/>
            <w:shd w:val="clear" w:color="auto" w:fill="F2F2F2" w:themeFill="background1" w:themeFillShade="F2"/>
          </w:tcPr>
          <w:p w:rsidR="00000000" w:rsidRDefault="00FE6CDD">
            <w:pPr>
              <w:rPr>
                <w:noProof/>
              </w:rPr>
            </w:pPr>
            <w:r>
              <w:rPr>
                <w:rStyle w:val="mqInternal"/>
                <w:noProof/>
              </w:rPr>
              <w:t>[1}</w:t>
            </w:r>
            <w:r>
              <w:rPr>
                <w:noProof/>
              </w:rPr>
              <w:t>Developing with the Brigh</w:t>
            </w:r>
            <w:r>
              <w:rPr>
                <w:noProof/>
              </w:rPr>
              <w:t>tcove Native Player SDK for Android</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FE6CDD">
            <w:pPr>
              <w:rPr>
                <w:noProof/>
              </w:rPr>
            </w:pPr>
            <w:r>
              <w:rPr>
                <w:noProof/>
              </w:rPr>
              <w:t>Video Cloud</w:t>
            </w:r>
            <w:r>
              <w:rPr>
                <w:rStyle w:val="mqInternal"/>
                <w:noProof/>
              </w:rPr>
              <w:t>[1]</w:t>
            </w:r>
            <w:r>
              <w:rPr>
                <w:noProof/>
              </w:rPr>
              <w:t xml:space="preserve"> Brightcove Player</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e2a27a00-bb7f-435c-9a51-d11d839ead8c</w:t>
            </w:r>
          </w:p>
        </w:tc>
        <w:tc>
          <w:tcPr>
            <w:tcW w:w="7407" w:type="dxa"/>
            <w:shd w:val="clear" w:color="auto" w:fill="F2F2F2" w:themeFill="background1" w:themeFillShade="F2"/>
          </w:tcPr>
          <w:p w:rsidR="00000000" w:rsidRDefault="00FE6CDD">
            <w:pPr>
              <w:rPr>
                <w:noProof/>
              </w:rPr>
            </w:pPr>
            <w:r>
              <w:rPr>
                <w:noProof/>
              </w:rPr>
              <w:t>Device SDK Developer</w:t>
            </w:r>
          </w:p>
        </w:tc>
        <w:tc>
          <w:tcPr>
            <w:tcW w:w="7407" w:type="dxa"/>
          </w:tcPr>
          <w:p w:rsidR="00000000" w:rsidRDefault="00FE6CDD">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FE6CDD">
            <w:pPr>
              <w:rPr>
                <w:noProof/>
              </w:rPr>
            </w:pPr>
            <w:r>
              <w:rPr>
                <w:noProof/>
              </w:rPr>
              <w:t>29:27</w:t>
            </w:r>
          </w:p>
        </w:tc>
        <w:tc>
          <w:tcPr>
            <w:tcW w:w="7407" w:type="dxa"/>
          </w:tcPr>
          <w:p w:rsidR="00000000" w:rsidRDefault="00FE6CDD">
            <w:pPr>
              <w:rPr>
                <w:lang w:val="ja-JP"/>
              </w:rPr>
            </w:pPr>
            <w:r>
              <w:rPr>
                <w:lang w:val="ja-JP"/>
              </w:rPr>
              <w:t>29:27</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FE6CDD">
            <w:pPr>
              <w:rPr>
                <w:noProof/>
              </w:rPr>
            </w:pPr>
            <w:r>
              <w:rPr>
                <w:noProof/>
              </w:rPr>
              <w:t>Learn to create a native video app for Android devices.</w:t>
            </w:r>
          </w:p>
        </w:tc>
        <w:tc>
          <w:tcPr>
            <w:tcW w:w="7407" w:type="dxa"/>
          </w:tcPr>
          <w:p w:rsidR="00000000" w:rsidRDefault="00FE6CDD">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FE6CDD">
            <w:pPr>
              <w:rPr>
                <w:noProof/>
              </w:rPr>
            </w:pPr>
            <w:r>
              <w:rPr>
                <w:noProof/>
              </w:rPr>
              <w:t>&lt;a href="https://sdks</w:t>
            </w:r>
            <w:r>
              <w:rPr>
                <w:noProof/>
              </w:rPr>
              <w:t>.support.brightcove.com/ios/basics/training-demand-developing-brightcove-native-player-sdk-ios.html&gt;Developing with the Brightcove Native Player SDK for iOS&lt;/a&gt;&lt;/td&gt; &lt;td&gt;Video Cloud&lt;br /&gt; Brightcove Player&lt;/td&gt; &lt;td&gt;Device SDK Developer&lt;/td&gt; &lt;td align="cent</w:t>
            </w:r>
            <w:r>
              <w:rPr>
                <w:noProof/>
              </w:rPr>
              <w:t>er"&gt;25:31</w:t>
            </w:r>
          </w:p>
        </w:tc>
        <w:tc>
          <w:tcPr>
            <w:tcW w:w="7407" w:type="dxa"/>
          </w:tcPr>
          <w:p w:rsidR="00000000" w:rsidRDefault="00FE6CDD">
            <w:pPr>
              <w:rPr>
                <w:lang w:val="ja-JP"/>
              </w:rPr>
            </w:pPr>
            <w:r>
              <w:rPr>
                <w:lang w:val="ja-JP"/>
              </w:rPr>
              <w:t xml:space="preserve">&lt;a href="https://sdks.support.brightcove.com/ios/basics/training-demand-developing-brightcove-native-player-sdk-ios.html&gt;Brightcove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w:t>
            </w:r>
            <w:r>
              <w:rPr>
                <w:lang w:val="ja-JP"/>
              </w:rPr>
              <w:t>gn="center"&gt;25:31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FE6CDD">
            <w:pPr>
              <w:rPr>
                <w:noProof/>
              </w:rPr>
            </w:pPr>
            <w:r>
              <w:rPr>
                <w:noProof/>
              </w:rPr>
              <w:t>Learn to create a native video app for iOS devices.</w:t>
            </w:r>
          </w:p>
        </w:tc>
        <w:tc>
          <w:tcPr>
            <w:tcW w:w="7407" w:type="dxa"/>
          </w:tcPr>
          <w:p w:rsidR="00000000" w:rsidRDefault="00FE6CDD">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opening-case-with-brightcove-support.html</w:t>
            </w:r>
          </w:p>
          <w:p w:rsidR="00000000" w:rsidRDefault="00FE6CDD">
            <w:pPr>
              <w:jc w:val="center"/>
              <w:rPr>
                <w:b/>
                <w:noProof/>
              </w:rPr>
            </w:pPr>
            <w:r>
              <w:rPr>
                <w:b/>
                <w:noProof/>
              </w:rPr>
              <w:lastRenderedPageBreak/>
              <w:t>MQ971010 c05fe936-8a8c-41b3-89a9-4fcde0fecac8</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FE6CDD">
            <w:pPr>
              <w:rPr>
                <w:noProof/>
              </w:rPr>
            </w:pPr>
            <w:r>
              <w:rPr>
                <w:noProof/>
              </w:rPr>
              <w:t>Opening a Case with Brightcove Support description:</w:t>
            </w:r>
          </w:p>
        </w:tc>
        <w:tc>
          <w:tcPr>
            <w:tcW w:w="7407" w:type="dxa"/>
          </w:tcPr>
          <w:p w:rsidR="00000000" w:rsidRDefault="00FE6CDD">
            <w:pPr>
              <w:rPr>
                <w:lang w:val="ja-JP"/>
              </w:rPr>
            </w:pPr>
            <w:r>
              <w:rPr>
                <w:rFonts w:ascii="MS Gothic" w:eastAsia="MS Gothic" w:hint="eastAsia"/>
                <w:lang w:val="ja-JP"/>
              </w:rPr>
              <w:t>ブライトコーブサポートの説明でケースを開く</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FE6CDD">
            <w:pPr>
              <w:rPr>
                <w:noProof/>
              </w:rPr>
            </w:pPr>
            <w:r>
              <w:rPr>
                <w:noProof/>
              </w:rPr>
              <w:t>'In this topic you will learn how to use th</w:t>
            </w:r>
            <w:r>
              <w:rPr>
                <w:noProof/>
              </w:rPr>
              <w:t>e Brightcove Support Portal to open a case with Brightcove Support.' parent:</w:t>
            </w:r>
          </w:p>
        </w:tc>
        <w:tc>
          <w:tcPr>
            <w:tcW w:w="7407" w:type="dxa"/>
          </w:tcPr>
          <w:p w:rsidR="00000000" w:rsidRDefault="00FE6CD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07d01de8-a8d8-454c-8e3f-8707e7ddda5d</w:t>
            </w:r>
          </w:p>
        </w:tc>
        <w:tc>
          <w:tcPr>
            <w:tcW w:w="7407" w:type="dxa"/>
            <w:shd w:val="clear" w:color="auto" w:fill="F2F2F2" w:themeFill="background1" w:themeFillShade="F2"/>
          </w:tcPr>
          <w:p w:rsidR="00000000" w:rsidRDefault="00FE6CDD">
            <w:pPr>
              <w:rPr>
                <w:noProof/>
              </w:rPr>
            </w:pPr>
            <w:r>
              <w:rPr>
                <w:noProof/>
              </w:rPr>
              <w:t>Support ---</w:t>
            </w:r>
          </w:p>
        </w:tc>
        <w:tc>
          <w:tcPr>
            <w:tcW w:w="7407" w:type="dxa"/>
          </w:tcPr>
          <w:p w:rsidR="00000000" w:rsidRDefault="00FE6CD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3a2609e7-55c2-4177-82d6-76c5dbec3f55</w:t>
            </w:r>
          </w:p>
        </w:tc>
        <w:tc>
          <w:tcPr>
            <w:tcW w:w="7407" w:type="dxa"/>
            <w:shd w:val="clear" w:color="auto" w:fill="F2F2F2" w:themeFill="background1" w:themeFillShade="F2"/>
          </w:tcPr>
          <w:p w:rsidR="00000000" w:rsidRDefault="00FE6CDD">
            <w:pPr>
              <w:rPr>
                <w:noProof/>
              </w:rPr>
            </w:pPr>
            <w:r>
              <w:rPr>
                <w:noProof/>
              </w:rPr>
              <w:t>\{\{</w:t>
            </w:r>
            <w:r>
              <w:rPr>
                <w:noProof/>
              </w:rPr>
              <w:t xml:space="preserve">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b5e290e5-b4b7-4be2-8a92-c31907685a77</w:t>
            </w:r>
          </w:p>
        </w:tc>
        <w:tc>
          <w:tcPr>
            <w:tcW w:w="7407" w:type="dxa"/>
            <w:shd w:val="clear" w:color="auto" w:fill="F2F2F2" w:themeFill="background1" w:themeFillShade="F2"/>
          </w:tcPr>
          <w:p w:rsidR="00000000" w:rsidRDefault="00FE6CDD">
            <w:pPr>
              <w:rPr>
                <w:noProof/>
              </w:rPr>
            </w:pPr>
            <w:r>
              <w:rPr>
                <w:noProof/>
              </w:rPr>
              <w:t>Brightcove offers a variety of support programs to meet the needs of our customers.</w:t>
            </w:r>
          </w:p>
        </w:tc>
        <w:tc>
          <w:tcPr>
            <w:tcW w:w="7407" w:type="dxa"/>
          </w:tcPr>
          <w:p w:rsidR="00000000" w:rsidRDefault="00FE6CD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w:t>
            </w:r>
            <w:r>
              <w:rPr>
                <w:rFonts w:ascii="MS Gothic" w:eastAsia="MS Gothic" w:hint="eastAsia"/>
                <w:lang w:val="ja-JP"/>
              </w:rPr>
              <w:t>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081c8a1c-99f1-4162-85df-0a0199e87a87</w:t>
            </w:r>
          </w:p>
        </w:tc>
        <w:tc>
          <w:tcPr>
            <w:tcW w:w="7407" w:type="dxa"/>
            <w:shd w:val="clear" w:color="auto" w:fill="F2F2F2" w:themeFill="background1" w:themeFillShade="F2"/>
          </w:tcPr>
          <w:p w:rsidR="00000000" w:rsidRDefault="00FE6CDD">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FE6CDD">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FE6CDD">
            <w:pPr>
              <w:rPr>
                <w:noProof/>
              </w:rPr>
            </w:pPr>
            <w:r>
              <w:rPr>
                <w:noProof/>
              </w:rPr>
              <w:t>One support option is the Support Portal that can be used to open a case with Brightcove Support</w:t>
            </w:r>
          </w:p>
        </w:tc>
        <w:tc>
          <w:tcPr>
            <w:tcW w:w="7407" w:type="dxa"/>
          </w:tcPr>
          <w:p w:rsidR="00000000" w:rsidRDefault="00FE6CDD">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FE6CDD">
            <w:pPr>
              <w:rPr>
                <w:noProof/>
              </w:rPr>
            </w:pPr>
            <w:r>
              <w:rPr>
                <w:noProof/>
              </w:rPr>
              <w:t>Creating a new sup</w:t>
            </w:r>
            <w:r>
              <w:rPr>
                <w:noProof/>
              </w:rPr>
              <w:t>port account</w:t>
            </w:r>
          </w:p>
        </w:tc>
        <w:tc>
          <w:tcPr>
            <w:tcW w:w="7407" w:type="dxa"/>
          </w:tcPr>
          <w:p w:rsidR="00000000" w:rsidRDefault="00FE6CDD">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FE6CDD">
            <w:pPr>
              <w:rPr>
                <w:noProof/>
              </w:rPr>
            </w:pPr>
            <w:r>
              <w:rPr>
                <w:noProof/>
              </w:rPr>
              <w:t>Before you can create cases using the Support Portal you have to create an account.</w:t>
            </w:r>
          </w:p>
        </w:tc>
        <w:tc>
          <w:tcPr>
            <w:tcW w:w="7407" w:type="dxa"/>
          </w:tcPr>
          <w:p w:rsidR="00000000" w:rsidRDefault="00FE6CDD">
            <w:pPr>
              <w:rPr>
                <w:lang w:val="ja-JP"/>
              </w:rPr>
            </w:pPr>
            <w:r>
              <w:rPr>
                <w:rFonts w:ascii="MS Gothic" w:eastAsia="MS Gothic" w:hint="eastAsia"/>
                <w:lang w:val="ja-JP"/>
              </w:rPr>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afa3c97d-99c2-4a21-aa3c-ca675296933e</w:t>
            </w:r>
          </w:p>
        </w:tc>
        <w:tc>
          <w:tcPr>
            <w:tcW w:w="7407" w:type="dxa"/>
            <w:shd w:val="clear" w:color="auto" w:fill="F2F2F2" w:themeFill="background1" w:themeFillShade="F2"/>
          </w:tcPr>
          <w:p w:rsidR="00000000" w:rsidRDefault="00FE6CDD">
            <w:pPr>
              <w:rPr>
                <w:noProof/>
              </w:rPr>
            </w:pPr>
            <w:r>
              <w:rPr>
                <w:noProof/>
              </w:rPr>
              <w:t>To create a ne</w:t>
            </w:r>
            <w:r>
              <w:rPr>
                <w:noProof/>
              </w:rPr>
              <w:t>w account, follow these steps:</w:t>
            </w:r>
          </w:p>
        </w:tc>
        <w:tc>
          <w:tcPr>
            <w:tcW w:w="7407" w:type="dxa"/>
          </w:tcPr>
          <w:p w:rsidR="00000000" w:rsidRDefault="00FE6CDD">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FE6CDD">
            <w:pPr>
              <w:rPr>
                <w:noProof/>
              </w:rPr>
            </w:pPr>
            <w:r>
              <w:rPr>
                <w:noProof/>
              </w:rPr>
              <w:t>Access the Support Portal using one of these methods:</w:t>
            </w:r>
          </w:p>
        </w:tc>
        <w:tc>
          <w:tcPr>
            <w:tcW w:w="7407" w:type="dxa"/>
          </w:tcPr>
          <w:p w:rsidR="00000000" w:rsidRDefault="00FE6CDD">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FE6CD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FE6CDD">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FE6CD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w:t>
            </w:r>
            <w:r>
              <w:rPr>
                <w:rFonts w:ascii="MS Gothic" w:eastAsia="MS Gothic" w:hint="eastAsia"/>
                <w:lang w:val="ja-JP"/>
              </w:rPr>
              <w:t>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FE6CD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FE6CDD">
            <w:pPr>
              <w:rPr>
                <w:noProof/>
              </w:rPr>
            </w:pPr>
            <w:r>
              <w:rPr>
                <w:noProof/>
              </w:rPr>
              <w:t>Confirm that you are redirected to the Brightcove Support Portal home page.</w:t>
            </w:r>
          </w:p>
        </w:tc>
        <w:tc>
          <w:tcPr>
            <w:tcW w:w="7407" w:type="dxa"/>
          </w:tcPr>
          <w:p w:rsidR="00000000" w:rsidRDefault="00FE6CDD">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w:t>
            </w:r>
            <w:r>
              <w:rPr>
                <w:rFonts w:ascii="MS Gothic" w:eastAsia="MS Gothic" w:hint="eastAsia"/>
                <w:lang w:val="ja-JP"/>
              </w:rPr>
              <w:t>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FE6CDD">
            <w:pPr>
              <w:rPr>
                <w:noProof/>
              </w:rPr>
            </w:pPr>
            <w:r>
              <w:rPr>
                <w:noProof/>
              </w:rPr>
              <w:t>Opening a support case</w:t>
            </w:r>
          </w:p>
        </w:tc>
        <w:tc>
          <w:tcPr>
            <w:tcW w:w="7407" w:type="dxa"/>
          </w:tcPr>
          <w:p w:rsidR="00000000" w:rsidRDefault="00FE6CDD">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FE6CDD">
            <w:pPr>
              <w:rPr>
                <w:noProof/>
              </w:rPr>
            </w:pPr>
            <w:r>
              <w:rPr>
                <w:noProof/>
              </w:rPr>
              <w:t>To open a case with Brightcove Support using the Support Portal, follow these steps:</w:t>
            </w:r>
          </w:p>
        </w:tc>
        <w:tc>
          <w:tcPr>
            <w:tcW w:w="7407" w:type="dxa"/>
          </w:tcPr>
          <w:p w:rsidR="00000000" w:rsidRDefault="00FE6CDD">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w:t>
            </w:r>
            <w:r>
              <w:rPr>
                <w:rFonts w:ascii="MS Gothic" w:eastAsia="MS Gothic" w:hint="eastAsia"/>
                <w:lang w:val="ja-JP"/>
              </w:rPr>
              <w:t>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ca205fdf-6089-4f99-8050-7810736ef4d2</w:t>
            </w:r>
          </w:p>
        </w:tc>
        <w:tc>
          <w:tcPr>
            <w:tcW w:w="7407" w:type="dxa"/>
            <w:shd w:val="clear" w:color="auto" w:fill="F2F2F2" w:themeFill="background1" w:themeFillShade="F2"/>
          </w:tcPr>
          <w:p w:rsidR="00000000" w:rsidRDefault="00FE6CD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rStyle w:val="mqInternal"/>
                <w:noProof/>
              </w:rPr>
              <w:t>}</w:t>
            </w:r>
            <w:r>
              <w:rPr>
                <w:noProof/>
              </w:rPr>
              <w:t>SUBMIT A CASE</w:t>
            </w:r>
            <w:r>
              <w:rPr>
                <w:rStyle w:val="mqInternal"/>
                <w:noProof/>
              </w:rPr>
              <w:t>{2]</w:t>
            </w:r>
            <w:r>
              <w:rPr>
                <w:noProof/>
              </w:rPr>
              <w:t xml:space="preserve"> in the page header.</w:t>
            </w:r>
          </w:p>
        </w:tc>
        <w:tc>
          <w:tcPr>
            <w:tcW w:w="7407" w:type="dxa"/>
          </w:tcPr>
          <w:p w:rsidR="00000000" w:rsidRDefault="00FE6CDD">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FE6CDD">
            <w:pPr>
              <w:rPr>
                <w:noProof/>
              </w:rPr>
            </w:pPr>
            <w:r>
              <w:rPr>
                <w:noProof/>
              </w:rPr>
              <w:t>Enter case information:</w:t>
            </w:r>
          </w:p>
        </w:tc>
        <w:tc>
          <w:tcPr>
            <w:tcW w:w="7407" w:type="dxa"/>
          </w:tcPr>
          <w:p w:rsidR="00000000" w:rsidRDefault="00FE6CDD">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aa7c3210-d615-45a1-8292-bd17c9dc70c4</w:t>
            </w:r>
          </w:p>
        </w:tc>
        <w:tc>
          <w:tcPr>
            <w:tcW w:w="7407" w:type="dxa"/>
            <w:shd w:val="clear" w:color="auto" w:fill="F2F2F2" w:themeFill="background1" w:themeFillShade="F2"/>
          </w:tcPr>
          <w:p w:rsidR="00000000" w:rsidRDefault="00FE6CD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FE6CDD">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366f0ecb-cfe8-4e50-bfaf-b124b24a0030</w:t>
            </w:r>
          </w:p>
        </w:tc>
        <w:tc>
          <w:tcPr>
            <w:tcW w:w="7407" w:type="dxa"/>
            <w:shd w:val="clear" w:color="auto" w:fill="F2F2F2" w:themeFill="background1" w:themeFillShade="F2"/>
          </w:tcPr>
          <w:p w:rsidR="00000000" w:rsidRDefault="00FE6CDD">
            <w:pPr>
              <w:rPr>
                <w:noProof/>
              </w:rPr>
            </w:pPr>
            <w:r>
              <w:rPr>
                <w:rStyle w:val="mqInternal"/>
                <w:noProof/>
              </w:rPr>
              <w:t>[1}</w:t>
            </w:r>
            <w:r>
              <w:rPr>
                <w:noProof/>
              </w:rPr>
              <w:t>Priority</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FE6CDD">
            <w:pPr>
              <w:rPr>
                <w:noProof/>
              </w:rPr>
            </w:pPr>
            <w:r>
              <w:rPr>
                <w:rStyle w:val="mqInternal"/>
                <w:noProof/>
              </w:rPr>
              <w:t>[1}</w:t>
            </w:r>
            <w:r>
              <w:rPr>
                <w:noProof/>
              </w:rPr>
              <w:t>P1</w:t>
            </w:r>
            <w:r>
              <w:rPr>
                <w:rStyle w:val="mqInternal"/>
                <w:noProof/>
              </w:rPr>
              <w:t>{2]</w:t>
            </w:r>
            <w:r>
              <w:rPr>
                <w:noProof/>
              </w:rPr>
              <w:t xml:space="preserve"> - Critical</w:t>
            </w:r>
            <w:r>
              <w:rPr>
                <w:noProof/>
              </w:rPr>
              <w:t xml:space="preserve"> - Loss of a Brightcove Service or critical loss of significant publishing availability to a live production player</w:t>
            </w:r>
          </w:p>
        </w:tc>
        <w:tc>
          <w:tcPr>
            <w:tcW w:w="7407" w:type="dxa"/>
          </w:tcPr>
          <w:p w:rsidR="00000000" w:rsidRDefault="00FE6CDD">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803defab-2036-42d6-9d2f-bce1997b6b07</w:t>
            </w:r>
          </w:p>
        </w:tc>
        <w:tc>
          <w:tcPr>
            <w:tcW w:w="7407" w:type="dxa"/>
            <w:shd w:val="clear" w:color="auto" w:fill="F2F2F2" w:themeFill="background1" w:themeFillShade="F2"/>
          </w:tcPr>
          <w:p w:rsidR="00000000" w:rsidRDefault="00FE6CDD">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FE6CDD">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w:t>
            </w:r>
            <w:r>
              <w:rPr>
                <w:rFonts w:ascii="MS Gothic" w:eastAsia="MS Gothic" w:hint="eastAsia"/>
                <w:lang w:val="ja-JP"/>
              </w:rPr>
              <w:t>作可能ですが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FE6CD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FE6CDD">
            <w:pPr>
              <w:rPr>
                <w:lang w:val="ja-JP"/>
              </w:rPr>
            </w:pPr>
            <w:r>
              <w:rPr>
                <w:rStyle w:val="mqInternal"/>
                <w:noProof/>
                <w:lang w:val="ja-JP"/>
              </w:rPr>
              <w:t>[1</w:t>
            </w:r>
            <w:r>
              <w:rPr>
                <w:rStyle w:val="mqInternal"/>
                <w:noProof/>
                <w:lang w:val="ja-JP"/>
              </w:rPr>
              <w:t>}</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FE6CDD">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FE6CDD">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FE6CDD">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FE6CDD">
            <w:pPr>
              <w:rPr>
                <w:noProof/>
              </w:rPr>
            </w:pPr>
            <w:r>
              <w:rPr>
                <w:rStyle w:val="mqInternal"/>
                <w:noProof/>
              </w:rPr>
              <w:t>[1}</w:t>
            </w:r>
            <w:r>
              <w:rPr>
                <w:noProof/>
              </w:rPr>
              <w:t>URL</w:t>
            </w:r>
            <w:r>
              <w:rPr>
                <w:rStyle w:val="mqInternal"/>
                <w:noProof/>
              </w:rPr>
              <w:t>{2]</w:t>
            </w:r>
            <w:r>
              <w:rPr>
                <w:noProof/>
              </w:rPr>
              <w:t xml:space="preserve"> - Page URL where the issue can be observed (</w:t>
            </w:r>
            <w:r>
              <w:rPr>
                <w:noProof/>
              </w:rPr>
              <w:t>if available)</w:t>
            </w:r>
          </w:p>
        </w:tc>
        <w:tc>
          <w:tcPr>
            <w:tcW w:w="7407" w:type="dxa"/>
          </w:tcPr>
          <w:p w:rsidR="00000000" w:rsidRDefault="00FE6CDD">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2903f312-e04e-4dba-b3a8-ada2fcca3fe3</w:t>
            </w:r>
          </w:p>
        </w:tc>
        <w:tc>
          <w:tcPr>
            <w:tcW w:w="7407" w:type="dxa"/>
            <w:shd w:val="clear" w:color="auto" w:fill="F2F2F2" w:themeFill="background1" w:themeFillShade="F2"/>
          </w:tcPr>
          <w:p w:rsidR="00000000" w:rsidRDefault="00FE6CDD">
            <w:pPr>
              <w:rPr>
                <w:noProof/>
              </w:rPr>
            </w:pPr>
            <w:r>
              <w:rPr>
                <w:rStyle w:val="mqInternal"/>
                <w:noProof/>
              </w:rPr>
              <w:t>[1}</w:t>
            </w:r>
            <w:r>
              <w:rPr>
                <w:noProof/>
              </w:rPr>
              <w:t>Additional CC</w:t>
            </w:r>
            <w:r>
              <w:rPr>
                <w:rStyle w:val="mqInternal"/>
                <w:noProof/>
              </w:rPr>
              <w:t>{2]</w:t>
            </w:r>
            <w:r>
              <w:rPr>
                <w:noProof/>
              </w:rPr>
              <w:t xml:space="preserve"> - On top of the default CC lis</w:t>
            </w:r>
            <w:r>
              <w:rPr>
                <w:noProof/>
              </w:rPr>
              <w:t>t, you can decide to add additional email addresses of collaborators that should be informed of the case progress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w:t>
            </w:r>
            <w:r>
              <w:rPr>
                <w:rFonts w:ascii="MS Gothic" w:eastAsia="MS Gothic" w:hint="eastAsia"/>
                <w:lang w:val="ja-JP"/>
              </w:rPr>
              <w:t>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FE6CDD">
            <w:pPr>
              <w:rPr>
                <w:noProof/>
              </w:rPr>
            </w:pPr>
            <w:r>
              <w:rPr>
                <w:noProof/>
              </w:rPr>
              <w:t>The case details will be displayed.</w:t>
            </w:r>
          </w:p>
        </w:tc>
        <w:tc>
          <w:tcPr>
            <w:tcW w:w="7407" w:type="dxa"/>
          </w:tcPr>
          <w:p w:rsidR="00000000" w:rsidRDefault="00FE6CDD">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42 </w:t>
            </w:r>
            <w:r>
              <w:rPr>
                <w:noProof/>
                <w:sz w:val="16"/>
              </w:rPr>
              <w:br/>
            </w:r>
            <w:r>
              <w:rPr>
                <w:noProof/>
                <w:sz w:val="2"/>
              </w:rPr>
              <w:t>dbb28808-9b4d-4497-88a7-dafc45495219</w:t>
            </w:r>
          </w:p>
        </w:tc>
        <w:tc>
          <w:tcPr>
            <w:tcW w:w="7407" w:type="dxa"/>
            <w:shd w:val="clear" w:color="auto" w:fill="F2F2F2" w:themeFill="background1" w:themeFillShade="F2"/>
          </w:tcPr>
          <w:p w:rsidR="00000000" w:rsidRDefault="00FE6CDD">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新</w:t>
            </w:r>
            <w:r>
              <w:rPr>
                <w:rFonts w:ascii="MS Gothic" w:eastAsia="MS Gothic" w:hint="eastAsia"/>
                <w:lang w:val="ja-JP"/>
              </w:rPr>
              <w:t>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FE6CDD">
            <w:pPr>
              <w:rPr>
                <w:noProof/>
              </w:rPr>
            </w:pPr>
            <w:r>
              <w:rPr>
                <w:noProof/>
              </w:rPr>
              <w:t>Detailed steps to reproduce the issue and screen shots of the behavior/issue are always helpful to Brightcove Support and can speed up the time n</w:t>
            </w:r>
            <w:r>
              <w:rPr>
                <w:noProof/>
              </w:rPr>
              <w:t>eeded to resolve your case.</w:t>
            </w:r>
          </w:p>
        </w:tc>
        <w:tc>
          <w:tcPr>
            <w:tcW w:w="7407" w:type="dxa"/>
          </w:tcPr>
          <w:p w:rsidR="00000000" w:rsidRDefault="00FE6CDD">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FE6CDD">
            <w:pPr>
              <w:rPr>
                <w:noProof/>
              </w:rPr>
            </w:pPr>
            <w:r>
              <w:rPr>
                <w:noProof/>
              </w:rPr>
              <w:t>Viewing your support cases</w:t>
            </w:r>
          </w:p>
        </w:tc>
        <w:tc>
          <w:tcPr>
            <w:tcW w:w="7407" w:type="dxa"/>
          </w:tcPr>
          <w:p w:rsidR="00000000" w:rsidRDefault="00FE6CDD">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FE6CDD">
            <w:pPr>
              <w:rPr>
                <w:noProof/>
              </w:rPr>
            </w:pPr>
            <w:r>
              <w:rPr>
                <w:noProof/>
              </w:rPr>
              <w:t>All support cases can easily be viewed in the Support Portal.</w:t>
            </w:r>
          </w:p>
        </w:tc>
        <w:tc>
          <w:tcPr>
            <w:tcW w:w="7407" w:type="dxa"/>
          </w:tcPr>
          <w:p w:rsidR="00000000" w:rsidRDefault="00FE6CDD">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51953d0e-baf5-44e9-9c6d-524f576f62ae</w:t>
            </w:r>
          </w:p>
        </w:tc>
        <w:tc>
          <w:tcPr>
            <w:tcW w:w="7407" w:type="dxa"/>
            <w:shd w:val="clear" w:color="auto" w:fill="F2F2F2" w:themeFill="background1" w:themeFillShade="F2"/>
          </w:tcPr>
          <w:p w:rsidR="00000000" w:rsidRDefault="00FE6CDD">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FE6CD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FE6CD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65638400-d697-4379-882f-e7f855849c1b</w:t>
            </w:r>
          </w:p>
        </w:tc>
        <w:tc>
          <w:tcPr>
            <w:tcW w:w="7407" w:type="dxa"/>
            <w:shd w:val="clear" w:color="auto" w:fill="F2F2F2" w:themeFill="background1" w:themeFillShade="F2"/>
          </w:tcPr>
          <w:p w:rsidR="00000000" w:rsidRDefault="00FE6CD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FE6CDD">
            <w:pPr>
              <w:rPr>
                <w:noProof/>
              </w:rPr>
            </w:pPr>
            <w:r>
              <w:rPr>
                <w:rStyle w:val="mqInternal"/>
                <w:noProof/>
              </w:rPr>
              <w:t>[1</w:t>
            </w:r>
            <w:r>
              <w:rPr>
                <w:rStyle w:val="mqInternal"/>
                <w:noProof/>
              </w:rPr>
              <w:t>}</w:t>
            </w:r>
            <w:r>
              <w:rPr>
                <w:noProof/>
              </w:rPr>
              <w:t>Closed</w:t>
            </w:r>
            <w:r>
              <w:rPr>
                <w:rStyle w:val="mqInternal"/>
                <w:noProof/>
              </w:rPr>
              <w:t>{2]</w:t>
            </w:r>
            <w:r>
              <w:rPr>
                <w:noProof/>
              </w:rPr>
              <w:t xml:space="preserve"> - Case has been resolved</w:t>
            </w:r>
          </w:p>
        </w:tc>
        <w:tc>
          <w:tcPr>
            <w:tcW w:w="7407" w:type="dxa"/>
          </w:tcPr>
          <w:p w:rsidR="00000000" w:rsidRDefault="00FE6CDD">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51 </w:t>
            </w:r>
            <w:r>
              <w:rPr>
                <w:noProof/>
                <w:sz w:val="16"/>
              </w:rPr>
              <w:br/>
            </w:r>
            <w:r>
              <w:rPr>
                <w:noProof/>
                <w:sz w:val="2"/>
              </w:rPr>
              <w:t>37b9b05a-7aeb-43a2-9de9-0113a6e55868</w:t>
            </w:r>
          </w:p>
        </w:tc>
        <w:tc>
          <w:tcPr>
            <w:tcW w:w="7407" w:type="dxa"/>
            <w:shd w:val="clear" w:color="auto" w:fill="F2F2F2" w:themeFill="background1" w:themeFillShade="F2"/>
          </w:tcPr>
          <w:p w:rsidR="00000000" w:rsidRDefault="00FE6CDD">
            <w:pPr>
              <w:rPr>
                <w:noProof/>
              </w:rPr>
            </w:pPr>
            <w:r>
              <w:rPr>
                <w:rStyle w:val="mqInternal"/>
                <w:noProof/>
              </w:rPr>
              <w:t>[1}</w:t>
            </w:r>
            <w:r>
              <w:rPr>
                <w:noProof/>
              </w:rPr>
              <w:t>Closed Awaiting</w:t>
            </w:r>
            <w:r>
              <w:rPr>
                <w:rStyle w:val="mqInternal"/>
                <w:noProof/>
              </w:rPr>
              <w:t>{2]</w:t>
            </w:r>
            <w:r>
              <w:rPr>
                <w:noProof/>
              </w:rPr>
              <w:t xml:space="preserve"> - Case was closed due to no response from publisher; </w:t>
            </w:r>
            <w:r>
              <w:rPr>
                <w:noProof/>
              </w:rPr>
              <w:lastRenderedPageBreak/>
              <w:t>case will be reopened if publisher contacts Brightcove</w:t>
            </w:r>
          </w:p>
        </w:tc>
        <w:tc>
          <w:tcPr>
            <w:tcW w:w="7407" w:type="dxa"/>
          </w:tcPr>
          <w:p w:rsidR="00000000" w:rsidRDefault="00FE6CDD">
            <w:pPr>
              <w:rPr>
                <w:lang w:val="ja-JP"/>
              </w:rPr>
            </w:pPr>
            <w:r>
              <w:rPr>
                <w:rStyle w:val="mqInternal"/>
                <w:noProof/>
                <w:lang w:val="ja-JP"/>
              </w:rPr>
              <w:lastRenderedPageBreak/>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lastRenderedPageBreak/>
              <w:t>パブリッシャ</w:t>
            </w:r>
            <w:r>
              <w:rPr>
                <w:rFonts w:ascii="MS Gothic" w:eastAsia="MS Gothic" w:hint="eastAsia"/>
                <w:lang w:val="ja-JP"/>
              </w:rPr>
              <w:t>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52 </w:t>
            </w:r>
            <w:r>
              <w:rPr>
                <w:noProof/>
                <w:sz w:val="16"/>
              </w:rPr>
              <w:br/>
            </w:r>
            <w:r>
              <w:rPr>
                <w:noProof/>
                <w:sz w:val="2"/>
              </w:rPr>
              <w:t>bd2d9459-ee68-49ef-bdc9-b4d47a518f8a</w:t>
            </w:r>
          </w:p>
        </w:tc>
        <w:tc>
          <w:tcPr>
            <w:tcW w:w="7407" w:type="dxa"/>
            <w:shd w:val="clear" w:color="auto" w:fill="F2F2F2" w:themeFill="background1" w:themeFillShade="F2"/>
          </w:tcPr>
          <w:p w:rsidR="00000000" w:rsidRDefault="00FE6CDD">
            <w:pPr>
              <w:rPr>
                <w:noProof/>
              </w:rPr>
            </w:pPr>
            <w:r>
              <w:rPr>
                <w:noProof/>
              </w:rPr>
              <w:t>Note that cases that have been deleted by Support as duplicates will not appear in the Support Portal.</w:t>
            </w:r>
          </w:p>
        </w:tc>
        <w:tc>
          <w:tcPr>
            <w:tcW w:w="7407" w:type="dxa"/>
          </w:tcPr>
          <w:p w:rsidR="00000000" w:rsidRDefault="00FE6CDD">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ab</w:t>
            </w:r>
            <w:r>
              <w:rPr>
                <w:noProof/>
                <w:sz w:val="2"/>
              </w:rPr>
              <w:t>afebe2-a2f9-487d-ae12-84c6a18a971c</w:t>
            </w:r>
          </w:p>
        </w:tc>
        <w:tc>
          <w:tcPr>
            <w:tcW w:w="7407" w:type="dxa"/>
            <w:shd w:val="clear" w:color="auto" w:fill="F2F2F2" w:themeFill="background1" w:themeFillShade="F2"/>
          </w:tcPr>
          <w:p w:rsidR="00000000" w:rsidRDefault="00FE6CDD">
            <w:pPr>
              <w:rPr>
                <w:noProof/>
              </w:rPr>
            </w:pPr>
            <w:r>
              <w:rPr>
                <w:noProof/>
              </w:rPr>
              <w:t>To view your cases with Brightcove Support, follow these steps:</w:t>
            </w:r>
          </w:p>
        </w:tc>
        <w:tc>
          <w:tcPr>
            <w:tcW w:w="7407" w:type="dxa"/>
          </w:tcPr>
          <w:p w:rsidR="00000000" w:rsidRDefault="00FE6CDD">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34817dda-11f7-4222-925d-94ad9b70f5df</w:t>
            </w:r>
          </w:p>
        </w:tc>
        <w:tc>
          <w:tcPr>
            <w:tcW w:w="7407" w:type="dxa"/>
            <w:shd w:val="clear" w:color="auto" w:fill="F2F2F2" w:themeFill="background1" w:themeFillShade="F2"/>
          </w:tcPr>
          <w:p w:rsidR="00000000" w:rsidRDefault="00FE6CD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E6CDD">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FE6CDD">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FE6CD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FE6CD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FE6CD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FE6CDD">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FE6CDD">
            <w:pPr>
              <w:rPr>
                <w:noProof/>
              </w:rPr>
            </w:pPr>
            <w:r>
              <w:rPr>
                <w:noProof/>
              </w:rPr>
              <w:t>Clicking on a column header will sort the list by that column.</w:t>
            </w:r>
          </w:p>
        </w:tc>
        <w:tc>
          <w:tcPr>
            <w:tcW w:w="7407" w:type="dxa"/>
          </w:tcPr>
          <w:p w:rsidR="00000000" w:rsidRDefault="00FE6CD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1f6cdc80-7175-4028-84c4-cf2ac35feeef</w:t>
            </w:r>
          </w:p>
        </w:tc>
        <w:tc>
          <w:tcPr>
            <w:tcW w:w="7407" w:type="dxa"/>
            <w:shd w:val="clear" w:color="auto" w:fill="F2F2F2" w:themeFill="background1" w:themeFillShade="F2"/>
          </w:tcPr>
          <w:p w:rsidR="00000000" w:rsidRDefault="00FE6CDD">
            <w:pPr>
              <w:rPr>
                <w:noProof/>
              </w:rPr>
            </w:pPr>
            <w:r>
              <w:rPr>
                <w:noProof/>
              </w:rPr>
              <w:t>Updating a support case</w:t>
            </w:r>
          </w:p>
        </w:tc>
        <w:tc>
          <w:tcPr>
            <w:tcW w:w="7407" w:type="dxa"/>
          </w:tcPr>
          <w:p w:rsidR="00000000" w:rsidRDefault="00FE6CDD">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FE6CDD">
            <w:pPr>
              <w:rPr>
                <w:noProof/>
              </w:rPr>
            </w:pPr>
            <w:r>
              <w:rPr>
                <w:noProof/>
              </w:rPr>
              <w:t>Once the case has been created three are a</w:t>
            </w:r>
            <w:r>
              <w:rPr>
                <w:noProof/>
              </w:rPr>
              <w:t xml:space="preserve"> few actions you can take to keep your cases up to date:</w:t>
            </w:r>
          </w:p>
        </w:tc>
        <w:tc>
          <w:tcPr>
            <w:tcW w:w="7407" w:type="dxa"/>
          </w:tcPr>
          <w:p w:rsidR="00000000" w:rsidRDefault="00FE6CDD">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63 </w:t>
            </w:r>
            <w:r>
              <w:rPr>
                <w:noProof/>
                <w:sz w:val="16"/>
              </w:rPr>
              <w:br/>
            </w:r>
            <w:r>
              <w:rPr>
                <w:noProof/>
                <w:sz w:val="2"/>
              </w:rPr>
              <w:t>6126e4c2-a180-4d11-a4c3-299d2c410721</w:t>
            </w:r>
          </w:p>
        </w:tc>
        <w:tc>
          <w:tcPr>
            <w:tcW w:w="7407" w:type="dxa"/>
            <w:shd w:val="clear" w:color="auto" w:fill="F2F2F2" w:themeFill="background1" w:themeFillShade="F2"/>
          </w:tcPr>
          <w:p w:rsidR="00000000" w:rsidRDefault="00FE6CDD">
            <w:pPr>
              <w:rPr>
                <w:noProof/>
              </w:rPr>
            </w:pPr>
            <w:r>
              <w:rPr>
                <w:noProof/>
              </w:rPr>
              <w:t>Add new comments to communicate with our support team</w:t>
            </w:r>
          </w:p>
        </w:tc>
        <w:tc>
          <w:tcPr>
            <w:tcW w:w="7407" w:type="dxa"/>
          </w:tcPr>
          <w:p w:rsidR="00000000" w:rsidRDefault="00FE6CDD">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FE6CDD">
            <w:pPr>
              <w:rPr>
                <w:noProof/>
              </w:rPr>
            </w:pPr>
            <w:r>
              <w:rPr>
                <w:noProof/>
              </w:rPr>
              <w:t>Upload or delete attachments with more information to help us identify the issue as fast as possible</w:t>
            </w:r>
          </w:p>
        </w:tc>
        <w:tc>
          <w:tcPr>
            <w:tcW w:w="7407" w:type="dxa"/>
          </w:tcPr>
          <w:p w:rsidR="00000000" w:rsidRDefault="00FE6CDD">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FE6CDD">
            <w:pPr>
              <w:rPr>
                <w:noProof/>
              </w:rPr>
            </w:pPr>
            <w:r>
              <w:rPr>
                <w:noProof/>
              </w:rPr>
              <w:t>Update t</w:t>
            </w:r>
            <w:r>
              <w:rPr>
                <w:noProof/>
              </w:rPr>
              <w:t>he case priority in the event that you need more attention on a case or it becomes more urgent than initially expected</w:t>
            </w:r>
          </w:p>
        </w:tc>
        <w:tc>
          <w:tcPr>
            <w:tcW w:w="7407" w:type="dxa"/>
          </w:tcPr>
          <w:p w:rsidR="00000000" w:rsidRDefault="00FE6CDD">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FE6CDD">
            <w:pPr>
              <w:rPr>
                <w:noProof/>
              </w:rPr>
            </w:pPr>
            <w:r>
              <w:rPr>
                <w:noProof/>
              </w:rPr>
              <w:t>Update the CC list to add more watchers t</w:t>
            </w:r>
            <w:r>
              <w:rPr>
                <w:noProof/>
              </w:rPr>
              <w:t>o the case</w:t>
            </w:r>
          </w:p>
        </w:tc>
        <w:tc>
          <w:tcPr>
            <w:tcW w:w="7407" w:type="dxa"/>
          </w:tcPr>
          <w:p w:rsidR="00000000" w:rsidRDefault="00FE6CDD">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FE6CDD">
            <w:pPr>
              <w:rPr>
                <w:noProof/>
              </w:rPr>
            </w:pPr>
            <w:r>
              <w:rPr>
                <w:noProof/>
              </w:rPr>
              <w:t>Request case closure after your issue has been resolved</w:t>
            </w:r>
          </w:p>
        </w:tc>
        <w:tc>
          <w:tcPr>
            <w:tcW w:w="7407" w:type="dxa"/>
          </w:tcPr>
          <w:p w:rsidR="00000000" w:rsidRDefault="00FE6CDD">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16476e8e-a341-4f99-a29c-7aa52a47343b</w:t>
            </w:r>
          </w:p>
        </w:tc>
        <w:tc>
          <w:tcPr>
            <w:tcW w:w="7407" w:type="dxa"/>
            <w:shd w:val="clear" w:color="auto" w:fill="F2F2F2" w:themeFill="background1" w:themeFillShade="F2"/>
          </w:tcPr>
          <w:p w:rsidR="00000000" w:rsidRDefault="00FE6CDD">
            <w:pPr>
              <w:rPr>
                <w:noProof/>
              </w:rPr>
            </w:pPr>
            <w:r>
              <w:rPr>
                <w:noProof/>
              </w:rPr>
              <w:t>Updating your default CC list</w:t>
            </w:r>
          </w:p>
        </w:tc>
        <w:tc>
          <w:tcPr>
            <w:tcW w:w="7407" w:type="dxa"/>
          </w:tcPr>
          <w:p w:rsidR="00000000" w:rsidRDefault="00FE6CDD">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69 </w:t>
            </w:r>
            <w:r>
              <w:rPr>
                <w:noProof/>
                <w:sz w:val="16"/>
              </w:rPr>
              <w:br/>
            </w:r>
            <w:r>
              <w:rPr>
                <w:noProof/>
                <w:sz w:val="2"/>
              </w:rPr>
              <w:t>34</w:t>
            </w:r>
            <w:r>
              <w:rPr>
                <w:noProof/>
                <w:sz w:val="2"/>
              </w:rPr>
              <w:t>99fd6d-3d5b-4b5d-b88f-fbd8262e9be6</w:t>
            </w:r>
          </w:p>
        </w:tc>
        <w:tc>
          <w:tcPr>
            <w:tcW w:w="7407" w:type="dxa"/>
            <w:shd w:val="clear" w:color="auto" w:fill="F2F2F2" w:themeFill="background1" w:themeFillShade="F2"/>
          </w:tcPr>
          <w:p w:rsidR="00000000" w:rsidRDefault="00FE6CDD">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FE6CDD">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FE6CDD">
            <w:pPr>
              <w:rPr>
                <w:noProof/>
              </w:rPr>
            </w:pPr>
            <w:r>
              <w:rPr>
                <w:noProof/>
              </w:rPr>
              <w:t>To update the list, follow these steps:</w:t>
            </w:r>
          </w:p>
        </w:tc>
        <w:tc>
          <w:tcPr>
            <w:tcW w:w="7407" w:type="dxa"/>
          </w:tcPr>
          <w:p w:rsidR="00000000" w:rsidRDefault="00FE6CDD">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FE6CDD">
            <w:pPr>
              <w:rPr>
                <w:noProof/>
              </w:rPr>
            </w:pPr>
            <w:r>
              <w:rPr>
                <w:noProof/>
              </w:rPr>
              <w:t>Go to the top right corner and click on the user icon.</w:t>
            </w:r>
          </w:p>
        </w:tc>
        <w:tc>
          <w:tcPr>
            <w:tcW w:w="7407" w:type="dxa"/>
          </w:tcPr>
          <w:p w:rsidR="00000000" w:rsidRDefault="00FE6CDD">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73 </w:t>
            </w:r>
            <w:r>
              <w:rPr>
                <w:noProof/>
                <w:sz w:val="16"/>
              </w:rPr>
              <w:br/>
            </w:r>
            <w:r>
              <w:rPr>
                <w:noProof/>
                <w:sz w:val="2"/>
              </w:rPr>
              <w:t>429d6bda-28de-4e7d-8f8e-3b0748a55dc4</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FE6CD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FE6CDD">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75 </w:t>
            </w:r>
            <w:r>
              <w:rPr>
                <w:noProof/>
                <w:sz w:val="16"/>
              </w:rPr>
              <w:br/>
            </w:r>
            <w:r>
              <w:rPr>
                <w:noProof/>
                <w:sz w:val="2"/>
              </w:rPr>
              <w:t>e9c729c5-7e2a-4b37-ab13-</w:t>
            </w:r>
            <w:r>
              <w:rPr>
                <w:noProof/>
                <w:sz w:val="2"/>
              </w:rPr>
              <w:t>57bbf9ebf446</w:t>
            </w:r>
          </w:p>
        </w:tc>
        <w:tc>
          <w:tcPr>
            <w:tcW w:w="7407" w:type="dxa"/>
            <w:shd w:val="clear" w:color="auto" w:fill="F2F2F2" w:themeFill="background1" w:themeFillShade="F2"/>
          </w:tcPr>
          <w:p w:rsidR="00000000" w:rsidRDefault="00FE6CDD">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FE6CDD">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FE6CDD">
            <w:pPr>
              <w:rPr>
                <w:noProof/>
              </w:rPr>
            </w:pPr>
            <w:r>
              <w:rPr>
                <w:noProof/>
              </w:rPr>
              <w:t>Viewing the Brightcove System Status page</w:t>
            </w:r>
          </w:p>
        </w:tc>
        <w:tc>
          <w:tcPr>
            <w:tcW w:w="7407" w:type="dxa"/>
          </w:tcPr>
          <w:p w:rsidR="00000000" w:rsidRDefault="00FE6CDD">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FE6CDD">
            <w:pPr>
              <w:rPr>
                <w:noProof/>
              </w:rPr>
            </w:pPr>
            <w:r>
              <w:rPr>
                <w:noProof/>
              </w:rPr>
              <w:t>Brightcove continuously monitors the status of all Brightcove Services.</w:t>
            </w:r>
          </w:p>
        </w:tc>
        <w:tc>
          <w:tcPr>
            <w:tcW w:w="7407" w:type="dxa"/>
          </w:tcPr>
          <w:p w:rsidR="00000000" w:rsidRDefault="00FE6CD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lastRenderedPageBreak/>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FE6CDD">
            <w:pPr>
              <w:rPr>
                <w:noProof/>
              </w:rPr>
            </w:pPr>
            <w:r>
              <w:rPr>
                <w:noProof/>
              </w:rPr>
              <w:t xml:space="preserve">If there are any interruptions in service, a note will be </w:t>
            </w:r>
            <w:r>
              <w:rPr>
                <w:noProof/>
              </w:rPr>
              <w:t>posted on the System Status Page.</w:t>
            </w:r>
          </w:p>
        </w:tc>
        <w:tc>
          <w:tcPr>
            <w:tcW w:w="7407" w:type="dxa"/>
          </w:tcPr>
          <w:p w:rsidR="00000000" w:rsidRDefault="00FE6CDD">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FE6CDD">
            <w:pPr>
              <w:rPr>
                <w:noProof/>
              </w:rPr>
            </w:pPr>
            <w:r>
              <w:rPr>
                <w:noProof/>
              </w:rPr>
              <w:t>All scheduled maintenance notices will also be posted.</w:t>
            </w:r>
          </w:p>
        </w:tc>
        <w:tc>
          <w:tcPr>
            <w:tcW w:w="7407" w:type="dxa"/>
          </w:tcPr>
          <w:p w:rsidR="00000000" w:rsidRDefault="00FE6CDD">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01502801-8601-45cb-9504-2a5b91e88dc2</w:t>
            </w:r>
          </w:p>
        </w:tc>
        <w:tc>
          <w:tcPr>
            <w:tcW w:w="7407" w:type="dxa"/>
            <w:shd w:val="clear" w:color="auto" w:fill="F2F2F2" w:themeFill="background1" w:themeFillShade="F2"/>
          </w:tcPr>
          <w:p w:rsidR="00000000" w:rsidRDefault="00FE6CDD">
            <w:pPr>
              <w:rPr>
                <w:noProof/>
              </w:rPr>
            </w:pPr>
            <w:r>
              <w:rPr>
                <w:noProof/>
              </w:rPr>
              <w:t>To access the Syst</w:t>
            </w:r>
            <w:r>
              <w:rPr>
                <w:noProof/>
              </w:rPr>
              <w:t xml:space="preserve">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FE6CD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FE6CDD">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FE6CD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register-training.html</w:t>
            </w:r>
          </w:p>
          <w:p w:rsidR="00000000" w:rsidRDefault="00FE6CDD">
            <w:pPr>
              <w:jc w:val="center"/>
              <w:rPr>
                <w:b/>
                <w:noProof/>
              </w:rPr>
            </w:pPr>
            <w:r>
              <w:rPr>
                <w:b/>
                <w:noProof/>
              </w:rPr>
              <w:t>MQ971010 e2df23dd-2268-49cd-be1d-b8eb38e00ebb</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FE6CDD">
            <w:pPr>
              <w:rPr>
                <w:noProof/>
              </w:rPr>
            </w:pPr>
            <w:r>
              <w:rPr>
                <w:noProof/>
              </w:rPr>
              <w:t>Register for Training description:</w:t>
            </w:r>
          </w:p>
        </w:tc>
        <w:tc>
          <w:tcPr>
            <w:tcW w:w="7407" w:type="dxa"/>
          </w:tcPr>
          <w:p w:rsidR="00000000" w:rsidRDefault="00FE6CDD">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FE6CDD">
            <w:pPr>
              <w:rPr>
                <w:noProof/>
              </w:rPr>
            </w:pPr>
            <w:r>
              <w:rPr>
                <w:noProof/>
              </w:rPr>
              <w:t>'Register for online training classes on several topics.' parent:</w:t>
            </w:r>
          </w:p>
        </w:tc>
        <w:tc>
          <w:tcPr>
            <w:tcW w:w="7407" w:type="dxa"/>
          </w:tcPr>
          <w:p w:rsidR="00000000" w:rsidRDefault="00FE6CDD">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64069127-e8</w:t>
            </w:r>
            <w:r>
              <w:rPr>
                <w:noProof/>
                <w:sz w:val="2"/>
              </w:rPr>
              <w:t>52-492f-8f46-5ca25190b761</w:t>
            </w:r>
          </w:p>
        </w:tc>
        <w:tc>
          <w:tcPr>
            <w:tcW w:w="7407" w:type="dxa"/>
            <w:shd w:val="clear" w:color="auto" w:fill="F2F2F2" w:themeFill="background1" w:themeFillShade="F2"/>
          </w:tcPr>
          <w:p w:rsidR="00000000" w:rsidRDefault="00FE6CDD">
            <w:pPr>
              <w:rPr>
                <w:noProof/>
              </w:rPr>
            </w:pPr>
            <w:r>
              <w:rPr>
                <w:noProof/>
              </w:rPr>
              <w:t>\{\{ page.description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FE6CDD">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FE6CDD">
            <w:pPr>
              <w:rPr>
                <w:lang w:val="ja-JP"/>
              </w:rPr>
            </w:pPr>
            <w:r>
              <w:rPr>
                <w:rFonts w:ascii="MS Gothic" w:eastAsia="MS Gothic" w:hint="eastAsia"/>
                <w:lang w:val="ja-JP"/>
              </w:rPr>
              <w:t>オンライン動画の成功を</w:t>
            </w:r>
            <w:r>
              <w:rPr>
                <w:rFonts w:ascii="MS Gothic" w:eastAsia="MS Gothic" w:hint="eastAsia"/>
                <w:lang w:val="ja-JP"/>
              </w:rPr>
              <w:t>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viewing-brightcove-system-status-page.html</w:t>
            </w:r>
          </w:p>
          <w:p w:rsidR="00000000" w:rsidRDefault="00FE6CDD">
            <w:pPr>
              <w:jc w:val="center"/>
              <w:rPr>
                <w:b/>
                <w:noProof/>
              </w:rPr>
            </w:pPr>
            <w:r>
              <w:rPr>
                <w:b/>
                <w:noProof/>
              </w:rPr>
              <w:t>MQ971010 59c31399-bf8c-4a80-9648-97cd6551f32e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FE6CDD">
            <w:pPr>
              <w:rPr>
                <w:noProof/>
              </w:rPr>
            </w:pPr>
            <w:r>
              <w:rPr>
                <w:noProof/>
              </w:rPr>
              <w:t>Viewing the Brightcove System Status Page description:</w:t>
            </w:r>
          </w:p>
        </w:tc>
        <w:tc>
          <w:tcPr>
            <w:tcW w:w="7407" w:type="dxa"/>
          </w:tcPr>
          <w:p w:rsidR="00000000" w:rsidRDefault="00FE6CDD">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FE6CDD">
            <w:pPr>
              <w:rPr>
                <w:noProof/>
              </w:rPr>
            </w:pPr>
            <w:r>
              <w:rPr>
                <w:noProof/>
              </w:rPr>
              <w:t>'In this topic you will view the Brightcove System Status page for updates on Brightcove services and applications.' parent:</w:t>
            </w:r>
          </w:p>
        </w:tc>
        <w:tc>
          <w:tcPr>
            <w:tcW w:w="7407" w:type="dxa"/>
          </w:tcPr>
          <w:p w:rsidR="00000000" w:rsidRDefault="00FE6CDD">
            <w:pPr>
              <w:rPr>
                <w:lang w:val="ja-JP"/>
              </w:rPr>
            </w:pPr>
            <w:r>
              <w:rPr>
                <w:lang w:val="ja-JP"/>
              </w:rPr>
              <w:t>'</w:t>
            </w:r>
            <w:r>
              <w:rPr>
                <w:rFonts w:ascii="MS Gothic" w:eastAsia="MS Gothic" w:hint="eastAsia"/>
                <w:lang w:val="ja-JP"/>
              </w:rPr>
              <w:t>このトピック</w:t>
            </w:r>
            <w:r>
              <w:rPr>
                <w:rFonts w:ascii="MS Gothic" w:eastAsia="MS Gothic" w:hint="eastAsia"/>
                <w:lang w:val="ja-JP"/>
              </w:rPr>
              <w:t>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FE6CDD">
            <w:pPr>
              <w:rPr>
                <w:noProof/>
              </w:rPr>
            </w:pPr>
            <w:r>
              <w:rPr>
                <w:noProof/>
              </w:rPr>
              <w:t>Support ---</w:t>
            </w:r>
          </w:p>
        </w:tc>
        <w:tc>
          <w:tcPr>
            <w:tcW w:w="7407" w:type="dxa"/>
          </w:tcPr>
          <w:p w:rsidR="00000000" w:rsidRDefault="00FE6CD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FE6CDD">
            <w:pPr>
              <w:rPr>
                <w:noProof/>
              </w:rPr>
            </w:pPr>
            <w:r>
              <w:rPr>
                <w:noProof/>
              </w:rPr>
              <w:t>\{\{ p</w:t>
            </w:r>
            <w:r>
              <w:rPr>
                <w:noProof/>
              </w:rPr>
              <w:t>age.description }}</w:t>
            </w:r>
          </w:p>
        </w:tc>
        <w:tc>
          <w:tcPr>
            <w:tcW w:w="7407" w:type="dxa"/>
          </w:tcPr>
          <w:p w:rsidR="00000000" w:rsidRDefault="00FE6CDD">
            <w:pPr>
              <w:rPr>
                <w:lang w:val="ja-JP"/>
              </w:rPr>
            </w:pPr>
            <w:r>
              <w:rPr>
                <w:lang w:val="ja-JP"/>
              </w:rPr>
              <w:t>\{\{page.description}}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13797c60-0356-43f2-b470-641743e2ec2f</w:t>
            </w:r>
          </w:p>
        </w:tc>
        <w:tc>
          <w:tcPr>
            <w:tcW w:w="7407" w:type="dxa"/>
            <w:shd w:val="clear" w:color="auto" w:fill="F2F2F2" w:themeFill="background1" w:themeFillShade="F2"/>
          </w:tcPr>
          <w:p w:rsidR="00000000" w:rsidRDefault="00FE6CDD">
            <w:pPr>
              <w:rPr>
                <w:noProof/>
              </w:rPr>
            </w:pPr>
            <w:r>
              <w:rPr>
                <w:noProof/>
              </w:rPr>
              <w:t>Brightcove continuously monitors the status of all Brightcove Services and applications.</w:t>
            </w:r>
          </w:p>
        </w:tc>
        <w:tc>
          <w:tcPr>
            <w:tcW w:w="7407" w:type="dxa"/>
          </w:tcPr>
          <w:p w:rsidR="00000000" w:rsidRDefault="00FE6CD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FE6CDD">
            <w:pPr>
              <w:rPr>
                <w:noProof/>
              </w:rPr>
            </w:pPr>
            <w:r>
              <w:rPr>
                <w:noProof/>
              </w:rPr>
              <w:t>If there are any interruptions in service, a note will be posted on the System Status Page.</w:t>
            </w:r>
          </w:p>
        </w:tc>
        <w:tc>
          <w:tcPr>
            <w:tcW w:w="7407" w:type="dxa"/>
          </w:tcPr>
          <w:p w:rsidR="00000000" w:rsidRDefault="00FE6CDD">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9 </w:t>
            </w:r>
            <w:r>
              <w:rPr>
                <w:noProof/>
                <w:sz w:val="16"/>
              </w:rPr>
              <w:br/>
            </w:r>
            <w:r>
              <w:rPr>
                <w:noProof/>
                <w:sz w:val="2"/>
              </w:rPr>
              <w:t>25aafad8-b2c2-4995-bfe6-b242abdf63fe</w:t>
            </w:r>
          </w:p>
        </w:tc>
        <w:tc>
          <w:tcPr>
            <w:tcW w:w="7407" w:type="dxa"/>
            <w:shd w:val="clear" w:color="auto" w:fill="F2F2F2" w:themeFill="background1" w:themeFillShade="F2"/>
          </w:tcPr>
          <w:p w:rsidR="00000000" w:rsidRDefault="00FE6CDD">
            <w:pPr>
              <w:rPr>
                <w:noProof/>
              </w:rPr>
            </w:pPr>
            <w:r>
              <w:rPr>
                <w:noProof/>
              </w:rPr>
              <w:t>All scheduled maintenance notices will also be p</w:t>
            </w:r>
            <w:r>
              <w:rPr>
                <w:noProof/>
              </w:rPr>
              <w:t>osted on this page.</w:t>
            </w:r>
          </w:p>
        </w:tc>
        <w:tc>
          <w:tcPr>
            <w:tcW w:w="7407" w:type="dxa"/>
          </w:tcPr>
          <w:p w:rsidR="00000000" w:rsidRDefault="00FE6CDD">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FE6CD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FE6CD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FE6CDD">
            <w:pPr>
              <w:rPr>
                <w:noProof/>
              </w:rPr>
            </w:pPr>
            <w:r>
              <w:rPr>
                <w:noProof/>
              </w:rPr>
              <w:t>All posted notifications will include the follo</w:t>
            </w:r>
            <w:r>
              <w:rPr>
                <w:noProof/>
              </w:rPr>
              <w:t>wing information:</w:t>
            </w:r>
          </w:p>
        </w:tc>
        <w:tc>
          <w:tcPr>
            <w:tcW w:w="7407" w:type="dxa"/>
          </w:tcPr>
          <w:p w:rsidR="00000000" w:rsidRDefault="00FE6CDD">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FE6CDD">
            <w:pPr>
              <w:rPr>
                <w:noProof/>
              </w:rPr>
            </w:pPr>
            <w:r>
              <w:rPr>
                <w:noProof/>
              </w:rPr>
              <w:t>Incident Status</w:t>
            </w:r>
          </w:p>
        </w:tc>
        <w:tc>
          <w:tcPr>
            <w:tcW w:w="7407" w:type="dxa"/>
          </w:tcPr>
          <w:p w:rsidR="00000000" w:rsidRDefault="00FE6CDD">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FE6CDD">
            <w:pPr>
              <w:rPr>
                <w:noProof/>
              </w:rPr>
            </w:pPr>
            <w:r>
              <w:rPr>
                <w:noProof/>
              </w:rPr>
              <w:t>Operational (Green)</w:t>
            </w:r>
          </w:p>
        </w:tc>
        <w:tc>
          <w:tcPr>
            <w:tcW w:w="7407" w:type="dxa"/>
          </w:tcPr>
          <w:p w:rsidR="00000000" w:rsidRDefault="00FE6CDD">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FE6CDD">
            <w:pPr>
              <w:rPr>
                <w:noProof/>
              </w:rPr>
            </w:pPr>
            <w:r>
              <w:rPr>
                <w:noProof/>
              </w:rPr>
              <w:t>Notification (Blue - systems are currently in operation but affected by delays or intermittent outages)</w:t>
            </w:r>
          </w:p>
        </w:tc>
        <w:tc>
          <w:tcPr>
            <w:tcW w:w="7407" w:type="dxa"/>
          </w:tcPr>
          <w:p w:rsidR="00000000" w:rsidRDefault="00FE6CDD">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9f20cf1c-b2af-413b-ac91-aad75b51e684</w:t>
            </w:r>
          </w:p>
        </w:tc>
        <w:tc>
          <w:tcPr>
            <w:tcW w:w="7407" w:type="dxa"/>
            <w:shd w:val="clear" w:color="auto" w:fill="F2F2F2" w:themeFill="background1" w:themeFillShade="F2"/>
          </w:tcPr>
          <w:p w:rsidR="00000000" w:rsidRDefault="00FE6CDD">
            <w:pPr>
              <w:rPr>
                <w:noProof/>
              </w:rPr>
            </w:pPr>
            <w:r>
              <w:rPr>
                <w:noProof/>
              </w:rPr>
              <w:t>Partial Service Disruption (Yellow)</w:t>
            </w:r>
          </w:p>
        </w:tc>
        <w:tc>
          <w:tcPr>
            <w:tcW w:w="7407" w:type="dxa"/>
          </w:tcPr>
          <w:p w:rsidR="00000000" w:rsidRDefault="00FE6CDD">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e92cb679-b240</w:t>
            </w:r>
            <w:r>
              <w:rPr>
                <w:noProof/>
                <w:sz w:val="2"/>
              </w:rPr>
              <w:t>-4b8c-a1d6-d7dd635b7803</w:t>
            </w:r>
          </w:p>
        </w:tc>
        <w:tc>
          <w:tcPr>
            <w:tcW w:w="7407" w:type="dxa"/>
            <w:shd w:val="clear" w:color="auto" w:fill="F2F2F2" w:themeFill="background1" w:themeFillShade="F2"/>
          </w:tcPr>
          <w:p w:rsidR="00000000" w:rsidRDefault="00FE6CDD">
            <w:pPr>
              <w:rPr>
                <w:noProof/>
              </w:rPr>
            </w:pPr>
            <w:r>
              <w:rPr>
                <w:noProof/>
              </w:rPr>
              <w:t>Full Service Disruption (Red)</w:t>
            </w:r>
          </w:p>
        </w:tc>
        <w:tc>
          <w:tcPr>
            <w:tcW w:w="7407" w:type="dxa"/>
          </w:tcPr>
          <w:p w:rsidR="00000000" w:rsidRDefault="00FE6CDD">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FE6CDD">
            <w:pPr>
              <w:rPr>
                <w:noProof/>
              </w:rPr>
            </w:pPr>
            <w:r>
              <w:rPr>
                <w:noProof/>
              </w:rPr>
              <w:t>Components - Service or area affected</w:t>
            </w:r>
          </w:p>
        </w:tc>
        <w:tc>
          <w:tcPr>
            <w:tcW w:w="7407" w:type="dxa"/>
          </w:tcPr>
          <w:p w:rsidR="00000000" w:rsidRDefault="00FE6CDD">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FE6CDD">
            <w:pPr>
              <w:rPr>
                <w:noProof/>
              </w:rPr>
            </w:pPr>
            <w:r>
              <w:rPr>
                <w:noProof/>
              </w:rPr>
              <w:t>Locations</w:t>
            </w:r>
          </w:p>
        </w:tc>
        <w:tc>
          <w:tcPr>
            <w:tcW w:w="7407" w:type="dxa"/>
          </w:tcPr>
          <w:p w:rsidR="00000000" w:rsidRDefault="00FE6CDD">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FE6CDD">
            <w:pPr>
              <w:rPr>
                <w:noProof/>
              </w:rPr>
            </w:pPr>
            <w:r>
              <w:rPr>
                <w:noProof/>
              </w:rPr>
              <w:t>APAC</w:t>
            </w:r>
          </w:p>
        </w:tc>
        <w:tc>
          <w:tcPr>
            <w:tcW w:w="7407" w:type="dxa"/>
          </w:tcPr>
          <w:p w:rsidR="00000000" w:rsidRDefault="00FE6CDD">
            <w:pPr>
              <w:rPr>
                <w:lang w:val="ja-JP"/>
              </w:rPr>
            </w:pPr>
            <w:r>
              <w:rPr>
                <w:lang w:val="ja-JP"/>
              </w:rPr>
              <w:t>APAC</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ef58b0c3-cffb-432e-baa7-1d20e0e47102</w:t>
            </w:r>
          </w:p>
        </w:tc>
        <w:tc>
          <w:tcPr>
            <w:tcW w:w="7407" w:type="dxa"/>
            <w:shd w:val="clear" w:color="auto" w:fill="F2F2F2" w:themeFill="background1" w:themeFillShade="F2"/>
          </w:tcPr>
          <w:p w:rsidR="00000000" w:rsidRDefault="00FE6CDD">
            <w:pPr>
              <w:rPr>
                <w:noProof/>
              </w:rPr>
            </w:pPr>
            <w:r>
              <w:rPr>
                <w:noProof/>
              </w:rPr>
              <w:t>Americas</w:t>
            </w:r>
          </w:p>
        </w:tc>
        <w:tc>
          <w:tcPr>
            <w:tcW w:w="7407" w:type="dxa"/>
          </w:tcPr>
          <w:p w:rsidR="00000000" w:rsidRDefault="00FE6CDD">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FE6CDD">
            <w:pPr>
              <w:rPr>
                <w:noProof/>
              </w:rPr>
            </w:pPr>
            <w:r>
              <w:rPr>
                <w:noProof/>
              </w:rPr>
              <w:t>EMEA</w:t>
            </w:r>
          </w:p>
        </w:tc>
        <w:tc>
          <w:tcPr>
            <w:tcW w:w="7407" w:type="dxa"/>
          </w:tcPr>
          <w:p w:rsidR="00000000" w:rsidRDefault="00FE6CDD">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FE6CDD">
            <w:pPr>
              <w:rPr>
                <w:noProof/>
              </w:rPr>
            </w:pPr>
            <w:r>
              <w:rPr>
                <w:noProof/>
              </w:rPr>
              <w:t>Japan</w:t>
            </w:r>
          </w:p>
        </w:tc>
        <w:tc>
          <w:tcPr>
            <w:tcW w:w="7407" w:type="dxa"/>
          </w:tcPr>
          <w:p w:rsidR="00000000" w:rsidRDefault="00FE6CDD">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FE6CDD">
            <w:pPr>
              <w:rPr>
                <w:noProof/>
              </w:rPr>
            </w:pPr>
            <w:r>
              <w:rPr>
                <w:noProof/>
              </w:rPr>
              <w:t>Current State and status.</w:t>
            </w:r>
          </w:p>
        </w:tc>
        <w:tc>
          <w:tcPr>
            <w:tcW w:w="7407" w:type="dxa"/>
          </w:tcPr>
          <w:p w:rsidR="00000000" w:rsidRDefault="00FE6CDD">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FE6CDD">
            <w:pPr>
              <w:rPr>
                <w:noProof/>
              </w:rPr>
            </w:pPr>
            <w:r>
              <w:rPr>
                <w:noProof/>
              </w:rPr>
              <w:t>States include:</w:t>
            </w:r>
          </w:p>
        </w:tc>
        <w:tc>
          <w:tcPr>
            <w:tcW w:w="7407" w:type="dxa"/>
          </w:tcPr>
          <w:p w:rsidR="00000000" w:rsidRDefault="00FE6CDD">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FE6CDD">
            <w:pPr>
              <w:rPr>
                <w:noProof/>
              </w:rPr>
            </w:pPr>
            <w:r>
              <w:rPr>
                <w:noProof/>
              </w:rPr>
              <w:t>Investigating - Engineers are looking into the issue</w:t>
            </w:r>
          </w:p>
        </w:tc>
        <w:tc>
          <w:tcPr>
            <w:tcW w:w="7407" w:type="dxa"/>
          </w:tcPr>
          <w:p w:rsidR="00000000" w:rsidRDefault="00FE6CDD">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8f324042-5421-4e88-b6a0-cc6afb132380</w:t>
            </w:r>
          </w:p>
        </w:tc>
        <w:tc>
          <w:tcPr>
            <w:tcW w:w="7407" w:type="dxa"/>
            <w:shd w:val="clear" w:color="auto" w:fill="F2F2F2" w:themeFill="background1" w:themeFillShade="F2"/>
          </w:tcPr>
          <w:p w:rsidR="00000000" w:rsidRDefault="00FE6CDD">
            <w:pPr>
              <w:rPr>
                <w:noProof/>
              </w:rPr>
            </w:pPr>
            <w:r>
              <w:rPr>
                <w:noProof/>
              </w:rPr>
              <w:t>Identified - Engineers have identified the issue and are looking to correct</w:t>
            </w:r>
          </w:p>
        </w:tc>
        <w:tc>
          <w:tcPr>
            <w:tcW w:w="7407" w:type="dxa"/>
          </w:tcPr>
          <w:p w:rsidR="00000000" w:rsidRDefault="00FE6CDD">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18ea4cf1-56ed-493b-bb1d-07773b5e38e6</w:t>
            </w:r>
          </w:p>
        </w:tc>
        <w:tc>
          <w:tcPr>
            <w:tcW w:w="7407" w:type="dxa"/>
            <w:shd w:val="clear" w:color="auto" w:fill="F2F2F2" w:themeFill="background1" w:themeFillShade="F2"/>
          </w:tcPr>
          <w:p w:rsidR="00000000" w:rsidRDefault="00FE6CDD">
            <w:pPr>
              <w:rPr>
                <w:noProof/>
              </w:rPr>
            </w:pPr>
            <w:r>
              <w:rPr>
                <w:noProof/>
              </w:rPr>
              <w:t>Monitoring - Issue resolved and Engineering monitoring to ensure all is healthy</w:t>
            </w:r>
          </w:p>
        </w:tc>
        <w:tc>
          <w:tcPr>
            <w:tcW w:w="7407" w:type="dxa"/>
          </w:tcPr>
          <w:p w:rsidR="00000000" w:rsidRDefault="00FE6CDD">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FE6CDD">
            <w:pPr>
              <w:rPr>
                <w:noProof/>
              </w:rPr>
            </w:pPr>
            <w:r>
              <w:rPr>
                <w:noProof/>
              </w:rPr>
              <w:t>Resolved - Issue resolved</w:t>
            </w:r>
          </w:p>
        </w:tc>
        <w:tc>
          <w:tcPr>
            <w:tcW w:w="7407" w:type="dxa"/>
          </w:tcPr>
          <w:p w:rsidR="00000000" w:rsidRDefault="00FE6CDD">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eb1d1634-b5a7-4950-9e3b-ee2fc0b8b885</w:t>
            </w:r>
          </w:p>
        </w:tc>
        <w:tc>
          <w:tcPr>
            <w:tcW w:w="7407" w:type="dxa"/>
            <w:shd w:val="clear" w:color="auto" w:fill="F2F2F2" w:themeFill="background1" w:themeFillShade="F2"/>
          </w:tcPr>
          <w:p w:rsidR="00000000" w:rsidRDefault="00FE6CDD">
            <w:pPr>
              <w:rPr>
                <w:noProof/>
              </w:rPr>
            </w:pPr>
            <w:r>
              <w:rPr>
                <w:noProof/>
              </w:rPr>
              <w:t>All pos</w:t>
            </w:r>
            <w:r>
              <w:rPr>
                <w:noProof/>
              </w:rPr>
              <w:t>ted messages will be in English and the time used is Eastern Standard Time (GMT-5).</w:t>
            </w:r>
          </w:p>
        </w:tc>
        <w:tc>
          <w:tcPr>
            <w:tcW w:w="7407" w:type="dxa"/>
          </w:tcPr>
          <w:p w:rsidR="00000000" w:rsidRDefault="00FE6CDD">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b93e15aa-29f2-4be4-826d-7d6217322bf1</w:t>
            </w:r>
          </w:p>
        </w:tc>
        <w:tc>
          <w:tcPr>
            <w:tcW w:w="7407" w:type="dxa"/>
            <w:shd w:val="clear" w:color="auto" w:fill="F2F2F2" w:themeFill="background1" w:themeFillShade="F2"/>
          </w:tcPr>
          <w:p w:rsidR="00000000" w:rsidRDefault="00FE6CDD">
            <w:pPr>
              <w:rPr>
                <w:noProof/>
              </w:rPr>
            </w:pPr>
            <w:r>
              <w:rPr>
                <w:noProof/>
              </w:rPr>
              <w:t>Viewing the system status history</w:t>
            </w:r>
          </w:p>
        </w:tc>
        <w:tc>
          <w:tcPr>
            <w:tcW w:w="7407" w:type="dxa"/>
          </w:tcPr>
          <w:p w:rsidR="00000000" w:rsidRDefault="00FE6CDD">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68192d67-2fda-47a8-9894-6585799668f</w:t>
            </w:r>
            <w:r>
              <w:rPr>
                <w:noProof/>
                <w:sz w:val="2"/>
              </w:rPr>
              <w:t>c</w:t>
            </w:r>
          </w:p>
        </w:tc>
        <w:tc>
          <w:tcPr>
            <w:tcW w:w="7407" w:type="dxa"/>
            <w:shd w:val="clear" w:color="auto" w:fill="F2F2F2" w:themeFill="background1" w:themeFillShade="F2"/>
          </w:tcPr>
          <w:p w:rsidR="00000000" w:rsidRDefault="00FE6CD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FE6CDD">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FE6CDD">
            <w:pPr>
              <w:rPr>
                <w:noProof/>
              </w:rPr>
            </w:pPr>
            <w:r>
              <w:rPr>
                <w:noProof/>
              </w:rPr>
              <w:t>Subscribing to system status changes</w:t>
            </w:r>
          </w:p>
        </w:tc>
        <w:tc>
          <w:tcPr>
            <w:tcW w:w="7407" w:type="dxa"/>
          </w:tcPr>
          <w:p w:rsidR="00000000" w:rsidRDefault="00FE6CDD">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FE6CDD">
            <w:pPr>
              <w:rPr>
                <w:noProof/>
              </w:rPr>
            </w:pPr>
            <w:r>
              <w:rPr>
                <w:noProof/>
              </w:rPr>
              <w:t>You can sign up to be notified when the system status changes.</w:t>
            </w:r>
          </w:p>
        </w:tc>
        <w:tc>
          <w:tcPr>
            <w:tcW w:w="7407" w:type="dxa"/>
          </w:tcPr>
          <w:p w:rsidR="00000000" w:rsidRDefault="00FE6CDD">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FE6CDD">
            <w:pPr>
              <w:rPr>
                <w:noProof/>
              </w:rPr>
            </w:pPr>
            <w:r>
              <w:rPr>
                <w:noProof/>
              </w:rPr>
              <w:t>This section is organized as follows:</w:t>
            </w:r>
          </w:p>
        </w:tc>
        <w:tc>
          <w:tcPr>
            <w:tcW w:w="7407" w:type="dxa"/>
          </w:tcPr>
          <w:p w:rsidR="00000000" w:rsidRDefault="00FE6CDD">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37 </w:t>
            </w:r>
            <w:r>
              <w:rPr>
                <w:noProof/>
                <w:sz w:val="16"/>
              </w:rPr>
              <w:br/>
            </w:r>
            <w:r>
              <w:rPr>
                <w:noProof/>
                <w:sz w:val="2"/>
              </w:rPr>
              <w:t>62ef</w:t>
            </w:r>
            <w:r>
              <w:rPr>
                <w:noProof/>
                <w:sz w:val="2"/>
              </w:rPr>
              <w:t>1237-389d-4f8f-a81b-0a6f6d940c6f</w:t>
            </w:r>
          </w:p>
        </w:tc>
        <w:tc>
          <w:tcPr>
            <w:tcW w:w="7407" w:type="dxa"/>
            <w:shd w:val="clear" w:color="auto" w:fill="F2F2F2" w:themeFill="background1" w:themeFillShade="F2"/>
          </w:tcPr>
          <w:p w:rsidR="00000000" w:rsidRDefault="00FE6CDD">
            <w:pPr>
              <w:rPr>
                <w:noProof/>
              </w:rPr>
            </w:pPr>
            <w:r>
              <w:rPr>
                <w:rStyle w:val="mqInternal"/>
                <w:noProof/>
              </w:rPr>
              <w:t>[1}</w:t>
            </w:r>
            <w:r>
              <w:rPr>
                <w:noProof/>
              </w:rPr>
              <w:t>Subscribing to email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FE6CDD">
            <w:pPr>
              <w:rPr>
                <w:noProof/>
              </w:rPr>
            </w:pPr>
            <w:r>
              <w:rPr>
                <w:rStyle w:val="mqInternal"/>
                <w:noProof/>
              </w:rPr>
              <w:t>[1}</w:t>
            </w:r>
            <w:r>
              <w:rPr>
                <w:noProof/>
              </w:rPr>
              <w:t>Subscribing to webhook</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39 </w:t>
            </w:r>
            <w:r>
              <w:rPr>
                <w:noProof/>
                <w:sz w:val="16"/>
              </w:rPr>
              <w:br/>
            </w:r>
            <w:r>
              <w:rPr>
                <w:noProof/>
                <w:sz w:val="2"/>
              </w:rPr>
              <w:t>cbbbcc17-5361-4262-9dd3-2157d0ff1737</w:t>
            </w:r>
          </w:p>
        </w:tc>
        <w:tc>
          <w:tcPr>
            <w:tcW w:w="7407" w:type="dxa"/>
            <w:shd w:val="clear" w:color="auto" w:fill="F2F2F2" w:themeFill="background1" w:themeFillShade="F2"/>
          </w:tcPr>
          <w:p w:rsidR="00000000" w:rsidRDefault="00FE6CDD">
            <w:pPr>
              <w:rPr>
                <w:noProof/>
              </w:rPr>
            </w:pPr>
            <w:r>
              <w:rPr>
                <w:rStyle w:val="mqInternal"/>
                <w:noProof/>
              </w:rPr>
              <w:t>[1}</w:t>
            </w:r>
            <w:r>
              <w:rPr>
                <w:noProof/>
              </w:rPr>
              <w:t>Managing your subscription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FE6CDD">
            <w:pPr>
              <w:rPr>
                <w:noProof/>
              </w:rPr>
            </w:pPr>
            <w:r>
              <w:rPr>
                <w:noProof/>
              </w:rPr>
              <w:t>Subscribing to email</w:t>
            </w:r>
          </w:p>
        </w:tc>
        <w:tc>
          <w:tcPr>
            <w:tcW w:w="7407" w:type="dxa"/>
          </w:tcPr>
          <w:p w:rsidR="00000000" w:rsidRDefault="00FE6CDD">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FE6CD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メールで通知を受信するに</w:t>
            </w:r>
            <w:r>
              <w:rPr>
                <w:rFonts w:ascii="MS Gothic" w:eastAsia="MS Gothic" w:hint="eastAsia"/>
                <w:lang w:val="ja-JP"/>
              </w:rPr>
              <w:t>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FE6CDD">
            <w:pPr>
              <w:rPr>
                <w:noProof/>
              </w:rPr>
            </w:pPr>
            <w:r>
              <w:rPr>
                <w:noProof/>
              </w:rPr>
              <w:t>Subscribing to webhook</w:t>
            </w:r>
          </w:p>
        </w:tc>
        <w:tc>
          <w:tcPr>
            <w:tcW w:w="7407" w:type="dxa"/>
          </w:tcPr>
          <w:p w:rsidR="00000000" w:rsidRDefault="00FE6CDD">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FE6CDD">
            <w:pPr>
              <w:rPr>
                <w:noProof/>
              </w:rPr>
            </w:pPr>
            <w:r>
              <w:rPr>
                <w:noProof/>
              </w:rPr>
              <w:t>A webhook is a defined callback made with HTTP POST.</w:t>
            </w:r>
          </w:p>
        </w:tc>
        <w:tc>
          <w:tcPr>
            <w:tcW w:w="7407" w:type="dxa"/>
          </w:tcPr>
          <w:p w:rsidR="00000000" w:rsidRDefault="00FE6CDD">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w:t>
            </w:r>
            <w:r>
              <w:rPr>
                <w:rFonts w:ascii="MS Gothic" w:eastAsia="MS Gothic" w:hint="eastAsia"/>
                <w:lang w:val="ja-JP"/>
              </w:rPr>
              <w:t>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45 </w:t>
            </w:r>
            <w:r>
              <w:rPr>
                <w:noProof/>
                <w:sz w:val="16"/>
              </w:rPr>
              <w:br/>
            </w:r>
            <w:r>
              <w:rPr>
                <w:noProof/>
                <w:sz w:val="2"/>
              </w:rPr>
              <w:t>e38c67f0-8525-41fe-a612-65aa66c68593</w:t>
            </w:r>
          </w:p>
        </w:tc>
        <w:tc>
          <w:tcPr>
            <w:tcW w:w="7407" w:type="dxa"/>
            <w:shd w:val="clear" w:color="auto" w:fill="F2F2F2" w:themeFill="background1" w:themeFillShade="F2"/>
          </w:tcPr>
          <w:p w:rsidR="00000000" w:rsidRDefault="00FE6CDD">
            <w:pPr>
              <w:rPr>
                <w:noProof/>
              </w:rPr>
            </w:pPr>
            <w:r>
              <w:rPr>
                <w:noProof/>
              </w:rPr>
              <w:t>You specify a URL where the callback will post a JSON object when there is a status update.</w:t>
            </w:r>
          </w:p>
        </w:tc>
        <w:tc>
          <w:tcPr>
            <w:tcW w:w="7407" w:type="dxa"/>
          </w:tcPr>
          <w:p w:rsidR="00000000" w:rsidRDefault="00FE6CDD">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46 </w:t>
            </w:r>
            <w:r>
              <w:rPr>
                <w:noProof/>
                <w:sz w:val="16"/>
              </w:rPr>
              <w:br/>
            </w:r>
            <w:r>
              <w:rPr>
                <w:noProof/>
                <w:sz w:val="2"/>
              </w:rPr>
              <w:t>507b5cfa-f62f-480b-9bca-520f7400095d</w:t>
            </w:r>
          </w:p>
        </w:tc>
        <w:tc>
          <w:tcPr>
            <w:tcW w:w="7407" w:type="dxa"/>
            <w:shd w:val="clear" w:color="auto" w:fill="F2F2F2" w:themeFill="background1" w:themeFillShade="F2"/>
          </w:tcPr>
          <w:p w:rsidR="00000000" w:rsidRDefault="00FE6CDD">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FE6CDD">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FE6CDD">
            <w:pPr>
              <w:rPr>
                <w:noProof/>
              </w:rPr>
            </w:pPr>
            <w:r>
              <w:rPr>
                <w:noProof/>
              </w:rPr>
              <w:t>Then enter a URL to receive the JSON payload along with you</w:t>
            </w:r>
            <w:r>
              <w:rPr>
                <w:noProof/>
              </w:rPr>
              <w:t>r email address.</w:t>
            </w:r>
          </w:p>
        </w:tc>
        <w:tc>
          <w:tcPr>
            <w:tcW w:w="7407" w:type="dxa"/>
          </w:tcPr>
          <w:p w:rsidR="00000000" w:rsidRDefault="00FE6CD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FE6CDD">
            <w:pPr>
              <w:rPr>
                <w:noProof/>
              </w:rPr>
            </w:pPr>
            <w:r>
              <w:rPr>
                <w:noProof/>
              </w:rPr>
              <w:t>webhook subscribe</w:t>
            </w:r>
          </w:p>
        </w:tc>
        <w:tc>
          <w:tcPr>
            <w:tcW w:w="7407" w:type="dxa"/>
          </w:tcPr>
          <w:p w:rsidR="00000000" w:rsidRDefault="00FE6CDD">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4cb66635-f818-4add-bc7b-5664245e3694</w:t>
            </w:r>
          </w:p>
        </w:tc>
        <w:tc>
          <w:tcPr>
            <w:tcW w:w="7407" w:type="dxa"/>
            <w:shd w:val="clear" w:color="auto" w:fill="F2F2F2" w:themeFill="background1" w:themeFillShade="F2"/>
          </w:tcPr>
          <w:p w:rsidR="00000000" w:rsidRDefault="00FE6CDD">
            <w:pPr>
              <w:rPr>
                <w:noProof/>
              </w:rPr>
            </w:pPr>
            <w:r>
              <w:rPr>
                <w:noProof/>
              </w:rPr>
              <w:t>When system status changes are sent, your webhook address should receive a JSON</w:t>
            </w:r>
            <w:r>
              <w:rPr>
                <w:noProof/>
              </w:rPr>
              <w:t xml:space="preserve"> object similar to this:</w:t>
            </w:r>
          </w:p>
        </w:tc>
        <w:tc>
          <w:tcPr>
            <w:tcW w:w="7407" w:type="dxa"/>
          </w:tcPr>
          <w:p w:rsidR="00000000" w:rsidRDefault="00FE6CDD">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52 </w:t>
            </w:r>
            <w:r>
              <w:rPr>
                <w:noProof/>
                <w:sz w:val="16"/>
              </w:rPr>
              <w:br/>
            </w:r>
            <w:r>
              <w:rPr>
                <w:noProof/>
                <w:sz w:val="2"/>
              </w:rPr>
              <w:t>7a65516f-0bf3-45b7-bbfb-6e197730d661</w:t>
            </w:r>
          </w:p>
        </w:tc>
        <w:tc>
          <w:tcPr>
            <w:tcW w:w="7407" w:type="dxa"/>
            <w:shd w:val="clear" w:color="auto" w:fill="F2F2F2" w:themeFill="background1" w:themeFillShade="F2"/>
          </w:tcPr>
          <w:p w:rsidR="00000000" w:rsidRDefault="00FE6CDD">
            <w:pPr>
              <w:rPr>
                <w:noProof/>
              </w:rPr>
            </w:pPr>
            <w:r>
              <w:rPr>
                <w:noProof/>
              </w:rPr>
              <w:t>webhook json</w:t>
            </w:r>
          </w:p>
        </w:tc>
        <w:tc>
          <w:tcPr>
            <w:tcW w:w="7407" w:type="dxa"/>
          </w:tcPr>
          <w:p w:rsidR="00000000" w:rsidRDefault="00FE6CDD">
            <w:pPr>
              <w:rPr>
                <w:lang w:val="ja-JP"/>
              </w:rPr>
            </w:pPr>
            <w:r>
              <w:rPr>
                <w:lang w:val="ja-JP"/>
              </w:rPr>
              <w:t>webhook json</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FE6CDD">
            <w:pPr>
              <w:rPr>
                <w:noProof/>
              </w:rPr>
            </w:pPr>
            <w:r>
              <w:rPr>
                <w:noProof/>
              </w:rPr>
              <w:t>Managing your subscription</w:t>
            </w:r>
          </w:p>
        </w:tc>
        <w:tc>
          <w:tcPr>
            <w:tcW w:w="7407" w:type="dxa"/>
          </w:tcPr>
          <w:p w:rsidR="00000000" w:rsidRDefault="00FE6CDD">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FE6CDD">
            <w:pPr>
              <w:rPr>
                <w:noProof/>
              </w:rPr>
            </w:pPr>
            <w:r>
              <w:rPr>
                <w:noProof/>
              </w:rPr>
              <w:t>After you have subscribed, you will receive an email with a link to a Manage Subscription page that allows you to manage your subscription.</w:t>
            </w:r>
          </w:p>
        </w:tc>
        <w:tc>
          <w:tcPr>
            <w:tcW w:w="7407" w:type="dxa"/>
          </w:tcPr>
          <w:p w:rsidR="00000000" w:rsidRDefault="00FE6CDD">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FE6CDD">
            <w:pPr>
              <w:rPr>
                <w:noProof/>
              </w:rPr>
            </w:pPr>
            <w:r>
              <w:rPr>
                <w:noProof/>
              </w:rPr>
              <w:t>You can choose the components/products/regions you are interested in receiving notifications for.</w:t>
            </w:r>
          </w:p>
        </w:tc>
        <w:tc>
          <w:tcPr>
            <w:tcW w:w="7407" w:type="dxa"/>
          </w:tcPr>
          <w:p w:rsidR="00000000" w:rsidRDefault="00FE6CDD">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FE6CDD">
            <w:pPr>
              <w:rPr>
                <w:noProof/>
              </w:rPr>
            </w:pPr>
            <w:r>
              <w:rPr>
                <w:noProof/>
              </w:rPr>
              <w:t xml:space="preserve">Make your selections and then click </w:t>
            </w:r>
            <w:r>
              <w:rPr>
                <w:rStyle w:val="mqInternal"/>
                <w:noProof/>
              </w:rPr>
              <w:t>[1}</w:t>
            </w:r>
            <w:r>
              <w:rPr>
                <w:noProof/>
              </w:rPr>
              <w:t xml:space="preserve">Save </w:t>
            </w:r>
            <w:r>
              <w:rPr>
                <w:noProof/>
              </w:rPr>
              <w:t>Subscription</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58 </w:t>
            </w:r>
            <w:r>
              <w:rPr>
                <w:noProof/>
                <w:sz w:val="16"/>
              </w:rPr>
              <w:br/>
            </w:r>
            <w:r>
              <w:rPr>
                <w:noProof/>
                <w:sz w:val="2"/>
              </w:rPr>
              <w:t>dbefb75d-8106-4b73-90d8-08c322d412ff</w:t>
            </w:r>
          </w:p>
        </w:tc>
        <w:tc>
          <w:tcPr>
            <w:tcW w:w="7407" w:type="dxa"/>
            <w:shd w:val="clear" w:color="auto" w:fill="F2F2F2" w:themeFill="background1" w:themeFillShade="F2"/>
          </w:tcPr>
          <w:p w:rsidR="00000000" w:rsidRDefault="00FE6CD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FE6CDD">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FE6CDD">
            <w:pPr>
              <w:rPr>
                <w:noProof/>
              </w:rPr>
            </w:pPr>
            <w:r>
              <w:rPr>
                <w:noProof/>
              </w:rPr>
              <w:t>Getting notifications in Slack</w:t>
            </w:r>
          </w:p>
        </w:tc>
        <w:tc>
          <w:tcPr>
            <w:tcW w:w="7407" w:type="dxa"/>
          </w:tcPr>
          <w:p w:rsidR="00000000" w:rsidRDefault="00FE6CDD">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FE6CDD">
            <w:pPr>
              <w:rPr>
                <w:noProof/>
              </w:rPr>
            </w:pPr>
            <w:r>
              <w:rPr>
                <w:noProof/>
              </w:rPr>
              <w:t>Slack has its own webhook system that can be used to connect status updates.</w:t>
            </w:r>
          </w:p>
        </w:tc>
        <w:tc>
          <w:tcPr>
            <w:tcW w:w="7407" w:type="dxa"/>
          </w:tcPr>
          <w:p w:rsidR="00000000" w:rsidRDefault="00FE6CDD">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FE6CD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FE6CD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404.html</w:t>
            </w:r>
          </w:p>
          <w:p w:rsidR="00000000" w:rsidRDefault="00FE6CDD">
            <w:pPr>
              <w:jc w:val="center"/>
              <w:rPr>
                <w:b/>
                <w:noProof/>
              </w:rPr>
            </w:pPr>
            <w:r>
              <w:rPr>
                <w:b/>
                <w:noProof/>
              </w:rPr>
              <w:t>MQ971010 2bfece68-ab0e-4fac-9c73-a110394d9e98</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FE6CDD">
            <w:pPr>
              <w:rPr>
                <w:noProof/>
              </w:rPr>
            </w:pPr>
            <w:r>
              <w:rPr>
                <w:noProof/>
              </w:rPr>
              <w:t>404 - Page Not Found parent:</w:t>
            </w:r>
          </w:p>
        </w:tc>
        <w:tc>
          <w:tcPr>
            <w:tcW w:w="7407" w:type="dxa"/>
          </w:tcPr>
          <w:p w:rsidR="00000000" w:rsidRDefault="00FE6CDD">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FE6CDD">
            <w:pPr>
              <w:rPr>
                <w:noProof/>
              </w:rPr>
            </w:pPr>
            <w:r>
              <w:rPr>
                <w:noProof/>
              </w:rPr>
              <w:t>Home search: exclude layout: page ---</w:t>
            </w:r>
          </w:p>
        </w:tc>
        <w:tc>
          <w:tcPr>
            <w:tcW w:w="7407" w:type="dxa"/>
          </w:tcPr>
          <w:p w:rsidR="00000000" w:rsidRDefault="00FE6CDD">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FE6CDD">
            <w:pPr>
              <w:rPr>
                <w:noProof/>
              </w:rPr>
            </w:pPr>
            <w:r>
              <w:rPr>
                <w:noProof/>
              </w:rPr>
              <w:t>\{\{ page.title }}</w:t>
            </w:r>
          </w:p>
        </w:tc>
        <w:tc>
          <w:tcPr>
            <w:tcW w:w="7407" w:type="dxa"/>
          </w:tcPr>
          <w:p w:rsidR="00000000" w:rsidRDefault="00FE6CDD">
            <w:pPr>
              <w:rPr>
                <w:lang w:val="ja-JP"/>
              </w:rPr>
            </w:pPr>
            <w:r>
              <w:rPr>
                <w:lang w:val="ja-JP"/>
              </w:rPr>
              <w:t>\{\{</w:t>
            </w:r>
            <w:r>
              <w:rPr>
                <w:lang w:val="ja-JP"/>
              </w:rPr>
              <w:t>page.title}}</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FE6CDD">
            <w:pPr>
              <w:rPr>
                <w:noProof/>
              </w:rPr>
            </w:pPr>
            <w:r>
              <w:rPr>
                <w:noProof/>
              </w:rPr>
              <w:t>Sorry, the page you requested does not exist.</w:t>
            </w:r>
          </w:p>
        </w:tc>
        <w:tc>
          <w:tcPr>
            <w:tcW w:w="7407" w:type="dxa"/>
          </w:tcPr>
          <w:p w:rsidR="00000000" w:rsidRDefault="00FE6CDD">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FE6CD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7 </w:t>
            </w:r>
            <w:r>
              <w:rPr>
                <w:noProof/>
                <w:sz w:val="16"/>
              </w:rPr>
              <w:br/>
            </w:r>
            <w:r>
              <w:rPr>
                <w:noProof/>
                <w:sz w:val="2"/>
              </w:rPr>
              <w:t>9411f489-ce58-4664-a6d0-69e173acf2c6</w:t>
            </w:r>
          </w:p>
        </w:tc>
        <w:tc>
          <w:tcPr>
            <w:tcW w:w="7407" w:type="dxa"/>
            <w:shd w:val="clear" w:color="auto" w:fill="F2F2F2" w:themeFill="background1" w:themeFillShade="F2"/>
          </w:tcPr>
          <w:p w:rsidR="00000000" w:rsidRDefault="00FE6CD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FE6CDD">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eloquaform.html</w:t>
            </w:r>
          </w:p>
          <w:p w:rsidR="00000000" w:rsidRDefault="00FE6CDD">
            <w:pPr>
              <w:jc w:val="center"/>
              <w:rPr>
                <w:b/>
                <w:noProof/>
              </w:rPr>
            </w:pPr>
            <w:r>
              <w:rPr>
                <w:b/>
                <w:noProof/>
              </w:rPr>
              <w:t>MQ971010 f7dcca6a-1dbe-428c-a151-0abab0ab58fd</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FE6CDD">
            <w:pPr>
              <w:rPr>
                <w:noProof/>
              </w:rPr>
            </w:pPr>
            <w:r>
              <w:rPr>
                <w:noProof/>
              </w:rPr>
              <w:t>First Name</w:t>
            </w:r>
          </w:p>
        </w:tc>
        <w:tc>
          <w:tcPr>
            <w:tcW w:w="7407" w:type="dxa"/>
          </w:tcPr>
          <w:p w:rsidR="00000000" w:rsidRDefault="00FE6CDD">
            <w:pPr>
              <w:rPr>
                <w:lang w:val="ja-JP"/>
              </w:rPr>
            </w:pPr>
            <w:r>
              <w:rPr>
                <w:rFonts w:ascii="MS Gothic" w:eastAsia="MS Gothic" w:hint="eastAsia"/>
                <w:lang w:val="ja-JP"/>
              </w:rPr>
              <w:t>名</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FE6CDD">
            <w:pPr>
              <w:rPr>
                <w:noProof/>
              </w:rPr>
            </w:pPr>
            <w:r>
              <w:rPr>
                <w:noProof/>
              </w:rPr>
              <w:t>Last Name</w:t>
            </w:r>
          </w:p>
        </w:tc>
        <w:tc>
          <w:tcPr>
            <w:tcW w:w="7407" w:type="dxa"/>
          </w:tcPr>
          <w:p w:rsidR="00000000" w:rsidRDefault="00FE6CDD">
            <w:pPr>
              <w:rPr>
                <w:lang w:val="ja-JP"/>
              </w:rPr>
            </w:pPr>
            <w:r>
              <w:rPr>
                <w:rFonts w:ascii="MS Gothic" w:eastAsia="MS Gothic" w:hint="eastAsia"/>
                <w:lang w:val="ja-JP"/>
              </w:rPr>
              <w:t>姓</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FE6CDD">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メールアドレス</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FE6CDD">
            <w:pPr>
              <w:rPr>
                <w:noProof/>
              </w:rPr>
            </w:pPr>
            <w:r>
              <w:rPr>
                <w:noProof/>
              </w:rPr>
              <w:t>Submit</w:t>
            </w:r>
          </w:p>
        </w:tc>
        <w:tc>
          <w:tcPr>
            <w:tcW w:w="7407" w:type="dxa"/>
          </w:tcPr>
          <w:p w:rsidR="00000000" w:rsidRDefault="00FE6CDD">
            <w:pPr>
              <w:rPr>
                <w:lang w:val="ja-JP"/>
              </w:rPr>
            </w:pPr>
            <w:r>
              <w:rPr>
                <w:rFonts w:ascii="MS Gothic" w:eastAsia="MS Gothic" w:hint="eastAsia"/>
                <w:lang w:val="ja-JP"/>
              </w:rPr>
              <w:t>提出</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googleb4a0bebb1d39fb89.html</w:t>
            </w:r>
          </w:p>
          <w:p w:rsidR="00000000" w:rsidRDefault="00FE6CDD">
            <w:pPr>
              <w:jc w:val="center"/>
              <w:rPr>
                <w:b/>
                <w:noProof/>
              </w:rPr>
            </w:pPr>
            <w:r>
              <w:rPr>
                <w:b/>
                <w:noProof/>
              </w:rPr>
              <w:t>MQ971010 1cd13e67-5525-426d-8292-1a6622648e1a</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FE6CDD">
            <w:pPr>
              <w:rPr>
                <w:noProof/>
              </w:rPr>
            </w:pPr>
            <w:r>
              <w:rPr>
                <w:noProof/>
              </w:rPr>
              <w:t>google-site-verification: googleb4a0bebb1d39fb89.html</w:t>
            </w:r>
          </w:p>
        </w:tc>
        <w:tc>
          <w:tcPr>
            <w:tcW w:w="7407" w:type="dxa"/>
          </w:tcPr>
          <w:p w:rsidR="00000000" w:rsidRDefault="00FE6CDD">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icons.html</w:t>
            </w:r>
          </w:p>
          <w:p w:rsidR="00000000" w:rsidRDefault="00FE6CDD">
            <w:pPr>
              <w:jc w:val="center"/>
              <w:rPr>
                <w:b/>
                <w:noProof/>
              </w:rPr>
            </w:pPr>
            <w:r>
              <w:rPr>
                <w:b/>
                <w:noProof/>
              </w:rPr>
              <w:t>MQ971010 c7f0d3bc-4ca4-4077-b570-22e4d82ab391</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FE6CDD">
            <w:pPr>
              <w:rPr>
                <w:noProof/>
              </w:rPr>
            </w:pPr>
            <w:r>
              <w:rPr>
                <w:noProof/>
              </w:rPr>
              <w:t>Brightcove Icons parent:</w:t>
            </w:r>
          </w:p>
        </w:tc>
        <w:tc>
          <w:tcPr>
            <w:tcW w:w="7407" w:type="dxa"/>
          </w:tcPr>
          <w:p w:rsidR="00000000" w:rsidRDefault="00FE6CDD">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FE6CDD">
            <w:pPr>
              <w:rPr>
                <w:noProof/>
              </w:rPr>
            </w:pPr>
            <w:r>
              <w:rPr>
                <w:noProof/>
              </w:rPr>
              <w:t>Home ---</w:t>
            </w:r>
          </w:p>
        </w:tc>
        <w:tc>
          <w:tcPr>
            <w:tcW w:w="7407" w:type="dxa"/>
          </w:tcPr>
          <w:p w:rsidR="00000000" w:rsidRDefault="00FE6CD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FE6CDD">
            <w:pPr>
              <w:rPr>
                <w:noProof/>
              </w:rPr>
            </w:pPr>
            <w:r>
              <w:rPr>
                <w:noProof/>
              </w:rPr>
              <w:t>Standard Icons</w:t>
            </w:r>
          </w:p>
        </w:tc>
        <w:tc>
          <w:tcPr>
            <w:tcW w:w="7407" w:type="dxa"/>
          </w:tcPr>
          <w:p w:rsidR="00000000" w:rsidRDefault="00FE6CDD">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FE6CDD">
            <w:pPr>
              <w:rPr>
                <w:noProof/>
              </w:rPr>
            </w:pPr>
            <w:r>
              <w:rPr>
                <w:noProof/>
              </w:rPr>
              <w:t>You can set the color and size of the icon using the style attribute - for example:</w:t>
            </w:r>
          </w:p>
        </w:tc>
        <w:tc>
          <w:tcPr>
            <w:tcW w:w="7407" w:type="dxa"/>
          </w:tcPr>
          <w:p w:rsidR="00000000" w:rsidRDefault="00FE6CDD">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FE6CDD">
            <w:pPr>
              <w:rPr>
                <w:noProof/>
              </w:rPr>
            </w:pPr>
            <w:r>
              <w:rPr>
                <w:noProof/>
              </w:rPr>
              <w:t>Fontawesome icons</w:t>
            </w:r>
          </w:p>
        </w:tc>
        <w:tc>
          <w:tcPr>
            <w:tcW w:w="7407" w:type="dxa"/>
          </w:tcPr>
          <w:p w:rsidR="00000000" w:rsidRDefault="00FE6CDD">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70959</w:t>
            </w:r>
            <w:r>
              <w:rPr>
                <w:noProof/>
                <w:sz w:val="2"/>
              </w:rPr>
              <w:t>903-e50e-494d-8bba-b858eb54b5b2</w:t>
            </w:r>
          </w:p>
        </w:tc>
        <w:tc>
          <w:tcPr>
            <w:tcW w:w="7407" w:type="dxa"/>
            <w:shd w:val="clear" w:color="auto" w:fill="F2F2F2" w:themeFill="background1" w:themeFillShade="F2"/>
          </w:tcPr>
          <w:p w:rsidR="00000000" w:rsidRDefault="00FE6CDD">
            <w:pPr>
              <w:rPr>
                <w:noProof/>
              </w:rPr>
            </w:pPr>
            <w:r>
              <w:rPr>
                <w:noProof/>
              </w:rPr>
              <w:t>Fontawesome Icons</w:t>
            </w:r>
          </w:p>
        </w:tc>
        <w:tc>
          <w:tcPr>
            <w:tcW w:w="7407" w:type="dxa"/>
          </w:tcPr>
          <w:p w:rsidR="00000000" w:rsidRDefault="00FE6CDD">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FE6CDD">
            <w:pPr>
              <w:rPr>
                <w:noProof/>
              </w:rPr>
            </w:pPr>
            <w:r>
              <w:rPr>
                <w:noProof/>
              </w:rPr>
              <w:t>Icon</w:t>
            </w:r>
          </w:p>
        </w:tc>
        <w:tc>
          <w:tcPr>
            <w:tcW w:w="7407" w:type="dxa"/>
          </w:tcPr>
          <w:p w:rsidR="00000000" w:rsidRDefault="00FE6CDD">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FE6CDD">
            <w:pPr>
              <w:rPr>
                <w:noProof/>
              </w:rPr>
            </w:pPr>
            <w:r>
              <w:rPr>
                <w:noProof/>
              </w:rPr>
              <w:t>Code</w:t>
            </w:r>
          </w:p>
        </w:tc>
        <w:tc>
          <w:tcPr>
            <w:tcW w:w="7407" w:type="dxa"/>
          </w:tcPr>
          <w:p w:rsidR="00000000" w:rsidRDefault="00FE6CDD">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FE6CDD">
            <w:pPr>
              <w:rPr>
                <w:noProof/>
              </w:rPr>
            </w:pPr>
            <w:r>
              <w:rPr>
                <w:noProof/>
              </w:rPr>
              <w:t>Standard Use</w:t>
            </w:r>
          </w:p>
        </w:tc>
        <w:tc>
          <w:tcPr>
            <w:tcW w:w="7407" w:type="dxa"/>
          </w:tcPr>
          <w:p w:rsidR="00000000" w:rsidRDefault="00FE6CDD">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FE6CDD">
            <w:pPr>
              <w:rPr>
                <w:noProof/>
              </w:rPr>
            </w:pPr>
            <w:r>
              <w:rPr>
                <w:noProof/>
              </w:rPr>
              <w:t>Administration</w:t>
            </w:r>
          </w:p>
        </w:tc>
        <w:tc>
          <w:tcPr>
            <w:tcW w:w="7407" w:type="dxa"/>
          </w:tcPr>
          <w:p w:rsidR="00000000" w:rsidRDefault="00FE6CDD">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FE6CDD">
            <w:pPr>
              <w:rPr>
                <w:noProof/>
              </w:rPr>
            </w:pPr>
            <w:r>
              <w:rPr>
                <w:noProof/>
              </w:rPr>
              <w:t>Advertising</w:t>
            </w:r>
          </w:p>
        </w:tc>
        <w:tc>
          <w:tcPr>
            <w:tcW w:w="7407" w:type="dxa"/>
          </w:tcPr>
          <w:p w:rsidR="00000000" w:rsidRDefault="00FE6CDD">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FE6CDD">
            <w:pPr>
              <w:rPr>
                <w:noProof/>
              </w:rPr>
            </w:pPr>
            <w:r>
              <w:rPr>
                <w:noProof/>
              </w:rPr>
              <w:t>Analytics</w:t>
            </w:r>
          </w:p>
        </w:tc>
        <w:tc>
          <w:tcPr>
            <w:tcW w:w="7407" w:type="dxa"/>
          </w:tcPr>
          <w:p w:rsidR="00000000" w:rsidRDefault="00FE6CDD">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FE6CDD">
            <w:pPr>
              <w:rPr>
                <w:noProof/>
              </w:rPr>
            </w:pPr>
            <w:r>
              <w:rPr>
                <w:rStyle w:val="mqInternal"/>
                <w:noProof/>
              </w:rPr>
              <w:t>[1}{2]</w:t>
            </w:r>
            <w:r>
              <w:rPr>
                <w:noProof/>
              </w:rPr>
              <w:t>/td&gt;</w:t>
            </w:r>
          </w:p>
        </w:tc>
        <w:tc>
          <w:tcPr>
            <w:tcW w:w="7407" w:type="dxa"/>
          </w:tcPr>
          <w:p w:rsidR="00000000" w:rsidRDefault="00FE6CDD">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FE6CDD">
            <w:pPr>
              <w:rPr>
                <w:noProof/>
              </w:rPr>
            </w:pPr>
            <w:r>
              <w:rPr>
                <w:noProof/>
              </w:rPr>
              <w:t>Basics</w:t>
            </w:r>
          </w:p>
        </w:tc>
        <w:tc>
          <w:tcPr>
            <w:tcW w:w="7407" w:type="dxa"/>
          </w:tcPr>
          <w:p w:rsidR="00000000" w:rsidRDefault="00FE6CDD">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FE6CDD">
            <w:pPr>
              <w:rPr>
                <w:noProof/>
              </w:rPr>
            </w:pPr>
            <w:r>
              <w:rPr>
                <w:noProof/>
              </w:rPr>
              <w:t>Code</w:t>
            </w:r>
          </w:p>
        </w:tc>
        <w:tc>
          <w:tcPr>
            <w:tcW w:w="7407" w:type="dxa"/>
          </w:tcPr>
          <w:p w:rsidR="00000000" w:rsidRDefault="00FE6CDD">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FE6CDD">
            <w:pPr>
              <w:rPr>
                <w:noProof/>
              </w:rPr>
            </w:pPr>
            <w:r>
              <w:rPr>
                <w:noProof/>
              </w:rPr>
              <w:t>Code Solutions</w:t>
            </w:r>
          </w:p>
        </w:tc>
        <w:tc>
          <w:tcPr>
            <w:tcW w:w="7407" w:type="dxa"/>
          </w:tcPr>
          <w:p w:rsidR="00000000" w:rsidRDefault="00FE6CDD">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FE6CDD">
            <w:pPr>
              <w:rPr>
                <w:noProof/>
              </w:rPr>
            </w:pPr>
            <w:r>
              <w:rPr>
                <w:noProof/>
              </w:rPr>
              <w:t>Create Mobile App</w:t>
            </w:r>
          </w:p>
        </w:tc>
        <w:tc>
          <w:tcPr>
            <w:tcW w:w="7407" w:type="dxa"/>
          </w:tcPr>
          <w:p w:rsidR="00000000" w:rsidRDefault="00FE6CDD">
            <w:pPr>
              <w:rPr>
                <w:lang w:val="ja-JP"/>
              </w:rPr>
            </w:pPr>
            <w:r>
              <w:rPr>
                <w:rFonts w:ascii="MS Gothic" w:eastAsia="MS Gothic" w:hint="eastAsia"/>
                <w:lang w:val="ja-JP"/>
              </w:rPr>
              <w:t>モバイルアプリの作成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FE6CDD">
            <w:pPr>
              <w:rPr>
                <w:noProof/>
              </w:rPr>
            </w:pPr>
            <w:r>
              <w:rPr>
                <w:noProof/>
              </w:rPr>
              <w:t>Create a Web App</w:t>
            </w:r>
          </w:p>
        </w:tc>
        <w:tc>
          <w:tcPr>
            <w:tcW w:w="7407" w:type="dxa"/>
          </w:tcPr>
          <w:p w:rsidR="00000000" w:rsidRDefault="00FE6CDD">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FE6CDD">
            <w:pPr>
              <w:rPr>
                <w:noProof/>
              </w:rPr>
            </w:pPr>
            <w:r>
              <w:rPr>
                <w:noProof/>
              </w:rPr>
              <w:t>&lt;</w:t>
            </w:r>
            <w:r>
              <w:rPr>
                <w:rStyle w:val="mqInternal"/>
                <w:noProof/>
              </w:rPr>
              <w:t>[1}{2]</w:t>
            </w:r>
          </w:p>
        </w:tc>
        <w:tc>
          <w:tcPr>
            <w:tcW w:w="7407" w:type="dxa"/>
          </w:tcPr>
          <w:p w:rsidR="00000000" w:rsidRDefault="00FE6CDD">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FE6CDD">
            <w:pPr>
              <w:rPr>
                <w:noProof/>
              </w:rPr>
            </w:pPr>
            <w:r>
              <w:rPr>
                <w:noProof/>
              </w:rPr>
              <w:t>Create App Design</w:t>
            </w:r>
          </w:p>
        </w:tc>
        <w:tc>
          <w:tcPr>
            <w:tcW w:w="7407" w:type="dxa"/>
          </w:tcPr>
          <w:p w:rsidR="00000000" w:rsidRDefault="00FE6CDD">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FE6CDD">
            <w:pPr>
              <w:rPr>
                <w:noProof/>
              </w:rPr>
            </w:pPr>
            <w:r>
              <w:rPr>
                <w:noProof/>
              </w:rPr>
              <w:t>Create Experience</w:t>
            </w:r>
          </w:p>
        </w:tc>
        <w:tc>
          <w:tcPr>
            <w:tcW w:w="7407" w:type="dxa"/>
          </w:tcPr>
          <w:p w:rsidR="00000000" w:rsidRDefault="00FE6CDD">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FE6CDD">
            <w:pPr>
              <w:rPr>
                <w:noProof/>
              </w:rPr>
            </w:pPr>
            <w:r>
              <w:rPr>
                <w:noProof/>
              </w:rPr>
              <w:t>Create Users</w:t>
            </w:r>
          </w:p>
        </w:tc>
        <w:tc>
          <w:tcPr>
            <w:tcW w:w="7407" w:type="dxa"/>
          </w:tcPr>
          <w:p w:rsidR="00000000" w:rsidRDefault="00FE6CDD">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FE6CDD">
            <w:pPr>
              <w:rPr>
                <w:noProof/>
              </w:rPr>
            </w:pPr>
            <w:r>
              <w:rPr>
                <w:noProof/>
              </w:rPr>
              <w:t>Creating Apps</w:t>
            </w:r>
          </w:p>
        </w:tc>
        <w:tc>
          <w:tcPr>
            <w:tcW w:w="7407" w:type="dxa"/>
          </w:tcPr>
          <w:p w:rsidR="00000000" w:rsidRDefault="00FE6CDD">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FE6CDD">
            <w:pPr>
              <w:rPr>
                <w:noProof/>
              </w:rPr>
            </w:pPr>
            <w:r>
              <w:rPr>
                <w:noProof/>
              </w:rPr>
              <w:t>Creating your Application</w:t>
            </w:r>
          </w:p>
        </w:tc>
        <w:tc>
          <w:tcPr>
            <w:tcW w:w="7407" w:type="dxa"/>
          </w:tcPr>
          <w:p w:rsidR="00000000" w:rsidRDefault="00FE6CDD">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FE6CDD">
            <w:pPr>
              <w:rPr>
                <w:noProof/>
              </w:rPr>
            </w:pPr>
            <w:r>
              <w:rPr>
                <w:noProof/>
              </w:rPr>
              <w:t>Create Playlist</w:t>
            </w:r>
          </w:p>
        </w:tc>
        <w:tc>
          <w:tcPr>
            <w:tcW w:w="7407" w:type="dxa"/>
          </w:tcPr>
          <w:p w:rsidR="00000000" w:rsidRDefault="00FE6CDD">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56 </w:t>
            </w:r>
            <w:r>
              <w:rPr>
                <w:noProof/>
                <w:sz w:val="16"/>
              </w:rPr>
              <w:br/>
            </w:r>
            <w:r>
              <w:rPr>
                <w:noProof/>
                <w:sz w:val="2"/>
              </w:rPr>
              <w:t>44987ca5-e297-4b06-9282-5eef5aca1c05</w:t>
            </w:r>
          </w:p>
        </w:tc>
        <w:tc>
          <w:tcPr>
            <w:tcW w:w="7407" w:type="dxa"/>
            <w:shd w:val="clear" w:color="auto" w:fill="F2F2F2" w:themeFill="background1" w:themeFillShade="F2"/>
          </w:tcPr>
          <w:p w:rsidR="00000000" w:rsidRDefault="00FE6CDD">
            <w:pPr>
              <w:rPr>
                <w:noProof/>
              </w:rPr>
            </w:pPr>
            <w:r>
              <w:rPr>
                <w:noProof/>
              </w:rPr>
              <w:t>Dashboard</w:t>
            </w:r>
          </w:p>
        </w:tc>
        <w:tc>
          <w:tcPr>
            <w:tcW w:w="7407" w:type="dxa"/>
          </w:tcPr>
          <w:p w:rsidR="00000000" w:rsidRDefault="00FE6CDD">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FE6CDD">
            <w:pPr>
              <w:rPr>
                <w:noProof/>
              </w:rPr>
            </w:pPr>
            <w:r>
              <w:rPr>
                <w:noProof/>
              </w:rPr>
              <w:t>Data Collection</w:t>
            </w:r>
          </w:p>
        </w:tc>
        <w:tc>
          <w:tcPr>
            <w:tcW w:w="7407" w:type="dxa"/>
          </w:tcPr>
          <w:p w:rsidR="00000000" w:rsidRDefault="00FE6CDD">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FE6CDD">
            <w:pPr>
              <w:rPr>
                <w:noProof/>
              </w:rPr>
            </w:pPr>
            <w:r>
              <w:rPr>
                <w:noProof/>
              </w:rPr>
              <w:t>Design Considerations</w:t>
            </w:r>
          </w:p>
        </w:tc>
        <w:tc>
          <w:tcPr>
            <w:tcW w:w="7407" w:type="dxa"/>
          </w:tcPr>
          <w:p w:rsidR="00000000" w:rsidRDefault="00FE6CDD">
            <w:pPr>
              <w:rPr>
                <w:lang w:val="ja-JP"/>
              </w:rPr>
            </w:pPr>
            <w:r>
              <w:rPr>
                <w:rFonts w:ascii="MS Gothic" w:eastAsia="MS Gothic" w:hint="eastAsia"/>
                <w:lang w:val="ja-JP"/>
              </w:rPr>
              <w:t>設計上の考</w:t>
            </w:r>
            <w:r>
              <w:rPr>
                <w:rFonts w:ascii="MS Gothic" w:eastAsia="MS Gothic" w:hint="eastAsia"/>
                <w:lang w:val="ja-JP"/>
              </w:rPr>
              <w:t>慮事項</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FE6CDD">
            <w:pPr>
              <w:rPr>
                <w:noProof/>
              </w:rPr>
            </w:pPr>
            <w:r>
              <w:rPr>
                <w:noProof/>
              </w:rPr>
              <w:t>Delivery System</w:t>
            </w:r>
          </w:p>
        </w:tc>
        <w:tc>
          <w:tcPr>
            <w:tcW w:w="7407" w:type="dxa"/>
          </w:tcPr>
          <w:p w:rsidR="00000000" w:rsidRDefault="00FE6CDD">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68 </w:t>
            </w:r>
            <w:r>
              <w:rPr>
                <w:noProof/>
                <w:sz w:val="16"/>
              </w:rPr>
              <w:br/>
            </w:r>
            <w:r>
              <w:rPr>
                <w:noProof/>
                <w:sz w:val="2"/>
              </w:rPr>
              <w:t>8e8eb906-9408-4118-a709-4ac7d143ce6d</w:t>
            </w:r>
          </w:p>
        </w:tc>
        <w:tc>
          <w:tcPr>
            <w:tcW w:w="7407" w:type="dxa"/>
            <w:shd w:val="clear" w:color="auto" w:fill="F2F2F2" w:themeFill="background1" w:themeFillShade="F2"/>
          </w:tcPr>
          <w:p w:rsidR="00000000" w:rsidRDefault="00FE6CDD">
            <w:pPr>
              <w:rPr>
                <w:noProof/>
              </w:rPr>
            </w:pPr>
            <w:r>
              <w:rPr>
                <w:noProof/>
              </w:rPr>
              <w:t>Developer</w:t>
            </w:r>
          </w:p>
        </w:tc>
        <w:tc>
          <w:tcPr>
            <w:tcW w:w="7407" w:type="dxa"/>
          </w:tcPr>
          <w:p w:rsidR="00000000" w:rsidRDefault="00FE6CDD">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FE6CDD">
            <w:pPr>
              <w:rPr>
                <w:noProof/>
              </w:rPr>
            </w:pPr>
            <w:r>
              <w:rPr>
                <w:noProof/>
              </w:rPr>
              <w:t>Documentation</w:t>
            </w:r>
          </w:p>
        </w:tc>
        <w:tc>
          <w:tcPr>
            <w:tcW w:w="7407" w:type="dxa"/>
          </w:tcPr>
          <w:p w:rsidR="00000000" w:rsidRDefault="00FE6CDD">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FE6CDD">
            <w:pPr>
              <w:rPr>
                <w:noProof/>
              </w:rPr>
            </w:pPr>
            <w:r>
              <w:rPr>
                <w:noProof/>
              </w:rPr>
              <w:t>Encoding Guides</w:t>
            </w:r>
          </w:p>
        </w:tc>
        <w:tc>
          <w:tcPr>
            <w:tcW w:w="7407" w:type="dxa"/>
          </w:tcPr>
          <w:p w:rsidR="00000000" w:rsidRDefault="00FE6CDD">
            <w:pPr>
              <w:rPr>
                <w:lang w:val="ja-JP"/>
              </w:rPr>
            </w:pPr>
            <w:r>
              <w:rPr>
                <w:rFonts w:ascii="MS Gothic" w:eastAsia="MS Gothic" w:hint="eastAsia"/>
                <w:lang w:val="ja-JP"/>
              </w:rPr>
              <w:t>エンコ</w:t>
            </w:r>
            <w:r>
              <w:rPr>
                <w:rFonts w:ascii="MS Gothic" w:eastAsia="MS Gothic" w:hint="eastAsia"/>
                <w:lang w:val="ja-JP"/>
              </w:rPr>
              <w:t>ーディングガイド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FE6CDD">
            <w:pPr>
              <w:rPr>
                <w:noProof/>
              </w:rPr>
            </w:pPr>
            <w:r>
              <w:rPr>
                <w:noProof/>
              </w:rPr>
              <w:t>Encoding Settings</w:t>
            </w:r>
          </w:p>
        </w:tc>
        <w:tc>
          <w:tcPr>
            <w:tcW w:w="7407" w:type="dxa"/>
          </w:tcPr>
          <w:p w:rsidR="00000000" w:rsidRDefault="00FE6CDD">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FE6CDD">
            <w:pPr>
              <w:rPr>
                <w:noProof/>
              </w:rPr>
            </w:pPr>
            <w:r>
              <w:rPr>
                <w:noProof/>
              </w:rPr>
              <w:t>Errors/Troubleshooting</w:t>
            </w:r>
          </w:p>
        </w:tc>
        <w:tc>
          <w:tcPr>
            <w:tcW w:w="7407" w:type="dxa"/>
          </w:tcPr>
          <w:p w:rsidR="00000000" w:rsidRDefault="00FE6CDD">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FE6CDD">
            <w:pPr>
              <w:rPr>
                <w:noProof/>
              </w:rPr>
            </w:pPr>
            <w:r>
              <w:rPr>
                <w:noProof/>
              </w:rPr>
              <w:t>External Link</w:t>
            </w:r>
          </w:p>
        </w:tc>
        <w:tc>
          <w:tcPr>
            <w:tcW w:w="7407" w:type="dxa"/>
          </w:tcPr>
          <w:p w:rsidR="00000000" w:rsidRDefault="00FE6CDD">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86 </w:t>
            </w:r>
            <w:r>
              <w:rPr>
                <w:noProof/>
                <w:sz w:val="16"/>
              </w:rPr>
              <w:br/>
            </w:r>
            <w:r>
              <w:rPr>
                <w:noProof/>
                <w:sz w:val="2"/>
              </w:rPr>
              <w:t>6b366795-9233-440d-b5c1-ae2b3b6</w:t>
            </w:r>
            <w:r>
              <w:rPr>
                <w:noProof/>
                <w:sz w:val="2"/>
              </w:rPr>
              <w:t>4a4e9</w:t>
            </w:r>
          </w:p>
        </w:tc>
        <w:tc>
          <w:tcPr>
            <w:tcW w:w="7407" w:type="dxa"/>
            <w:shd w:val="clear" w:color="auto" w:fill="F2F2F2" w:themeFill="background1" w:themeFillShade="F2"/>
          </w:tcPr>
          <w:p w:rsidR="00000000" w:rsidRDefault="00FE6CDD">
            <w:pPr>
              <w:rPr>
                <w:noProof/>
              </w:rPr>
            </w:pPr>
            <w:r>
              <w:rPr>
                <w:noProof/>
              </w:rPr>
              <w:t>General Information</w:t>
            </w:r>
          </w:p>
        </w:tc>
        <w:tc>
          <w:tcPr>
            <w:tcW w:w="7407" w:type="dxa"/>
          </w:tcPr>
          <w:p w:rsidR="00000000" w:rsidRDefault="00FE6CDD">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FE6CDD">
            <w:pPr>
              <w:rPr>
                <w:noProof/>
              </w:rPr>
            </w:pPr>
            <w:r>
              <w:rPr>
                <w:noProof/>
              </w:rPr>
              <w:t>Getting Started</w:t>
            </w:r>
          </w:p>
        </w:tc>
        <w:tc>
          <w:tcPr>
            <w:tcW w:w="7407" w:type="dxa"/>
          </w:tcPr>
          <w:p w:rsidR="00000000" w:rsidRDefault="00FE6CD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FE6CDD">
            <w:pPr>
              <w:rPr>
                <w:noProof/>
              </w:rPr>
            </w:pPr>
            <w:r>
              <w:rPr>
                <w:noProof/>
              </w:rPr>
              <w:t>Guides</w:t>
            </w:r>
          </w:p>
        </w:tc>
        <w:tc>
          <w:tcPr>
            <w:tcW w:w="7407" w:type="dxa"/>
          </w:tcPr>
          <w:p w:rsidR="00000000" w:rsidRDefault="00FE6CDD">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FE6CDD">
            <w:pPr>
              <w:rPr>
                <w:noProof/>
              </w:rPr>
            </w:pPr>
            <w:r>
              <w:rPr>
                <w:noProof/>
              </w:rPr>
              <w:t>Implementation Phases</w:t>
            </w:r>
          </w:p>
        </w:tc>
        <w:tc>
          <w:tcPr>
            <w:tcW w:w="7407" w:type="dxa"/>
          </w:tcPr>
          <w:p w:rsidR="00000000" w:rsidRDefault="00FE6CDD">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FE6CDD">
            <w:pPr>
              <w:rPr>
                <w:noProof/>
              </w:rPr>
            </w:pPr>
            <w:r>
              <w:rPr>
                <w:noProof/>
              </w:rPr>
              <w:t>Ingest Profiles</w:t>
            </w:r>
          </w:p>
        </w:tc>
        <w:tc>
          <w:tcPr>
            <w:tcW w:w="7407" w:type="dxa"/>
          </w:tcPr>
          <w:p w:rsidR="00000000" w:rsidRDefault="00FE6CDD">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101 </w:t>
            </w:r>
            <w:r>
              <w:rPr>
                <w:noProof/>
                <w:sz w:val="16"/>
              </w:rPr>
              <w:br/>
            </w:r>
            <w:r>
              <w:rPr>
                <w:noProof/>
                <w:sz w:val="2"/>
              </w:rPr>
              <w:t>f9e6dadd-3b28-44c2-9c1a-e4680f6962e3</w:t>
            </w:r>
          </w:p>
        </w:tc>
        <w:tc>
          <w:tcPr>
            <w:tcW w:w="7407" w:type="dxa"/>
            <w:shd w:val="clear" w:color="auto" w:fill="F2F2F2" w:themeFill="background1" w:themeFillShade="F2"/>
          </w:tcPr>
          <w:p w:rsidR="00000000" w:rsidRDefault="00FE6CDD">
            <w:pPr>
              <w:rPr>
                <w:noProof/>
              </w:rPr>
            </w:pPr>
            <w:r>
              <w:rPr>
                <w:noProof/>
              </w:rPr>
              <w:t>Install Chrome Plugin</w:t>
            </w:r>
          </w:p>
        </w:tc>
        <w:tc>
          <w:tcPr>
            <w:tcW w:w="7407" w:type="dxa"/>
          </w:tcPr>
          <w:p w:rsidR="00000000" w:rsidRDefault="00FE6CDD">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104 </w:t>
            </w:r>
            <w:r>
              <w:rPr>
                <w:noProof/>
                <w:sz w:val="16"/>
              </w:rPr>
              <w:br/>
            </w:r>
            <w:r>
              <w:rPr>
                <w:noProof/>
                <w:sz w:val="2"/>
              </w:rPr>
              <w:t>fd8b6ec3-2d78-4b3e-b4b9-e566747bf778</w:t>
            </w:r>
          </w:p>
        </w:tc>
        <w:tc>
          <w:tcPr>
            <w:tcW w:w="7407" w:type="dxa"/>
            <w:shd w:val="clear" w:color="auto" w:fill="F2F2F2" w:themeFill="background1" w:themeFillShade="F2"/>
          </w:tcPr>
          <w:p w:rsidR="00000000" w:rsidRDefault="00FE6CDD">
            <w:pPr>
              <w:rPr>
                <w:noProof/>
              </w:rPr>
            </w:pPr>
            <w:r>
              <w:rPr>
                <w:noProof/>
              </w:rPr>
              <w:t>Install on your device</w:t>
            </w:r>
          </w:p>
        </w:tc>
        <w:tc>
          <w:tcPr>
            <w:tcW w:w="7407" w:type="dxa"/>
          </w:tcPr>
          <w:p w:rsidR="00000000" w:rsidRDefault="00FE6CDD">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FE6CDD">
            <w:pPr>
              <w:rPr>
                <w:noProof/>
              </w:rPr>
            </w:pPr>
            <w:r>
              <w:rPr>
                <w:noProof/>
              </w:rPr>
              <w:t>Integration</w:t>
            </w:r>
          </w:p>
        </w:tc>
        <w:tc>
          <w:tcPr>
            <w:tcW w:w="7407" w:type="dxa"/>
          </w:tcPr>
          <w:p w:rsidR="00000000" w:rsidRDefault="00FE6CDD">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FE6CDD">
            <w:pPr>
              <w:rPr>
                <w:noProof/>
              </w:rPr>
            </w:pPr>
            <w:r>
              <w:rPr>
                <w:noProof/>
              </w:rPr>
              <w:t>Learning Guide</w:t>
            </w:r>
          </w:p>
        </w:tc>
        <w:tc>
          <w:tcPr>
            <w:tcW w:w="7407" w:type="dxa"/>
          </w:tcPr>
          <w:p w:rsidR="00000000" w:rsidRDefault="00FE6CDD">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FE6CDD">
            <w:pPr>
              <w:rPr>
                <w:noProof/>
              </w:rPr>
            </w:pPr>
            <w:r>
              <w:rPr>
                <w:noProof/>
              </w:rPr>
              <w:t>Live Video</w:t>
            </w:r>
          </w:p>
        </w:tc>
        <w:tc>
          <w:tcPr>
            <w:tcW w:w="7407" w:type="dxa"/>
          </w:tcPr>
          <w:p w:rsidR="00000000" w:rsidRDefault="00FE6CDD">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116 </w:t>
            </w:r>
            <w:r>
              <w:rPr>
                <w:noProof/>
                <w:sz w:val="16"/>
              </w:rPr>
              <w:br/>
            </w:r>
            <w:r>
              <w:rPr>
                <w:noProof/>
                <w:sz w:val="2"/>
              </w:rPr>
              <w:t>dcfdf88e-019b-41e6-8a35-fee90c253d62</w:t>
            </w:r>
          </w:p>
        </w:tc>
        <w:tc>
          <w:tcPr>
            <w:tcW w:w="7407" w:type="dxa"/>
            <w:shd w:val="clear" w:color="auto" w:fill="F2F2F2" w:themeFill="background1" w:themeFillShade="F2"/>
          </w:tcPr>
          <w:p w:rsidR="00000000" w:rsidRDefault="00FE6CDD">
            <w:pPr>
              <w:rPr>
                <w:noProof/>
              </w:rPr>
            </w:pPr>
            <w:r>
              <w:rPr>
                <w:noProof/>
              </w:rPr>
              <w:t>Managing Videos</w:t>
            </w:r>
          </w:p>
        </w:tc>
        <w:tc>
          <w:tcPr>
            <w:tcW w:w="7407" w:type="dxa"/>
          </w:tcPr>
          <w:p w:rsidR="00000000" w:rsidRDefault="00FE6CDD">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FE6CDD">
            <w:pPr>
              <w:rPr>
                <w:noProof/>
              </w:rPr>
            </w:pPr>
            <w:r>
              <w:rPr>
                <w:noProof/>
              </w:rPr>
              <w:t>Navigate the UI</w:t>
            </w:r>
          </w:p>
        </w:tc>
        <w:tc>
          <w:tcPr>
            <w:tcW w:w="7407" w:type="dxa"/>
          </w:tcPr>
          <w:p w:rsidR="00000000" w:rsidRDefault="00FE6CDD">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FE6CDD">
            <w:pPr>
              <w:rPr>
                <w:noProof/>
              </w:rPr>
            </w:pPr>
            <w:r>
              <w:rPr>
                <w:noProof/>
              </w:rPr>
              <w:t>Playback</w:t>
            </w:r>
          </w:p>
        </w:tc>
        <w:tc>
          <w:tcPr>
            <w:tcW w:w="7407" w:type="dxa"/>
          </w:tcPr>
          <w:p w:rsidR="00000000" w:rsidRDefault="00FE6CDD">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FE6CDD">
            <w:pPr>
              <w:rPr>
                <w:noProof/>
              </w:rPr>
            </w:pPr>
            <w:r>
              <w:rPr>
                <w:noProof/>
              </w:rPr>
              <w:t>Playback API</w:t>
            </w:r>
          </w:p>
        </w:tc>
        <w:tc>
          <w:tcPr>
            <w:tcW w:w="7407" w:type="dxa"/>
          </w:tcPr>
          <w:p w:rsidR="00000000" w:rsidRDefault="00FE6CDD">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FE6CDD">
            <w:pPr>
              <w:rPr>
                <w:noProof/>
              </w:rPr>
            </w:pPr>
            <w:r>
              <w:rPr>
                <w:noProof/>
              </w:rPr>
              <w:t>Player Management API</w:t>
            </w:r>
          </w:p>
        </w:tc>
        <w:tc>
          <w:tcPr>
            <w:tcW w:w="7407" w:type="dxa"/>
          </w:tcPr>
          <w:p w:rsidR="00000000" w:rsidRDefault="00FE6CDD">
            <w:pPr>
              <w:rPr>
                <w:lang w:val="ja-JP"/>
              </w:rPr>
            </w:pPr>
            <w:r>
              <w:rPr>
                <w:rFonts w:ascii="MS Gothic" w:eastAsia="MS Gothic" w:hint="eastAsia"/>
                <w:lang w:val="ja-JP"/>
              </w:rPr>
              <w:t>プ</w:t>
            </w:r>
            <w:r>
              <w:rPr>
                <w:rFonts w:ascii="MS Gothic" w:eastAsia="MS Gothic" w:hint="eastAsia"/>
                <w:lang w:val="ja-JP"/>
              </w:rPr>
              <w:t>レーヤー管理</w:t>
            </w:r>
            <w:r>
              <w:rPr>
                <w:lang w:val="ja-JP"/>
              </w:rPr>
              <w:t xml:space="preserve"> API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FE6CDD">
            <w:pPr>
              <w:rPr>
                <w:noProof/>
              </w:rPr>
            </w:pPr>
            <w:r>
              <w:rPr>
                <w:noProof/>
              </w:rPr>
              <w:t>Plugins</w:t>
            </w:r>
          </w:p>
        </w:tc>
        <w:tc>
          <w:tcPr>
            <w:tcW w:w="7407" w:type="dxa"/>
          </w:tcPr>
          <w:p w:rsidR="00000000" w:rsidRDefault="00FE6CDD">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FE6CDD">
            <w:pPr>
              <w:rPr>
                <w:noProof/>
              </w:rPr>
            </w:pPr>
            <w:r>
              <w:rPr>
                <w:noProof/>
              </w:rPr>
              <w:t>Policy API</w:t>
            </w:r>
          </w:p>
        </w:tc>
        <w:tc>
          <w:tcPr>
            <w:tcW w:w="7407" w:type="dxa"/>
          </w:tcPr>
          <w:p w:rsidR="00000000" w:rsidRDefault="00FE6CDD">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FE6CDD">
            <w:pPr>
              <w:rPr>
                <w:noProof/>
              </w:rPr>
            </w:pPr>
            <w:r>
              <w:rPr>
                <w:noProof/>
              </w:rPr>
              <w:t>Publish</w:t>
            </w:r>
          </w:p>
        </w:tc>
        <w:tc>
          <w:tcPr>
            <w:tcW w:w="7407" w:type="dxa"/>
          </w:tcPr>
          <w:p w:rsidR="00000000" w:rsidRDefault="00FE6CDD">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FE6CDD">
            <w:pPr>
              <w:rPr>
                <w:noProof/>
              </w:rPr>
            </w:pPr>
            <w:r>
              <w:rPr>
                <w:noProof/>
              </w:rPr>
              <w:t>References</w:t>
            </w:r>
          </w:p>
        </w:tc>
        <w:tc>
          <w:tcPr>
            <w:tcW w:w="7407" w:type="dxa"/>
          </w:tcPr>
          <w:p w:rsidR="00000000" w:rsidRDefault="00FE6CDD">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FE6CDD">
            <w:pPr>
              <w:rPr>
                <w:noProof/>
              </w:rPr>
            </w:pPr>
            <w:r>
              <w:rPr>
                <w:noProof/>
              </w:rPr>
              <w:t>Release Notes</w:t>
            </w:r>
          </w:p>
        </w:tc>
        <w:tc>
          <w:tcPr>
            <w:tcW w:w="7407" w:type="dxa"/>
          </w:tcPr>
          <w:p w:rsidR="00000000" w:rsidRDefault="00FE6CDD">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FE6CDD">
            <w:pPr>
              <w:rPr>
                <w:noProof/>
              </w:rPr>
            </w:pPr>
            <w:r>
              <w:rPr>
                <w:noProof/>
              </w:rPr>
              <w:t>Search</w:t>
            </w:r>
          </w:p>
        </w:tc>
        <w:tc>
          <w:tcPr>
            <w:tcW w:w="7407" w:type="dxa"/>
          </w:tcPr>
          <w:p w:rsidR="00000000" w:rsidRDefault="00FE6CDD">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FE6CDD">
            <w:pPr>
              <w:rPr>
                <w:noProof/>
              </w:rPr>
            </w:pPr>
            <w:r>
              <w:rPr>
                <w:noProof/>
              </w:rPr>
              <w:t>Security, OAuth, DRM</w:t>
            </w:r>
          </w:p>
        </w:tc>
        <w:tc>
          <w:tcPr>
            <w:tcW w:w="7407" w:type="dxa"/>
          </w:tcPr>
          <w:p w:rsidR="00000000" w:rsidRDefault="00FE6CDD">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FE6CDD">
            <w:pPr>
              <w:rPr>
                <w:noProof/>
              </w:rPr>
            </w:pPr>
            <w:r>
              <w:rPr>
                <w:noProof/>
              </w:rPr>
              <w:t>Styling</w:t>
            </w:r>
          </w:p>
        </w:tc>
        <w:tc>
          <w:tcPr>
            <w:tcW w:w="7407" w:type="dxa"/>
          </w:tcPr>
          <w:p w:rsidR="00000000" w:rsidRDefault="00FE6CDD">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FE6CDD">
            <w:pPr>
              <w:rPr>
                <w:noProof/>
              </w:rPr>
            </w:pPr>
            <w:r>
              <w:rPr>
                <w:noProof/>
              </w:rPr>
              <w:t>Support</w:t>
            </w:r>
          </w:p>
        </w:tc>
        <w:tc>
          <w:tcPr>
            <w:tcW w:w="7407" w:type="dxa"/>
          </w:tcPr>
          <w:p w:rsidR="00000000" w:rsidRDefault="00FE6CDD">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158 </w:t>
            </w:r>
            <w:r>
              <w:rPr>
                <w:noProof/>
                <w:sz w:val="16"/>
              </w:rPr>
              <w:br/>
            </w:r>
            <w:r>
              <w:rPr>
                <w:noProof/>
                <w:sz w:val="2"/>
              </w:rPr>
              <w:t>cfe4e5f4-08ef-4380-b9b8-0006ff705bab</w:t>
            </w:r>
          </w:p>
        </w:tc>
        <w:tc>
          <w:tcPr>
            <w:tcW w:w="7407" w:type="dxa"/>
            <w:shd w:val="clear" w:color="auto" w:fill="F2F2F2" w:themeFill="background1" w:themeFillShade="F2"/>
          </w:tcPr>
          <w:p w:rsidR="00000000" w:rsidRDefault="00FE6CDD">
            <w:pPr>
              <w:rPr>
                <w:noProof/>
              </w:rPr>
            </w:pPr>
            <w:r>
              <w:rPr>
                <w:noProof/>
              </w:rPr>
              <w:t>Syncing</w:t>
            </w:r>
          </w:p>
        </w:tc>
        <w:tc>
          <w:tcPr>
            <w:tcW w:w="7407" w:type="dxa"/>
          </w:tcPr>
          <w:p w:rsidR="00000000" w:rsidRDefault="00FE6CDD">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FE6CDD">
            <w:pPr>
              <w:rPr>
                <w:noProof/>
              </w:rPr>
            </w:pPr>
            <w:r>
              <w:rPr>
                <w:noProof/>
              </w:rPr>
              <w:t>Syndication</w:t>
            </w:r>
          </w:p>
        </w:tc>
        <w:tc>
          <w:tcPr>
            <w:tcW w:w="7407" w:type="dxa"/>
          </w:tcPr>
          <w:p w:rsidR="00000000" w:rsidRDefault="00FE6CDD">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FE6CDD">
            <w:pPr>
              <w:rPr>
                <w:noProof/>
              </w:rPr>
            </w:pPr>
            <w:r>
              <w:rPr>
                <w:noProof/>
              </w:rPr>
              <w:t>Troubleshooting</w:t>
            </w:r>
          </w:p>
        </w:tc>
        <w:tc>
          <w:tcPr>
            <w:tcW w:w="7407" w:type="dxa"/>
          </w:tcPr>
          <w:p w:rsidR="00000000" w:rsidRDefault="00FE6CDD">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FE6CDD">
            <w:pPr>
              <w:rPr>
                <w:noProof/>
              </w:rPr>
            </w:pPr>
            <w:r>
              <w:rPr>
                <w:noProof/>
              </w:rPr>
              <w:t>Upload</w:t>
            </w:r>
          </w:p>
        </w:tc>
        <w:tc>
          <w:tcPr>
            <w:tcW w:w="7407" w:type="dxa"/>
          </w:tcPr>
          <w:p w:rsidR="00000000" w:rsidRDefault="00FE6CDD">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170 </w:t>
            </w:r>
            <w:r>
              <w:rPr>
                <w:noProof/>
                <w:sz w:val="16"/>
              </w:rPr>
              <w:br/>
            </w:r>
            <w:r>
              <w:rPr>
                <w:noProof/>
                <w:sz w:val="2"/>
              </w:rPr>
              <w:t>776e9c58-9ea4-47b3-b49c-cfc10e72cca9</w:t>
            </w:r>
          </w:p>
        </w:tc>
        <w:tc>
          <w:tcPr>
            <w:tcW w:w="7407" w:type="dxa"/>
            <w:shd w:val="clear" w:color="auto" w:fill="F2F2F2" w:themeFill="background1" w:themeFillShade="F2"/>
          </w:tcPr>
          <w:p w:rsidR="00000000" w:rsidRDefault="00FE6CDD">
            <w:pPr>
              <w:rPr>
                <w:noProof/>
              </w:rPr>
            </w:pPr>
            <w:r>
              <w:rPr>
                <w:noProof/>
              </w:rPr>
              <w:t>Using \{product} (need to create the icon)</w:t>
            </w:r>
          </w:p>
        </w:tc>
        <w:tc>
          <w:tcPr>
            <w:tcW w:w="7407" w:type="dxa"/>
          </w:tcPr>
          <w:p w:rsidR="00000000" w:rsidRDefault="00FE6CDD">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FE6CDD">
            <w:pPr>
              <w:rPr>
                <w:noProof/>
              </w:rPr>
            </w:pPr>
            <w:r>
              <w:rPr>
                <w:noProof/>
              </w:rPr>
              <w:t>Brightcove.com icons</w:t>
            </w:r>
          </w:p>
        </w:tc>
        <w:tc>
          <w:tcPr>
            <w:tcW w:w="7407" w:type="dxa"/>
          </w:tcPr>
          <w:p w:rsidR="00000000" w:rsidRDefault="00FE6CDD">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FE6CDD">
            <w:pPr>
              <w:rPr>
                <w:noProof/>
              </w:rPr>
            </w:pPr>
            <w:r>
              <w:rPr>
                <w:noProof/>
              </w:rPr>
              <w:t>BC Icons</w:t>
            </w:r>
          </w:p>
        </w:tc>
        <w:tc>
          <w:tcPr>
            <w:tcW w:w="7407" w:type="dxa"/>
          </w:tcPr>
          <w:p w:rsidR="00000000" w:rsidRDefault="00FE6CDD">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FE6CDD">
            <w:pPr>
              <w:rPr>
                <w:noProof/>
              </w:rPr>
            </w:pPr>
            <w:r>
              <w:rPr>
                <w:noProof/>
              </w:rPr>
              <w:t>Icon</w:t>
            </w:r>
          </w:p>
        </w:tc>
        <w:tc>
          <w:tcPr>
            <w:tcW w:w="7407" w:type="dxa"/>
          </w:tcPr>
          <w:p w:rsidR="00000000" w:rsidRDefault="00FE6CDD">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FE6CDD">
            <w:pPr>
              <w:rPr>
                <w:noProof/>
              </w:rPr>
            </w:pPr>
            <w:r>
              <w:rPr>
                <w:noProof/>
              </w:rPr>
              <w:t>Code</w:t>
            </w:r>
          </w:p>
        </w:tc>
        <w:tc>
          <w:tcPr>
            <w:tcW w:w="7407" w:type="dxa"/>
          </w:tcPr>
          <w:p w:rsidR="00000000" w:rsidRDefault="00FE6CDD">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index.html</w:t>
            </w:r>
          </w:p>
          <w:p w:rsidR="00000000" w:rsidRDefault="00FE6CDD">
            <w:pPr>
              <w:jc w:val="center"/>
              <w:rPr>
                <w:b/>
                <w:noProof/>
              </w:rPr>
            </w:pPr>
            <w:r>
              <w:rPr>
                <w:b/>
                <w:noProof/>
              </w:rPr>
              <w:t>MQ971010 fa59df86-d80b-4444-ae13-4ed2ba034e7a</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FE6CDD">
            <w:pPr>
              <w:rPr>
                <w:noProof/>
              </w:rPr>
            </w:pPr>
            <w:r>
              <w:rPr>
                <w:noProof/>
              </w:rPr>
              <w:t>Audience Documentation parent: null ---</w:t>
            </w:r>
          </w:p>
        </w:tc>
        <w:tc>
          <w:tcPr>
            <w:tcW w:w="7407" w:type="dxa"/>
          </w:tcPr>
          <w:p w:rsidR="00000000" w:rsidRDefault="00FE6CDD">
            <w:pPr>
              <w:rPr>
                <w:lang w:val="ja-JP"/>
              </w:rPr>
            </w:pPr>
            <w:r>
              <w:rPr>
                <w:rFonts w:ascii="MS Gothic" w:eastAsia="MS Gothic" w:hint="eastAsia"/>
                <w:lang w:val="ja-JP"/>
              </w:rPr>
              <w:t>オーディエンスドキュメントの親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FE6CDD">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FE6CDD">
            <w:pPr>
              <w:rPr>
                <w:lang w:val="ja-JP"/>
              </w:rPr>
            </w:pPr>
            <w:r>
              <w:rPr>
                <w:rFonts w:ascii="MS Gothic" w:eastAsia="MS Gothic" w:hint="eastAsia"/>
                <w:lang w:val="ja-JP"/>
              </w:rPr>
              <w:t>ブライトコーブオーディエンス</w:t>
            </w:r>
            <w:r>
              <w:rPr>
                <w:rStyle w:val="mqInternal"/>
                <w:noProof/>
                <w:lang w:val="ja-JP"/>
              </w:rPr>
              <w:t>[1}</w:t>
            </w:r>
            <w:r>
              <w:rPr>
                <w:lang w:val="ja-JP"/>
              </w:rPr>
              <w:t>™</w:t>
            </w:r>
            <w:r>
              <w:rPr>
                <w:rStyle w:val="mqInternal"/>
                <w:noProof/>
                <w:lang w:val="ja-JP"/>
              </w:rPr>
              <w:t>{2]</w:t>
            </w:r>
            <w:r>
              <w:rPr>
                <w:rFonts w:ascii="MS Gothic" w:eastAsia="MS Gothic" w:hint="eastAsia"/>
                <w:lang w:val="ja-JP"/>
              </w:rPr>
              <w:t>ドキュメント</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5b477bff-18a2-4b7c-ac1d-321ccef6dd76</w:t>
            </w:r>
          </w:p>
        </w:tc>
        <w:tc>
          <w:tcPr>
            <w:tcW w:w="7407" w:type="dxa"/>
            <w:shd w:val="clear" w:color="auto" w:fill="F2F2F2" w:themeFill="background1" w:themeFillShade="F2"/>
          </w:tcPr>
          <w:p w:rsidR="00000000" w:rsidRDefault="00FE6CDD">
            <w:pPr>
              <w:rPr>
                <w:noProof/>
              </w:rPr>
            </w:pPr>
            <w:r>
              <w:rPr>
                <w:rStyle w:val="mqInternal"/>
                <w:noProof/>
              </w:rPr>
              <w:t>[1}</w:t>
            </w:r>
            <w:r>
              <w:rPr>
                <w:noProof/>
              </w:rPr>
              <w:t>Getting Started</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はじめに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FE6CDD">
            <w:pPr>
              <w:rPr>
                <w:noProof/>
              </w:rPr>
            </w:pPr>
            <w:r>
              <w:rPr>
                <w:noProof/>
              </w:rPr>
              <w:t>Just getting started with Brightcove Audience?</w:t>
            </w:r>
          </w:p>
        </w:tc>
        <w:tc>
          <w:tcPr>
            <w:tcW w:w="7407" w:type="dxa"/>
          </w:tcPr>
          <w:p w:rsidR="00000000" w:rsidRDefault="00FE6CDD">
            <w:pPr>
              <w:rPr>
                <w:lang w:val="ja-JP"/>
              </w:rPr>
            </w:pPr>
            <w:r>
              <w:rPr>
                <w:rFonts w:ascii="MS Gothic" w:eastAsia="MS Gothic" w:hint="eastAsia"/>
                <w:lang w:val="ja-JP"/>
              </w:rPr>
              <w:t>ブライトコーブオーディエンスを始めたばかりですか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FE6CDD">
            <w:pPr>
              <w:rPr>
                <w:noProof/>
              </w:rPr>
            </w:pPr>
            <w:r>
              <w:rPr>
                <w:rStyle w:val="mqInternal"/>
                <w:noProof/>
              </w:rPr>
              <w:t>[1}</w:t>
            </w:r>
            <w:r>
              <w:rPr>
                <w:noProof/>
              </w:rPr>
              <w:t>Getting Started with the Audience Module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オーディエンスモジュールの開始にあたって</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an Audience-enabled Player</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オーディエンス対応プレーヤーの作成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オーディエンストレーニングビデオ</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9 </w:t>
            </w:r>
            <w:r>
              <w:rPr>
                <w:noProof/>
                <w:sz w:val="16"/>
              </w:rPr>
              <w:br/>
            </w:r>
            <w:r>
              <w:rPr>
                <w:noProof/>
                <w:sz w:val="2"/>
              </w:rPr>
              <w:t>4a03673e-9921-4a8c-9cd0-59f048fc48e8</w:t>
            </w:r>
          </w:p>
        </w:tc>
        <w:tc>
          <w:tcPr>
            <w:tcW w:w="7407" w:type="dxa"/>
            <w:shd w:val="clear" w:color="auto" w:fill="F2F2F2" w:themeFill="background1" w:themeFillShade="F2"/>
          </w:tcPr>
          <w:p w:rsidR="00000000" w:rsidRDefault="00FE6CDD">
            <w:pPr>
              <w:rPr>
                <w:noProof/>
              </w:rPr>
            </w:pPr>
            <w:r>
              <w:rPr>
                <w:rStyle w:val="mqInternal"/>
                <w:noProof/>
              </w:rPr>
              <w:t>[1}</w:t>
            </w:r>
            <w:r>
              <w:rPr>
                <w:noProof/>
              </w:rPr>
              <w:t>General Information</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一般情報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FE6CDD">
            <w:pPr>
              <w:rPr>
                <w:noProof/>
              </w:rPr>
            </w:pPr>
            <w:r>
              <w:rPr>
                <w:noProof/>
              </w:rPr>
              <w:t>General information about Brightcove Audience.</w:t>
            </w:r>
          </w:p>
        </w:tc>
        <w:tc>
          <w:tcPr>
            <w:tcW w:w="7407" w:type="dxa"/>
          </w:tcPr>
          <w:p w:rsidR="00000000" w:rsidRDefault="00FE6CDD">
            <w:pPr>
              <w:rPr>
                <w:lang w:val="ja-JP"/>
              </w:rPr>
            </w:pPr>
            <w:r>
              <w:rPr>
                <w:rFonts w:ascii="MS Gothic" w:eastAsia="MS Gothic" w:hint="eastAsia"/>
                <w:lang w:val="ja-JP"/>
              </w:rPr>
              <w:t>ブライトコーブオーディエンスに関する一般的な情報</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対象者フィールドとデータ定義</w:t>
            </w:r>
            <w:r>
              <w:rPr>
                <w:rStyle w:val="mqInternal"/>
                <w:noProof/>
                <w:lang w:val="ja-JP"/>
              </w:rPr>
              <w:t>{2][3}{2]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FE6CDD">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オーディエンスモジュールが視聴者を識別する方法</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FE6CDD">
            <w:pPr>
              <w:rPr>
                <w:noProof/>
              </w:rPr>
            </w:pPr>
            <w:r>
              <w:rPr>
                <w:rStyle w:val="mqInternal"/>
                <w:noProof/>
              </w:rPr>
              <w:t>[1}</w:t>
            </w:r>
            <w:r>
              <w:rPr>
                <w:noProof/>
              </w:rPr>
              <w:t>Creating an Audience Lead Form</w:t>
            </w:r>
            <w:r>
              <w:rPr>
                <w:rStyle w:val="mqInternal"/>
                <w:noProof/>
              </w:rPr>
              <w:t>{2][3}{2]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オーディエンスリードフォームの作成</w:t>
            </w:r>
            <w:r>
              <w:rPr>
                <w:rStyle w:val="mqInternal"/>
                <w:noProof/>
                <w:lang w:val="ja-JP"/>
              </w:rPr>
              <w:t>{2][3}{2]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All...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 Integrations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インテグレーション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16 </w:t>
            </w:r>
            <w:r>
              <w:rPr>
                <w:noProof/>
                <w:sz w:val="16"/>
              </w:rPr>
              <w:br/>
            </w:r>
            <w:r>
              <w:rPr>
                <w:noProof/>
                <w:sz w:val="2"/>
              </w:rPr>
              <w:t>c168a13f-14a2-45bb-ad3c</w:t>
            </w:r>
            <w:r>
              <w:rPr>
                <w:noProof/>
                <w:sz w:val="2"/>
              </w:rPr>
              <w:t>-89d488a87321</w:t>
            </w:r>
          </w:p>
        </w:tc>
        <w:tc>
          <w:tcPr>
            <w:tcW w:w="7407" w:type="dxa"/>
            <w:shd w:val="clear" w:color="auto" w:fill="F2F2F2" w:themeFill="background1" w:themeFillShade="F2"/>
          </w:tcPr>
          <w:p w:rsidR="00000000" w:rsidRDefault="00FE6CDD">
            <w:pPr>
              <w:rPr>
                <w:noProof/>
              </w:rPr>
            </w:pPr>
            <w:r>
              <w:rPr>
                <w:noProof/>
              </w:rPr>
              <w:t>Learn how to integrate Brightcove Audience with Marketing Automation Platforms.</w:t>
            </w:r>
          </w:p>
        </w:tc>
        <w:tc>
          <w:tcPr>
            <w:tcW w:w="7407" w:type="dxa"/>
          </w:tcPr>
          <w:p w:rsidR="00000000" w:rsidRDefault="00FE6CDD">
            <w:pPr>
              <w:rPr>
                <w:lang w:val="ja-JP"/>
              </w:rPr>
            </w:pPr>
            <w:r>
              <w:rPr>
                <w:lang w:val="ja-JP"/>
              </w:rPr>
              <w:t xml:space="preserve">Brightcove </w:t>
            </w:r>
            <w:r>
              <w:rPr>
                <w:rFonts w:ascii="MS Gothic" w:eastAsia="MS Gothic" w:hint="eastAsia"/>
                <w:lang w:val="ja-JP"/>
              </w:rPr>
              <w:t>オーディエンスをマーケティングオートメーションプラットフォームと統合する方法について説明します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FE6CDD">
            <w:pPr>
              <w:rPr>
                <w:noProof/>
              </w:rPr>
            </w:pPr>
            <w:r>
              <w:rPr>
                <w:rStyle w:val="mqInternal"/>
                <w:noProof/>
              </w:rPr>
              <w:t>[1}</w:t>
            </w:r>
            <w:r>
              <w:rPr>
                <w:noProof/>
              </w:rPr>
              <w:t>Oracle Eloqua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FE6CDD">
            <w:pPr>
              <w:rPr>
                <w:noProof/>
              </w:rPr>
            </w:pPr>
            <w:r>
              <w:rPr>
                <w:rStyle w:val="mqInternal"/>
                <w:noProof/>
              </w:rPr>
              <w:t>[1}</w:t>
            </w:r>
            <w:r>
              <w:rPr>
                <w:noProof/>
              </w:rPr>
              <w:t>Marketo</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19 </w:t>
            </w:r>
            <w:r>
              <w:rPr>
                <w:noProof/>
                <w:sz w:val="16"/>
              </w:rPr>
              <w:br/>
            </w:r>
            <w:r>
              <w:rPr>
                <w:noProof/>
                <w:sz w:val="2"/>
              </w:rPr>
              <w:t>711eee95-cce0-40c6-a4ca-53693d93c87a</w:t>
            </w:r>
          </w:p>
        </w:tc>
        <w:tc>
          <w:tcPr>
            <w:tcW w:w="7407" w:type="dxa"/>
            <w:shd w:val="clear" w:color="auto" w:fill="F2F2F2" w:themeFill="background1" w:themeFillShade="F2"/>
          </w:tcPr>
          <w:p w:rsidR="00000000" w:rsidRDefault="00FE6CDD">
            <w:pPr>
              <w:rPr>
                <w:noProof/>
              </w:rPr>
            </w:pPr>
            <w:r>
              <w:rPr>
                <w:rStyle w:val="mqInternal"/>
                <w:noProof/>
              </w:rPr>
              <w:t>[1}</w:t>
            </w:r>
            <w:r>
              <w:rPr>
                <w:noProof/>
              </w:rPr>
              <w:t xml:space="preserve">HubSpot </w:t>
            </w:r>
            <w:r>
              <w:rPr>
                <w:rStyle w:val="mqInternal"/>
                <w:noProof/>
              </w:rPr>
              <w:t>{2]</w:t>
            </w:r>
          </w:p>
        </w:tc>
        <w:tc>
          <w:tcPr>
            <w:tcW w:w="7407" w:type="dxa"/>
          </w:tcPr>
          <w:p w:rsidR="00000000" w:rsidRDefault="00FE6CDD">
            <w:pPr>
              <w:rPr>
                <w:lang w:val="ja-JP"/>
              </w:rPr>
            </w:pPr>
            <w:r>
              <w:rPr>
                <w:rStyle w:val="mqInternal"/>
                <w:noProof/>
                <w:lang w:val="ja-JP"/>
              </w:rPr>
              <w:t>[1}</w:t>
            </w:r>
            <w:r>
              <w:rPr>
                <w:lang w:val="ja-JP"/>
              </w:rPr>
              <w:t xml:space="preserve"> HubSpot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FE6CDD">
            <w:pPr>
              <w:rPr>
                <w:noProof/>
              </w:rPr>
            </w:pPr>
            <w:r>
              <w:rPr>
                <w:rStyle w:val="mqInternal"/>
                <w:noProof/>
              </w:rPr>
              <w:t>[1}</w:t>
            </w:r>
            <w:r>
              <w:rPr>
                <w:noProof/>
              </w:rPr>
              <w:t>Salesforce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FE6CDD">
            <w:pPr>
              <w:rPr>
                <w:noProof/>
              </w:rPr>
            </w:pPr>
            <w:r>
              <w:rPr>
                <w:rStyle w:val="mqInternal"/>
                <w:noProof/>
              </w:rPr>
              <w:t>[1</w:t>
            </w:r>
            <w:r>
              <w:rPr>
                <w:rStyle w:val="mqInternal"/>
                <w:noProof/>
              </w:rPr>
              <w:t>}</w:t>
            </w:r>
            <w:r>
              <w:rPr>
                <w:noProof/>
              </w:rPr>
              <w:t>View All...</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FE6CDD">
            <w:pPr>
              <w:rPr>
                <w:noProof/>
              </w:rPr>
            </w:pPr>
            <w:r>
              <w:rPr>
                <w:rStyle w:val="mqInternal"/>
                <w:noProof/>
              </w:rPr>
              <w:t>[1}</w:t>
            </w:r>
            <w:r>
              <w:rPr>
                <w:noProof/>
              </w:rPr>
              <w:t>Administering Audience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FE6CDD">
            <w:pPr>
              <w:rPr>
                <w:noProof/>
              </w:rPr>
            </w:pPr>
            <w:r>
              <w:rPr>
                <w:noProof/>
              </w:rPr>
              <w:t>Learn how to administer your Audience account.</w:t>
            </w:r>
          </w:p>
        </w:tc>
        <w:tc>
          <w:tcPr>
            <w:tcW w:w="7407" w:type="dxa"/>
          </w:tcPr>
          <w:p w:rsidR="00000000" w:rsidRDefault="00FE6CDD">
            <w:pPr>
              <w:rPr>
                <w:lang w:val="ja-JP"/>
              </w:rPr>
            </w:pPr>
            <w:r>
              <w:rPr>
                <w:rFonts w:ascii="MS Gothic" w:eastAsia="MS Gothic" w:hint="eastAsia"/>
                <w:lang w:val="ja-JP"/>
              </w:rPr>
              <w:t>オーディエンスアカウントを管理する方法について説明します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lastRenderedPageBreak/>
              <w:t xml:space="preserve">24 </w:t>
            </w:r>
            <w:r>
              <w:rPr>
                <w:noProof/>
                <w:sz w:val="16"/>
              </w:rPr>
              <w:br/>
            </w:r>
            <w:r>
              <w:rPr>
                <w:noProof/>
                <w:sz w:val="2"/>
              </w:rPr>
              <w:t>5e4ecdac-89</w:t>
            </w:r>
            <w:r>
              <w:rPr>
                <w:noProof/>
                <w:sz w:val="2"/>
              </w:rPr>
              <w:t>6f-48d9-8ba7-6f22f85f4339</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Exporting Data from Audience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オーディエンスからのデータのエクスポート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FE6CDD">
            <w:pPr>
              <w:rPr>
                <w:noProof/>
              </w:rPr>
            </w:pPr>
            <w:r>
              <w:rPr>
                <w:rStyle w:val="mqInternal"/>
                <w:noProof/>
              </w:rPr>
              <w:t>[1}</w:t>
            </w:r>
            <w:r>
              <w:rPr>
                <w:noProof/>
              </w:rPr>
              <w:t>Exporting Gallery Lead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ギャラリーリードデータのエクスポート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26 </w:t>
            </w:r>
            <w:r>
              <w:rPr>
                <w:noProof/>
                <w:sz w:val="16"/>
              </w:rPr>
              <w:br/>
            </w:r>
            <w:r>
              <w:rPr>
                <w:noProof/>
                <w:sz w:val="2"/>
              </w:rPr>
              <w:t>0ee6ed4e-6e52-43ce-81a5-d6f41e4f490d</w:t>
            </w:r>
          </w:p>
        </w:tc>
        <w:tc>
          <w:tcPr>
            <w:tcW w:w="7407" w:type="dxa"/>
            <w:shd w:val="clear" w:color="auto" w:fill="F2F2F2" w:themeFill="background1" w:themeFillShade="F2"/>
          </w:tcPr>
          <w:p w:rsidR="00000000" w:rsidRDefault="00FE6CDD">
            <w:pPr>
              <w:rPr>
                <w:noProof/>
              </w:rPr>
            </w:pPr>
            <w:r>
              <w:rPr>
                <w:rStyle w:val="mqInternal"/>
                <w:noProof/>
              </w:rPr>
              <w:t>[1}</w:t>
            </w:r>
            <w:r>
              <w:rPr>
                <w:noProof/>
              </w:rPr>
              <w:t>Managing Viewer Data</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ビューアデータの管理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27 </w:t>
            </w:r>
            <w:r>
              <w:rPr>
                <w:noProof/>
                <w:sz w:val="16"/>
              </w:rPr>
              <w:br/>
            </w:r>
            <w:r>
              <w:rPr>
                <w:noProof/>
                <w:sz w:val="2"/>
              </w:rPr>
              <w:t>e9dfec76-e761-4af5-8452-44402e613017</w:t>
            </w:r>
          </w:p>
        </w:tc>
        <w:tc>
          <w:tcPr>
            <w:tcW w:w="7407" w:type="dxa"/>
            <w:shd w:val="clear" w:color="auto" w:fill="F2F2F2" w:themeFill="background1" w:themeFillShade="F2"/>
          </w:tcPr>
          <w:p w:rsidR="00000000" w:rsidRDefault="00FE6CDD">
            <w:pPr>
              <w:rPr>
                <w:noProof/>
              </w:rPr>
            </w:pPr>
            <w:r>
              <w:rPr>
                <w:rStyle w:val="mqInternal"/>
                <w:noProof/>
              </w:rPr>
              <w:t>[1}</w:t>
            </w:r>
            <w:r>
              <w:rPr>
                <w:noProof/>
              </w:rPr>
              <w:t>Troubleshooting Audience Issues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オーディエンスの問題のトラブルシューティング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FE6CDD">
            <w:pPr>
              <w:rPr>
                <w:noProof/>
              </w:rPr>
            </w:pPr>
            <w:r>
              <w:rPr>
                <w:rStyle w:val="mqInternal"/>
                <w:noProof/>
              </w:rPr>
              <w:t>[1}</w:t>
            </w:r>
            <w:r>
              <w:rPr>
                <w:noProof/>
              </w:rPr>
              <w:t>Developers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開発者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FE6CDD">
            <w:pPr>
              <w:rPr>
                <w:noProof/>
              </w:rPr>
            </w:pPr>
            <w:r>
              <w:rPr>
                <w:noProof/>
              </w:rPr>
              <w:t>Learn how to</w:t>
            </w:r>
            <w:r>
              <w:rPr>
                <w:noProof/>
              </w:rPr>
              <w:t xml:space="preserve"> retrieve viewing event and lead data using the Audience API.</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Fonts w:ascii="MS Gothic" w:eastAsia="MS Gothic" w:hint="eastAsia"/>
                <w:lang w:val="ja-JP"/>
              </w:rPr>
              <w:t>を使用して表示イベントとリードデータを取得する方法について説明します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30 </w:t>
            </w:r>
            <w:r>
              <w:rPr>
                <w:noProof/>
                <w:sz w:val="16"/>
              </w:rPr>
              <w:br/>
            </w:r>
            <w:r>
              <w:rPr>
                <w:noProof/>
                <w:sz w:val="2"/>
              </w:rPr>
              <w:t>644c9853-0771-4244-a6b8-607658de0e97</w:t>
            </w:r>
          </w:p>
        </w:tc>
        <w:tc>
          <w:tcPr>
            <w:tcW w:w="7407" w:type="dxa"/>
            <w:shd w:val="clear" w:color="auto" w:fill="F2F2F2" w:themeFill="background1" w:themeFillShade="F2"/>
          </w:tcPr>
          <w:p w:rsidR="00000000" w:rsidRDefault="00FE6CDD">
            <w:pPr>
              <w:rPr>
                <w:noProof/>
              </w:rPr>
            </w:pPr>
            <w:r>
              <w:rPr>
                <w:rStyle w:val="mqInternal"/>
                <w:noProof/>
              </w:rPr>
              <w:t>[1}</w:t>
            </w:r>
            <w:r>
              <w:rPr>
                <w:noProof/>
              </w:rPr>
              <w:t>Overview:</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FE6CDD">
            <w:pPr>
              <w:rPr>
                <w:noProof/>
              </w:rPr>
            </w:pPr>
            <w:r>
              <w:rPr>
                <w:noProof/>
              </w:rPr>
              <w:t>Audience API</w:t>
            </w:r>
            <w:r>
              <w:rPr>
                <w:rStyle w:val="mqInternal"/>
                <w:noProof/>
              </w:rPr>
              <w:t>{1]</w:t>
            </w:r>
          </w:p>
        </w:tc>
        <w:tc>
          <w:tcPr>
            <w:tcW w:w="7407" w:type="dxa"/>
          </w:tcPr>
          <w:p w:rsidR="00000000" w:rsidRDefault="00FE6CDD">
            <w:pPr>
              <w:rPr>
                <w:lang w:val="ja-JP"/>
              </w:rPr>
            </w:pPr>
            <w:r>
              <w:rPr>
                <w:rFonts w:ascii="MS Gothic" w:eastAsia="MS Gothic" w:hint="eastAsia"/>
                <w:lang w:val="ja-JP"/>
              </w:rPr>
              <w:t>オーディエンス</w:t>
            </w:r>
            <w:r>
              <w:rPr>
                <w:lang w:val="ja-JP"/>
              </w:rPr>
              <w:t xml:space="preserve"> API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FE6CDD">
            <w:pPr>
              <w:rPr>
                <w:noProof/>
              </w:rPr>
            </w:pPr>
            <w:r>
              <w:rPr>
                <w:rStyle w:val="mqInternal"/>
                <w:noProof/>
              </w:rPr>
              <w:t>[1}</w:t>
            </w:r>
            <w:r>
              <w:rPr>
                <w:noProof/>
              </w:rPr>
              <w:t>Audience API Reference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FE6CDD">
            <w:pPr>
              <w:rPr>
                <w:noProof/>
              </w:rPr>
            </w:pPr>
            <w:r>
              <w:rPr>
                <w:rStyle w:val="mqInternal"/>
                <w:noProof/>
              </w:rPr>
              <w:t>[1}</w:t>
            </w:r>
            <w:r>
              <w:rPr>
                <w:noProof/>
              </w:rPr>
              <w:t>Support</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FE6CDD">
            <w:pPr>
              <w:rPr>
                <w:noProof/>
              </w:rPr>
            </w:pPr>
            <w:r>
              <w:rPr>
                <w:noProof/>
              </w:rPr>
              <w:t>Have a question or need help?</w:t>
            </w:r>
          </w:p>
        </w:tc>
        <w:tc>
          <w:tcPr>
            <w:tcW w:w="7407" w:type="dxa"/>
          </w:tcPr>
          <w:p w:rsidR="00000000" w:rsidRDefault="00FE6CDD">
            <w:pPr>
              <w:rPr>
                <w:lang w:val="ja-JP"/>
              </w:rPr>
            </w:pPr>
            <w:r>
              <w:rPr>
                <w:rFonts w:ascii="MS Gothic" w:eastAsia="MS Gothic" w:hint="eastAsia"/>
                <w:lang w:val="ja-JP"/>
              </w:rPr>
              <w:t>質問がありますか</w:t>
            </w:r>
            <w:r>
              <w:rPr>
                <w:rFonts w:ascii="MS Gothic" w:eastAsia="MS Gothic" w:hAnsi="MS Gothic" w:cs="MS Gothic" w:hint="eastAsia"/>
                <w:lang w:val="ja-JP"/>
              </w:rPr>
              <w:t>、</w:t>
            </w:r>
            <w:r>
              <w:rPr>
                <w:rFonts w:ascii="MS Gothic" w:eastAsia="MS Gothic" w:hint="eastAsia"/>
                <w:lang w:val="ja-JP"/>
              </w:rPr>
              <w:t>ヘルプが必要ですか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FE6CDD">
            <w:pPr>
              <w:rPr>
                <w:noProof/>
              </w:rPr>
            </w:pPr>
            <w:r>
              <w:rPr>
                <w:rStyle w:val="mqInternal"/>
                <w:noProof/>
              </w:rPr>
              <w:t>[1}</w:t>
            </w:r>
            <w:r>
              <w:rPr>
                <w:noProof/>
              </w:rPr>
              <w:t>View Brightcove System Status</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ブライトコーブのシステムステータスの表示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FE6CDD">
            <w:pPr>
              <w:rPr>
                <w:noProof/>
              </w:rPr>
            </w:pPr>
            <w:r>
              <w:rPr>
                <w:rStyle w:val="mqInternal"/>
                <w:noProof/>
              </w:rPr>
              <w:t>[1}</w:t>
            </w:r>
            <w:r>
              <w:rPr>
                <w:noProof/>
              </w:rPr>
              <w:t>Open a Support Case</w:t>
            </w:r>
            <w:r>
              <w:rPr>
                <w:rStyle w:val="mqInternal"/>
                <w:noProof/>
              </w:rPr>
              <w:t>{2]</w:t>
            </w:r>
          </w:p>
        </w:tc>
        <w:tc>
          <w:tcPr>
            <w:tcW w:w="7407" w:type="dxa"/>
          </w:tcPr>
          <w:p w:rsidR="00000000" w:rsidRDefault="00FE6CDD">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FE6CDD">
            <w:pPr>
              <w:jc w:val="center"/>
              <w:rPr>
                <w:b/>
                <w:noProof/>
              </w:rPr>
            </w:pPr>
            <w:r>
              <w:rPr>
                <w:b/>
                <w:noProof/>
              </w:rPr>
              <w:t>search.html</w:t>
            </w:r>
          </w:p>
          <w:p w:rsidR="00000000" w:rsidRDefault="00FE6CDD">
            <w:pPr>
              <w:jc w:val="center"/>
              <w:rPr>
                <w:b/>
                <w:noProof/>
              </w:rPr>
            </w:pPr>
            <w:r>
              <w:rPr>
                <w:b/>
                <w:noProof/>
              </w:rPr>
              <w:t>MQ971010 792aa443-a14d-4b64-a4c6-956835e555d3</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FE6CDD">
            <w:pPr>
              <w:rPr>
                <w:noProof/>
              </w:rPr>
            </w:pPr>
            <w:r>
              <w:rPr>
                <w:noProof/>
              </w:rPr>
              <w:t>--- title:</w:t>
            </w:r>
          </w:p>
        </w:tc>
        <w:tc>
          <w:tcPr>
            <w:tcW w:w="7407" w:type="dxa"/>
          </w:tcPr>
          <w:p w:rsidR="00000000" w:rsidRDefault="00FE6CD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FE6CDD">
            <w:pPr>
              <w:rPr>
                <w:noProof/>
              </w:rPr>
            </w:pPr>
            <w:r>
              <w:rPr>
                <w:noProof/>
              </w:rPr>
              <w:t>Search Results parent:</w:t>
            </w:r>
          </w:p>
        </w:tc>
        <w:tc>
          <w:tcPr>
            <w:tcW w:w="7407" w:type="dxa"/>
          </w:tcPr>
          <w:p w:rsidR="00000000" w:rsidRDefault="00FE6CDD">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FE6CDD">
            <w:pPr>
              <w:rPr>
                <w:noProof/>
              </w:rPr>
            </w:pPr>
            <w:r>
              <w:rPr>
                <w:noProof/>
              </w:rPr>
              <w:t>Home layout: search ---</w:t>
            </w:r>
          </w:p>
        </w:tc>
        <w:tc>
          <w:tcPr>
            <w:tcW w:w="7407" w:type="dxa"/>
          </w:tcPr>
          <w:p w:rsidR="00000000" w:rsidRDefault="00FE6CDD">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FE6CDD">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FE6CDD">
            <w:pPr>
              <w:rPr>
                <w:noProof/>
              </w:rPr>
            </w:pPr>
            <w:r>
              <w:rPr>
                <w:noProof/>
              </w:rPr>
              <w:t>\{\{</w:t>
            </w:r>
            <w:r>
              <w:rPr>
                <w:noProof/>
              </w:rPr>
              <w:t xml:space="preserve"> page.title }}</w:t>
            </w:r>
          </w:p>
        </w:tc>
        <w:tc>
          <w:tcPr>
            <w:tcW w:w="7407" w:type="dxa"/>
          </w:tcPr>
          <w:p w:rsidR="00000000" w:rsidRDefault="00FE6CDD">
            <w:pPr>
              <w:rPr>
                <w:lang w:val="ja-JP"/>
              </w:rPr>
            </w:pPr>
            <w:r>
              <w:rPr>
                <w:lang w:val="ja-JP"/>
              </w:rPr>
              <w:t>\{\{page.title}}</w:t>
            </w:r>
          </w:p>
        </w:tc>
      </w:tr>
    </w:tbl>
    <w:p w:rsidR="00000000" w:rsidRDefault="00FE6CD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CDD" w:rsidRDefault="00FE6CDD" w:rsidP="00FE6CDD">
      <w:r>
        <w:separator/>
      </w:r>
    </w:p>
  </w:endnote>
  <w:endnote w:type="continuationSeparator" w:id="0">
    <w:p w:rsidR="00FE6CDD" w:rsidRDefault="00FE6CDD" w:rsidP="00FE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CDD" w:rsidRDefault="00FE6CDD" w:rsidP="00FE6CDD">
      <w:r>
        <w:separator/>
      </w:r>
    </w:p>
  </w:footnote>
  <w:footnote w:type="continuationSeparator" w:id="0">
    <w:p w:rsidR="00FE6CDD" w:rsidRDefault="00FE6CDD" w:rsidP="00FE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CDD" w:rsidRDefault="00FE6C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FE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971205D-4F8E-4B45-B095-BBE70034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6CDD"/>
    <w:pPr>
      <w:tabs>
        <w:tab w:val="center" w:pos="4680"/>
        <w:tab w:val="right" w:pos="9360"/>
      </w:tabs>
    </w:pPr>
  </w:style>
  <w:style w:type="character" w:customStyle="1" w:styleId="HeaderChar">
    <w:name w:val="Header Char"/>
    <w:basedOn w:val="DefaultParagraphFont"/>
    <w:link w:val="Header"/>
    <w:uiPriority w:val="99"/>
    <w:rsid w:val="00FE6CDD"/>
    <w:rPr>
      <w:color w:val="000000" w:themeColor="text1"/>
      <w:sz w:val="20"/>
      <w:szCs w:val="24"/>
      <w:lang w:bidi="ar-SA"/>
    </w:rPr>
  </w:style>
  <w:style w:type="paragraph" w:styleId="Footer">
    <w:name w:val="footer"/>
    <w:basedOn w:val="Normal"/>
    <w:link w:val="FooterChar"/>
    <w:uiPriority w:val="99"/>
    <w:unhideWhenUsed/>
    <w:rsid w:val="00FE6CDD"/>
    <w:pPr>
      <w:tabs>
        <w:tab w:val="center" w:pos="4680"/>
        <w:tab w:val="right" w:pos="9360"/>
      </w:tabs>
    </w:pPr>
  </w:style>
  <w:style w:type="character" w:customStyle="1" w:styleId="FooterChar">
    <w:name w:val="Footer Char"/>
    <w:basedOn w:val="DefaultParagraphFont"/>
    <w:link w:val="Footer"/>
    <w:uiPriority w:val="99"/>
    <w:rsid w:val="00FE6CD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72001</Words>
  <Characters>410406</Characters>
  <Application>Microsoft Office Word</Application>
  <DocSecurity>0</DocSecurity>
  <Lines>3420</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2021-06-08T14:58:00Z</dcterms:created>
  <dcterms:modified xsi:type="dcterms:W3CDTF">2021-06-08T14:58:00Z</dcterms:modified>
</cp:coreProperties>
</file>